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21" w:rsidRPr="003D24EA" w:rsidRDefault="003D24EA" w:rsidP="00A77010">
      <w:pPr>
        <w:pStyle w:val="Heading9"/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</w:t>
      </w:r>
    </w:p>
    <w:p w:rsidR="00A77010" w:rsidRPr="00B25D9D" w:rsidRDefault="00A77010" w:rsidP="00C240EA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BA2823" w:rsidP="00C240E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№014/GArm/24_4.3_036/24.11.23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44359" w:rsidP="00C240EA">
      <w:pPr>
        <w:pStyle w:val="Heading9"/>
        <w:jc w:val="right"/>
        <w:rPr>
          <w:rFonts w:ascii="Sylfaen" w:hAnsi="Sylfaen" w:cs="Times Armenian"/>
          <w:lang w:val="af-ZA"/>
        </w:rPr>
      </w:pPr>
      <w:r>
        <w:rPr>
          <w:rFonts w:ascii="Sylfaen" w:hAnsi="Sylfaen"/>
          <w:lang w:val="af-ZA"/>
        </w:rPr>
        <w:t>Մրցակցային ընտրության</w:t>
      </w:r>
      <w:r w:rsidR="00A77010" w:rsidRPr="00B25D9D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C240E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</w:t>
      </w:r>
      <w:r w:rsidR="00D3594D">
        <w:rPr>
          <w:rFonts w:ascii="Sylfaen" w:hAnsi="Sylfaen"/>
          <w:bCs/>
          <w:sz w:val="24"/>
          <w:szCs w:val="24"/>
          <w:lang w:val="hy-AM"/>
        </w:rPr>
        <w:t xml:space="preserve">                              </w:t>
      </w:r>
      <w:r w:rsidR="00A40FE5" w:rsidRPr="00D44032">
        <w:rPr>
          <w:rFonts w:ascii="Sylfaen" w:hAnsi="Sylfaen"/>
          <w:bCs/>
          <w:sz w:val="24"/>
          <w:szCs w:val="24"/>
          <w:lang w:val="hy-AM"/>
        </w:rPr>
        <w:t>2</w:t>
      </w:r>
      <w:r w:rsidR="00E84986">
        <w:rPr>
          <w:rFonts w:ascii="Sylfaen" w:hAnsi="Sylfaen"/>
          <w:bCs/>
          <w:sz w:val="24"/>
          <w:szCs w:val="24"/>
          <w:lang w:val="en-US"/>
        </w:rPr>
        <w:t>4</w:t>
      </w:r>
      <w:r w:rsidR="00B65670" w:rsidRPr="0090475F">
        <w:rPr>
          <w:rFonts w:ascii="Sylfaen" w:hAnsi="Sylfaen"/>
          <w:bCs/>
          <w:sz w:val="24"/>
          <w:szCs w:val="24"/>
          <w:lang w:val="hy-AM"/>
        </w:rPr>
        <w:t>.</w:t>
      </w:r>
      <w:r w:rsidR="00C240EA" w:rsidRPr="00D44032">
        <w:rPr>
          <w:rFonts w:ascii="Sylfaen" w:hAnsi="Sylfaen"/>
          <w:bCs/>
          <w:sz w:val="24"/>
          <w:szCs w:val="24"/>
          <w:lang w:val="hy-AM"/>
        </w:rPr>
        <w:t>11</w:t>
      </w:r>
      <w:r w:rsidR="00BA2689">
        <w:rPr>
          <w:rFonts w:ascii="Sylfaen" w:hAnsi="Sylfaen"/>
          <w:bCs/>
          <w:sz w:val="24"/>
          <w:szCs w:val="24"/>
          <w:lang w:val="hy-AM"/>
        </w:rPr>
        <w:t>.</w:t>
      </w:r>
      <w:r w:rsidR="00B65670" w:rsidRPr="0090475F">
        <w:rPr>
          <w:rFonts w:ascii="Sylfaen" w:hAnsi="Sylfaen"/>
          <w:bCs/>
          <w:sz w:val="24"/>
          <w:szCs w:val="24"/>
          <w:lang w:val="hy-AM"/>
        </w:rPr>
        <w:t>20</w:t>
      </w:r>
      <w:r w:rsidR="006D49BD">
        <w:rPr>
          <w:rFonts w:ascii="Sylfaen" w:hAnsi="Sylfaen"/>
          <w:bCs/>
          <w:sz w:val="24"/>
          <w:szCs w:val="24"/>
          <w:lang w:val="af-ZA"/>
        </w:rPr>
        <w:t>2</w:t>
      </w:r>
      <w:r w:rsidR="0006160C">
        <w:rPr>
          <w:rFonts w:ascii="Sylfaen" w:hAnsi="Sylfaen"/>
          <w:bCs/>
          <w:sz w:val="24"/>
          <w:szCs w:val="24"/>
          <w:lang w:val="af-ZA"/>
        </w:rPr>
        <w:t>3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0E5232" w:rsidP="000E5232">
      <w:pPr>
        <w:tabs>
          <w:tab w:val="left" w:pos="7177"/>
        </w:tabs>
        <w:rPr>
          <w:lang w:val="af-ZA" w:eastAsia="ru-RU"/>
        </w:rPr>
      </w:pPr>
      <w:r>
        <w:rPr>
          <w:lang w:val="af-ZA" w:eastAsia="ru-RU"/>
        </w:rPr>
        <w:tab/>
      </w: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Մրցակցային</w:t>
      </w:r>
      <w:r w:rsidR="005061A4" w:rsidRPr="0090475F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FF77F5" w:rsidRDefault="00A77010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 w:cs="Sylfaen"/>
          <w:sz w:val="24"/>
          <w:szCs w:val="24"/>
          <w:lang w:val="af-ZA"/>
        </w:rPr>
      </w:pPr>
      <w:r w:rsidRPr="00107142">
        <w:rPr>
          <w:rFonts w:ascii="Sylfaen" w:hAnsi="Sylfaen" w:cs="Sylfaen"/>
          <w:b/>
          <w:lang w:val="hy-AM"/>
        </w:rPr>
        <w:t>«Գազպրոմ Արմենիա»  ՓԲԸ-ի կարիքների համար</w:t>
      </w:r>
      <w:r w:rsidR="00D42671" w:rsidRPr="0090475F">
        <w:rPr>
          <w:rFonts w:ascii="Sylfaen" w:hAnsi="Sylfaen" w:cs="Sylfaen"/>
          <w:b/>
          <w:lang w:val="hy-AM"/>
        </w:rPr>
        <w:t xml:space="preserve">՝ </w:t>
      </w:r>
      <w:r w:rsidR="00266D38" w:rsidRPr="00F62F25">
        <w:rPr>
          <w:rFonts w:ascii="Sylfaen" w:hAnsi="Sylfaen" w:cs="Sylfaen"/>
          <w:b/>
          <w:lang w:val="hy-AM"/>
        </w:rPr>
        <w:t xml:space="preserve"> </w:t>
      </w:r>
      <w:r w:rsidR="00AE7C4E">
        <w:rPr>
          <w:rFonts w:ascii="Sylfaen" w:hAnsi="Sylfaen" w:cs="Sylfaen"/>
          <w:b/>
          <w:lang w:val="hy-AM"/>
        </w:rPr>
        <w:t xml:space="preserve">հոսքափնտրիչ-գազավերլուծիչ սարքերի </w:t>
      </w:r>
      <w:r w:rsidR="00266D38" w:rsidRPr="00266D38">
        <w:rPr>
          <w:rFonts w:ascii="Sylfaen" w:hAnsi="Sylfaen" w:cs="Sylfaen"/>
          <w:b/>
          <w:lang w:val="hy-AM"/>
        </w:rPr>
        <w:t>ձեռքբերում</w:t>
      </w:r>
      <w:r w:rsidR="0056570F">
        <w:rPr>
          <w:rFonts w:ascii="Sylfaen" w:hAnsi="Sylfaen" w:cs="Sylfaen"/>
          <w:b/>
          <w:lang w:val="hy-AM"/>
        </w:rPr>
        <w:t>: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ind w:firstLine="567"/>
        <w:rPr>
          <w:rFonts w:ascii="Sylfaen" w:hAnsi="Sylfaen"/>
          <w:lang w:val="hy-AM"/>
        </w:rPr>
      </w:pPr>
    </w:p>
    <w:p w:rsidR="00CC1A6A" w:rsidRPr="0090475F" w:rsidRDefault="00CC1A6A" w:rsidP="00A77010">
      <w:pPr>
        <w:ind w:firstLine="567"/>
        <w:rPr>
          <w:rFonts w:ascii="Sylfaen" w:hAnsi="Sylfaen" w:cs="Sylfaen"/>
          <w:i/>
          <w:sz w:val="20"/>
          <w:lang w:val="hy-AM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56570F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i/>
          <w:sz w:val="20"/>
        </w:rPr>
        <w:t>մանրամասնորեն</w:t>
      </w:r>
      <w:proofErr w:type="gramEnd"/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90475F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9211DD">
        <w:rPr>
          <w:rFonts w:ascii="Sylfaen" w:hAnsi="Sylfaen" w:cs="Sylfaen"/>
          <w:sz w:val="24"/>
          <w:szCs w:val="24"/>
          <w:lang w:val="af-ZA"/>
        </w:rPr>
        <w:t>«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»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9211DD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="00A70B7D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E7C4E">
        <w:rPr>
          <w:rFonts w:ascii="Sylfaen" w:hAnsi="Sylfaen" w:cs="Sylfaen"/>
          <w:sz w:val="24"/>
          <w:szCs w:val="24"/>
        </w:rPr>
        <w:t>հոսքափնտրիչ</w:t>
      </w:r>
      <w:r w:rsidR="00AE7C4E" w:rsidRPr="00AE7C4E">
        <w:rPr>
          <w:rFonts w:ascii="Sylfaen" w:hAnsi="Sylfaen" w:cs="Sylfaen"/>
          <w:sz w:val="24"/>
          <w:szCs w:val="24"/>
          <w:lang w:val="af-ZA"/>
        </w:rPr>
        <w:t>-</w:t>
      </w:r>
      <w:r w:rsidR="00AE7C4E">
        <w:rPr>
          <w:rFonts w:ascii="Sylfaen" w:hAnsi="Sylfaen" w:cs="Sylfaen"/>
          <w:sz w:val="24"/>
          <w:szCs w:val="24"/>
        </w:rPr>
        <w:t>գազավերլուծիչ</w:t>
      </w:r>
      <w:r w:rsidR="00AE7C4E" w:rsidRPr="00AE7C4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E7C4E">
        <w:rPr>
          <w:rFonts w:ascii="Sylfaen" w:hAnsi="Sylfaen" w:cs="Sylfaen"/>
          <w:sz w:val="24"/>
          <w:szCs w:val="24"/>
        </w:rPr>
        <w:t>սարքերի</w:t>
      </w:r>
      <w:r w:rsidR="00AE7C4E" w:rsidRPr="00AE7C4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ձեռքբերման</w:t>
      </w:r>
      <w:r w:rsidR="00266D38"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համար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0F09C3">
        <w:rPr>
          <w:rFonts w:ascii="Sylfaen" w:hAnsi="Sylfaen" w:cs="Sylfaen"/>
          <w:sz w:val="24"/>
          <w:szCs w:val="24"/>
        </w:rPr>
        <w:t>հայտար</w:t>
      </w:r>
      <w:r w:rsidRPr="00B25D9D">
        <w:rPr>
          <w:rFonts w:ascii="Sylfaen" w:hAnsi="Sylfaen" w:cs="Sylfaen"/>
          <w:sz w:val="24"/>
          <w:szCs w:val="24"/>
        </w:rPr>
        <w:t>արված</w:t>
      </w:r>
      <w:r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մրցակցային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ընտրության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փաստաթղթեր</w:t>
      </w:r>
    </w:p>
    <w:p w:rsidR="00A77010" w:rsidRPr="009211DD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I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5061A4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5061A4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227A4E" w:rsidRPr="0090475F">
        <w:rPr>
          <w:rFonts w:ascii="Sylfaen" w:hAnsi="Sylfaen" w:cs="Sylfaen"/>
          <w:sz w:val="20"/>
          <w:lang w:val="hy-AM"/>
        </w:rPr>
        <w:t>մ</w:t>
      </w:r>
      <w:r w:rsidR="005061A4" w:rsidRPr="0090475F">
        <w:rPr>
          <w:rFonts w:ascii="Sylfaen" w:hAnsi="Sylfaen" w:cs="Sylfaen"/>
          <w:sz w:val="20"/>
          <w:lang w:val="hy-AM"/>
        </w:rPr>
        <w:t>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ab/>
      </w:r>
      <w:r w:rsidR="005061A4">
        <w:rPr>
          <w:rFonts w:ascii="Sylfaen" w:hAnsi="Sylfaen" w:cs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>.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Մրցակցային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/>
          <w:sz w:val="20"/>
          <w:szCs w:val="22"/>
          <w:lang w:val="af-ZA"/>
        </w:rPr>
        <w:t xml:space="preserve">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II.  </w:t>
      </w:r>
      <w:r w:rsidR="008325A7">
        <w:rPr>
          <w:rFonts w:ascii="Sylfaen" w:hAnsi="Sylfaen" w:cs="Sylfaen"/>
          <w:b/>
          <w:sz w:val="20"/>
        </w:rPr>
        <w:t>ՄՐՑԱԿՑԱՅԻՆ</w:t>
      </w:r>
      <w:r w:rsidR="008325A7" w:rsidRPr="0090475F">
        <w:rPr>
          <w:rFonts w:ascii="Sylfaen" w:hAnsi="Sylfaen" w:cs="Sylfaen"/>
          <w:b/>
          <w:sz w:val="20"/>
          <w:lang w:val="af-ZA"/>
        </w:rPr>
        <w:t xml:space="preserve"> </w:t>
      </w:r>
      <w:r w:rsidR="008325A7">
        <w:rPr>
          <w:rFonts w:ascii="Sylfaen" w:hAnsi="Sylfaen" w:cs="Sylfaen"/>
          <w:b/>
          <w:sz w:val="20"/>
        </w:rPr>
        <w:t>ԸՆՏՐՈՒԹՅԱՆ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8325A7">
        <w:rPr>
          <w:rFonts w:ascii="Sylfaen" w:hAnsi="Sylfaen" w:cs="Sylfaen"/>
          <w:sz w:val="20"/>
        </w:rPr>
        <w:t>Մրցակցային</w:t>
      </w:r>
      <w:r w:rsidR="008325A7" w:rsidRPr="0090475F">
        <w:rPr>
          <w:rFonts w:ascii="Sylfaen" w:hAnsi="Sylfaen" w:cs="Sylfaen"/>
          <w:sz w:val="20"/>
          <w:lang w:val="af-ZA"/>
        </w:rPr>
        <w:t xml:space="preserve"> </w:t>
      </w:r>
      <w:r w:rsidR="008325A7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CF5AC1">
        <w:rPr>
          <w:rFonts w:ascii="Sylfaen" w:hAnsi="Sylfaen" w:cs="Times Armenian"/>
          <w:sz w:val="20"/>
          <w:lang w:val="af-ZA"/>
        </w:rPr>
        <w:t>8</w:t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proofErr w:type="gramStart"/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proofErr w:type="gramEnd"/>
      <w:r w:rsidRPr="008463B9">
        <w:rPr>
          <w:rFonts w:ascii="Sylfaen" w:hAnsi="Sylfaen" w:cs="Sylfaen"/>
          <w:sz w:val="18"/>
          <w:szCs w:val="18"/>
        </w:rPr>
        <w:t>այսուհետև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6C46C4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E7C4E">
        <w:rPr>
          <w:rFonts w:ascii="Sylfaen" w:hAnsi="Sylfaen" w:cs="Sylfaen"/>
          <w:sz w:val="18"/>
          <w:szCs w:val="18"/>
        </w:rPr>
        <w:t>հոսքափնտրիչ</w:t>
      </w:r>
      <w:r w:rsidR="00AE7C4E" w:rsidRPr="00AE7C4E">
        <w:rPr>
          <w:rFonts w:ascii="Sylfaen" w:hAnsi="Sylfaen" w:cs="Sylfaen"/>
          <w:sz w:val="18"/>
          <w:szCs w:val="18"/>
          <w:lang w:val="af-ZA"/>
        </w:rPr>
        <w:t>-</w:t>
      </w:r>
      <w:r w:rsidR="00AE7C4E">
        <w:rPr>
          <w:rFonts w:ascii="Sylfaen" w:hAnsi="Sylfaen" w:cs="Sylfaen"/>
          <w:sz w:val="18"/>
          <w:szCs w:val="18"/>
        </w:rPr>
        <w:t>գազավերլուծիչ</w:t>
      </w:r>
      <w:r w:rsidR="00AE7C4E" w:rsidRPr="00AE7C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E7C4E">
        <w:rPr>
          <w:rFonts w:ascii="Sylfaen" w:hAnsi="Sylfaen" w:cs="Sylfaen"/>
          <w:sz w:val="18"/>
          <w:szCs w:val="18"/>
        </w:rPr>
        <w:t>սարքերի</w:t>
      </w:r>
      <w:r w:rsidR="00AE7C4E" w:rsidRPr="00AE7C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A2823">
        <w:rPr>
          <w:rFonts w:ascii="Sylfaen" w:hAnsi="Sylfaen" w:cs="Sylfaen"/>
          <w:sz w:val="18"/>
          <w:szCs w:val="18"/>
          <w:lang w:val="af-ZA"/>
        </w:rPr>
        <w:t xml:space="preserve">№014/GArm/24_4.3_036/24.11.23 </w:t>
      </w:r>
      <w:r w:rsidR="00A40FE5">
        <w:rPr>
          <w:rFonts w:ascii="Sylfaen" w:hAnsi="Sylfaen" w:cs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>30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8325A7">
        <w:rPr>
          <w:rFonts w:ascii="Sylfaen" w:hAnsi="Sylfaen" w:cs="Sylfaen"/>
          <w:sz w:val="18"/>
          <w:szCs w:val="18"/>
          <w:lang w:val="af-ZA"/>
        </w:rPr>
        <w:t>12.2020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թ</w:t>
      </w:r>
      <w:r w:rsidR="009A0B9A" w:rsidRPr="0090475F">
        <w:rPr>
          <w:rFonts w:ascii="Sylfaen" w:hAnsi="Sylfaen" w:cs="Sylfaen"/>
          <w:sz w:val="18"/>
          <w:szCs w:val="18"/>
          <w:lang w:val="af-ZA"/>
        </w:rPr>
        <w:t>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746FB5">
        <w:rPr>
          <w:rFonts w:ascii="Sylfaen" w:hAnsi="Sylfaen" w:cs="Sylfaen"/>
          <w:sz w:val="18"/>
          <w:szCs w:val="18"/>
          <w:lang w:val="af-ZA"/>
        </w:rPr>
        <w:t xml:space="preserve">№ </w:t>
      </w:r>
      <w:r w:rsidR="008325A7">
        <w:rPr>
          <w:rFonts w:ascii="Sylfaen" w:hAnsi="Sylfaen" w:cs="Sylfaen"/>
          <w:sz w:val="18"/>
          <w:szCs w:val="18"/>
          <w:lang w:val="af-ZA"/>
        </w:rPr>
        <w:t>111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006418" w:rsidRPr="0090475F" w:rsidRDefault="00EC0586" w:rsidP="00006418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90475F">
        <w:rPr>
          <w:rFonts w:ascii="Sylfaen" w:hAnsi="Sylfaen"/>
          <w:b/>
          <w:sz w:val="20"/>
          <w:szCs w:val="20"/>
          <w:lang w:val="hy-AM"/>
        </w:rPr>
        <w:t xml:space="preserve">Ապրանքնեը ամբողջ խմբաքանակի </w:t>
      </w:r>
      <w:r w:rsidR="00006418" w:rsidRPr="0090475F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90475F">
        <w:rPr>
          <w:rFonts w:ascii="Sylfaen" w:hAnsi="Sylfaen"/>
          <w:b/>
          <w:sz w:val="20"/>
          <w:szCs w:val="20"/>
          <w:lang w:val="hy-AM"/>
        </w:rPr>
        <w:t>գնումը իրականացվում է</w:t>
      </w:r>
      <w:r w:rsidR="00006418" w:rsidRPr="0090475F">
        <w:rPr>
          <w:rFonts w:ascii="Sylfaen" w:hAnsi="Sylfaen"/>
          <w:b/>
          <w:sz w:val="20"/>
          <w:szCs w:val="20"/>
          <w:lang w:val="hy-AM"/>
        </w:rPr>
        <w:t xml:space="preserve"> մեկ չափաբաժնով:</w:t>
      </w:r>
    </w:p>
    <w:p w:rsidR="008A1F74" w:rsidRPr="00AE3F96" w:rsidRDefault="008A1F74" w:rsidP="008A1F74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hy-AM"/>
        </w:rPr>
      </w:pPr>
      <w:r w:rsidRPr="00AE3F96">
        <w:rPr>
          <w:rFonts w:ascii="Sylfaen" w:hAnsi="Sylfaen"/>
          <w:b/>
          <w:i/>
          <w:sz w:val="20"/>
          <w:szCs w:val="20"/>
          <w:lang w:val="hy-AM"/>
        </w:rPr>
        <w:t>Ապրանքները պետք է   լինեն  նոր</w:t>
      </w:r>
      <w:r w:rsidR="0090475F">
        <w:rPr>
          <w:rFonts w:ascii="Sylfaen" w:hAnsi="Sylfaen"/>
          <w:b/>
          <w:i/>
          <w:sz w:val="20"/>
          <w:szCs w:val="20"/>
          <w:lang w:val="hy-AM"/>
        </w:rPr>
        <w:t xml:space="preserve"> 202</w:t>
      </w:r>
      <w:r w:rsidR="0006160C">
        <w:rPr>
          <w:rFonts w:ascii="Sylfaen" w:hAnsi="Sylfaen"/>
          <w:b/>
          <w:i/>
          <w:sz w:val="20"/>
          <w:szCs w:val="20"/>
          <w:lang w:val="hy-AM"/>
        </w:rPr>
        <w:t>2</w:t>
      </w:r>
      <w:r w:rsidR="0090475F">
        <w:rPr>
          <w:rFonts w:ascii="Sylfaen" w:hAnsi="Sylfaen"/>
          <w:b/>
          <w:i/>
          <w:sz w:val="20"/>
          <w:szCs w:val="20"/>
          <w:lang w:val="hy-AM"/>
        </w:rPr>
        <w:t>-202</w:t>
      </w:r>
      <w:r w:rsidR="0006160C">
        <w:rPr>
          <w:rFonts w:ascii="Sylfaen" w:hAnsi="Sylfaen"/>
          <w:b/>
          <w:i/>
          <w:sz w:val="20"/>
          <w:szCs w:val="20"/>
          <w:lang w:val="hy-AM"/>
        </w:rPr>
        <w:t>3</w:t>
      </w:r>
      <w:r w:rsidRPr="0090475F">
        <w:rPr>
          <w:rFonts w:ascii="Sylfaen" w:hAnsi="Sylfaen"/>
          <w:b/>
          <w:i/>
          <w:sz w:val="20"/>
          <w:szCs w:val="20"/>
          <w:lang w:val="hy-AM"/>
        </w:rPr>
        <w:t>թթ. արտադրության</w:t>
      </w:r>
      <w:r w:rsidRPr="00AE3F96">
        <w:rPr>
          <w:rFonts w:ascii="Sylfaen" w:hAnsi="Sylfaen"/>
          <w:b/>
          <w:i/>
          <w:sz w:val="20"/>
          <w:szCs w:val="20"/>
          <w:lang w:val="hy-AM"/>
        </w:rPr>
        <w:t>:</w:t>
      </w:r>
    </w:p>
    <w:p w:rsidR="002E11EC" w:rsidRPr="00492F7D" w:rsidRDefault="00006418" w:rsidP="00CC5D67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492F7D">
        <w:rPr>
          <w:rFonts w:ascii="Sylfaen" w:hAnsi="Sylfaen"/>
          <w:b/>
          <w:i/>
          <w:sz w:val="20"/>
          <w:szCs w:val="20"/>
          <w:lang w:val="hy-AM"/>
        </w:rPr>
        <w:t xml:space="preserve">Մասնակիցը </w:t>
      </w:r>
      <w:r w:rsidR="0073704E" w:rsidRPr="00492F7D">
        <w:rPr>
          <w:rFonts w:ascii="Sylfaen" w:hAnsi="Sylfaen"/>
          <w:b/>
          <w:i/>
          <w:sz w:val="20"/>
          <w:szCs w:val="20"/>
          <w:lang w:val="hy-AM"/>
        </w:rPr>
        <w:t>ապրանքը հանձնելու</w:t>
      </w:r>
      <w:r w:rsidR="00C80C51" w:rsidRPr="00C80C51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="0073704E" w:rsidRPr="00492F7D">
        <w:rPr>
          <w:rFonts w:ascii="Sylfaen" w:hAnsi="Sylfaen"/>
          <w:b/>
          <w:i/>
          <w:sz w:val="20"/>
          <w:szCs w:val="20"/>
          <w:lang w:val="hy-AM"/>
        </w:rPr>
        <w:t xml:space="preserve">ժամանակ </w:t>
      </w:r>
      <w:r w:rsidRPr="00492F7D">
        <w:rPr>
          <w:rFonts w:ascii="Sylfaen" w:hAnsi="Sylfaen"/>
          <w:b/>
          <w:i/>
          <w:sz w:val="20"/>
          <w:szCs w:val="20"/>
          <w:lang w:val="hy-AM"/>
        </w:rPr>
        <w:t>պետք է ներկայացնի</w:t>
      </w:r>
      <w:r w:rsidR="00FC2BCE" w:rsidRPr="00492F7D">
        <w:rPr>
          <w:rFonts w:ascii="Sylfaen" w:hAnsi="Sylfaen"/>
          <w:b/>
          <w:i/>
          <w:sz w:val="20"/>
          <w:szCs w:val="20"/>
          <w:lang w:val="hy-AM"/>
        </w:rPr>
        <w:t>`</w:t>
      </w:r>
      <w:r w:rsidR="002E11EC" w:rsidRPr="00492F7D">
        <w:rPr>
          <w:rFonts w:ascii="Sylfaen" w:hAnsi="Sylfaen"/>
          <w:b/>
          <w:i/>
          <w:sz w:val="20"/>
          <w:szCs w:val="20"/>
          <w:lang w:val="hy-AM"/>
        </w:rPr>
        <w:t xml:space="preserve"> տեսակի հաստատման սերտիֆիկատ ` համաձայն</w:t>
      </w:r>
      <w:r w:rsidR="00CC5D67" w:rsidRPr="00492F7D">
        <w:rPr>
          <w:rFonts w:ascii="Sylfaen" w:hAnsi="Sylfaen"/>
          <w:b/>
          <w:i/>
          <w:sz w:val="20"/>
          <w:szCs w:val="20"/>
          <w:lang w:val="hy-AM"/>
        </w:rPr>
        <w:t xml:space="preserve"> ՀՀ Չափումների միասնականության ապահովման մասին օրենքի</w:t>
      </w:r>
      <w:r w:rsidR="00F2197E" w:rsidRPr="00492F7D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="004E147A" w:rsidRPr="00492F7D">
        <w:rPr>
          <w:rFonts w:ascii="Sylfaen" w:hAnsi="Sylfaen"/>
          <w:b/>
          <w:i/>
          <w:sz w:val="20"/>
          <w:szCs w:val="20"/>
          <w:lang w:val="hy-AM"/>
        </w:rPr>
        <w:t>(</w:t>
      </w:r>
      <w:r w:rsidR="002E11EC" w:rsidRPr="00492F7D">
        <w:rPr>
          <w:rFonts w:ascii="Sylfaen" w:hAnsi="Sylfaen"/>
          <w:b/>
          <w:i/>
          <w:sz w:val="20"/>
          <w:szCs w:val="20"/>
          <w:lang w:val="hy-AM"/>
        </w:rPr>
        <w:t>ՀՕ-22-Ն 15-րդ հոդված)</w:t>
      </w:r>
      <w:r w:rsidR="004E147A" w:rsidRPr="00492F7D">
        <w:rPr>
          <w:rFonts w:ascii="Sylfaen" w:hAnsi="Sylfaen"/>
          <w:b/>
          <w:i/>
          <w:sz w:val="20"/>
          <w:szCs w:val="20"/>
          <w:lang w:val="hy-AM"/>
        </w:rPr>
        <w:t xml:space="preserve"> առ 08.02.2012թ.</w:t>
      </w:r>
      <w:r w:rsidR="002E11EC" w:rsidRPr="00492F7D">
        <w:rPr>
          <w:rFonts w:ascii="Sylfaen" w:hAnsi="Sylfaen"/>
          <w:b/>
          <w:i/>
          <w:sz w:val="20"/>
          <w:szCs w:val="20"/>
          <w:lang w:val="hy-AM"/>
        </w:rPr>
        <w:t xml:space="preserve">: </w:t>
      </w:r>
    </w:p>
    <w:p w:rsidR="00CC5D67" w:rsidRPr="00492F7D" w:rsidRDefault="002E11EC" w:rsidP="00CC5D67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492F7D">
        <w:rPr>
          <w:rFonts w:ascii="Sylfaen" w:hAnsi="Sylfaen"/>
          <w:b/>
          <w:i/>
          <w:sz w:val="20"/>
          <w:szCs w:val="20"/>
          <w:lang w:val="hy-AM"/>
        </w:rPr>
        <w:t>Ա</w:t>
      </w:r>
      <w:r w:rsidR="00CC5D67" w:rsidRPr="00492F7D">
        <w:rPr>
          <w:rFonts w:ascii="Sylfaen" w:hAnsi="Sylfaen"/>
          <w:b/>
          <w:i/>
          <w:sz w:val="20"/>
          <w:szCs w:val="20"/>
          <w:lang w:val="hy-AM"/>
        </w:rPr>
        <w:t xml:space="preserve">ապրանքի անձնագիր (паспорт изделия):   </w:t>
      </w:r>
    </w:p>
    <w:p w:rsidR="00084669" w:rsidRPr="00A44359" w:rsidRDefault="00084669" w:rsidP="00CC5D67">
      <w:pPr>
        <w:tabs>
          <w:tab w:val="left" w:pos="7610"/>
        </w:tabs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492F7D">
        <w:rPr>
          <w:rFonts w:ascii="Sylfaen" w:hAnsi="Sylfaen" w:cs="Arial Armenian"/>
          <w:b/>
          <w:sz w:val="20"/>
          <w:szCs w:val="20"/>
          <w:lang w:val="hy-AM"/>
        </w:rPr>
        <w:t>Հրավերում ընդգրկված բոլոր հավելվածները</w:t>
      </w:r>
      <w:r w:rsidRPr="00E076EA">
        <w:rPr>
          <w:rFonts w:ascii="Sylfaen" w:hAnsi="Sylfaen" w:cs="Arial Armenian"/>
          <w:b/>
          <w:sz w:val="20"/>
          <w:szCs w:val="20"/>
          <w:lang w:val="hy-AM"/>
        </w:rPr>
        <w:t xml:space="preserve"> մասնակցի կողմից պետք է  լրացվի ստորագրվի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 և կնքվի</w:t>
      </w:r>
      <w:r w:rsidRPr="00A44359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006418" w:rsidRPr="00A44359" w:rsidRDefault="00006418" w:rsidP="00006418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159CF">
        <w:rPr>
          <w:rFonts w:ascii="Sylfaen" w:hAnsi="Sylfaen"/>
          <w:b/>
          <w:i/>
          <w:sz w:val="20"/>
          <w:szCs w:val="20"/>
          <w:lang w:val="hy-AM"/>
        </w:rPr>
        <w:t xml:space="preserve">Եթե մասնակիցը չի հանդիսանում  արտադրող գործարան ապա պետք է ներկայացնի սույն </w:t>
      </w:r>
      <w:r w:rsidR="0090126F" w:rsidRPr="00A44359">
        <w:rPr>
          <w:rFonts w:ascii="Sylfaen" w:hAnsi="Sylfaen" w:cs="Sylfaen"/>
          <w:b/>
          <w:sz w:val="20"/>
          <w:szCs w:val="20"/>
          <w:lang w:val="hy-AM"/>
        </w:rPr>
        <w:t>մրցակցային ընտրության</w:t>
      </w:r>
      <w:r w:rsidR="0090126F" w:rsidRPr="00E159CF">
        <w:rPr>
          <w:rFonts w:ascii="Sylfaen" w:hAnsi="Sylfaen"/>
          <w:sz w:val="20"/>
          <w:szCs w:val="20"/>
          <w:lang w:val="af-ZA"/>
        </w:rPr>
        <w:t xml:space="preserve">  </w:t>
      </w:r>
      <w:r w:rsidRPr="00A44359">
        <w:rPr>
          <w:rFonts w:ascii="Sylfaen" w:hAnsi="Sylfaen"/>
          <w:b/>
          <w:i/>
          <w:sz w:val="20"/>
          <w:szCs w:val="20"/>
          <w:lang w:val="hy-AM"/>
        </w:rPr>
        <w:t xml:space="preserve">փաստաթղթերով ներկայացված ապրանքի ամբողջ խմբաքանակի համար արտադրող գործարանի կողմից  </w:t>
      </w:r>
      <w:r w:rsidRPr="00E159CF">
        <w:rPr>
          <w:rFonts w:ascii="Sylfaen" w:hAnsi="Sylfaen"/>
          <w:b/>
          <w:i/>
          <w:sz w:val="20"/>
          <w:szCs w:val="20"/>
          <w:lang w:val="hy-AM"/>
        </w:rPr>
        <w:t xml:space="preserve">տրված երաշխիքային նամակ կամ նախնական պայմանագիր (ապրանքի գնի նշումը պարտադիր չէ) </w:t>
      </w:r>
      <w:r w:rsidR="00740DF1" w:rsidRPr="00A44359">
        <w:rPr>
          <w:rFonts w:ascii="Sylfaen" w:hAnsi="Sylfaen"/>
          <w:b/>
          <w:i/>
          <w:sz w:val="20"/>
          <w:szCs w:val="20"/>
          <w:lang w:val="hy-AM"/>
        </w:rPr>
        <w:t>(հավելված 4.3)</w:t>
      </w:r>
      <w:r w:rsidRPr="00E159CF">
        <w:rPr>
          <w:rFonts w:ascii="Sylfaen" w:hAnsi="Sylfaen"/>
          <w:b/>
          <w:i/>
          <w:sz w:val="20"/>
          <w:szCs w:val="20"/>
          <w:lang w:val="hy-AM"/>
        </w:rPr>
        <w:t>:</w:t>
      </w:r>
    </w:p>
    <w:p w:rsidR="00F7625A" w:rsidRPr="00690938" w:rsidRDefault="00F7625A" w:rsidP="00F7625A">
      <w:pPr>
        <w:rPr>
          <w:rFonts w:ascii="Sylfaen" w:hAnsi="Sylfaen" w:cs="Sylfaen"/>
          <w:b/>
          <w:sz w:val="20"/>
          <w:szCs w:val="20"/>
          <w:lang w:val="hy-AM"/>
        </w:rPr>
      </w:pPr>
      <w:r w:rsidRPr="00690938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8A1F74" w:rsidRPr="00F7625A" w:rsidRDefault="008A1F74" w:rsidP="008A1F74">
      <w:pPr>
        <w:rPr>
          <w:rFonts w:ascii="Sylfaen" w:hAnsi="Sylfaen"/>
          <w:sz w:val="22"/>
          <w:szCs w:val="22"/>
          <w:lang w:val="hy-AM"/>
        </w:rPr>
      </w:pPr>
    </w:p>
    <w:p w:rsidR="00CF5AC1" w:rsidRPr="00A44359" w:rsidRDefault="00CF5AC1" w:rsidP="008463B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1D0ABC" w:rsidRPr="00A44359" w:rsidRDefault="001D0ABC" w:rsidP="001D0ABC">
      <w:pPr>
        <w:ind w:firstLine="567"/>
        <w:rPr>
          <w:rFonts w:ascii="Sylfaen" w:hAnsi="Sylfaen" w:cs="Sylfaen"/>
          <w:b/>
          <w:sz w:val="22"/>
          <w:szCs w:val="22"/>
          <w:lang w:val="hy-AM"/>
        </w:rPr>
      </w:pPr>
    </w:p>
    <w:p w:rsidR="00A77010" w:rsidRPr="00A07588" w:rsidRDefault="00A77010" w:rsidP="00A07588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Pr="00E26ABA">
        <w:rPr>
          <w:rFonts w:ascii="Sylfaen" w:hAnsi="Sylfaen"/>
          <w:sz w:val="18"/>
          <w:szCs w:val="18"/>
          <w:lang w:val="hy-AM"/>
        </w:rPr>
        <w:t>`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AE7C4E">
        <w:rPr>
          <w:rFonts w:ascii="Sylfaen" w:hAnsi="Sylfaen"/>
          <w:sz w:val="18"/>
          <w:szCs w:val="18"/>
          <w:lang w:val="hy-AM"/>
        </w:rPr>
        <w:t xml:space="preserve">հոսքափնտրիչ-գազավերլուծիչ սարքերի </w:t>
      </w:r>
      <w:r w:rsidRPr="008463B9">
        <w:rPr>
          <w:rFonts w:ascii="Sylfaen" w:hAnsi="Sylfaen"/>
          <w:sz w:val="18"/>
          <w:szCs w:val="18"/>
          <w:lang w:val="hy-AM"/>
        </w:rPr>
        <w:t>ձեռքբերումը:</w:t>
      </w:r>
    </w:p>
    <w:p w:rsidR="00A77010" w:rsidRPr="008463B9" w:rsidRDefault="009766C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A4435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E7C4E">
        <w:rPr>
          <w:rFonts w:ascii="Sylfaen" w:hAnsi="Sylfaen" w:cs="Sylfaen"/>
          <w:sz w:val="18"/>
          <w:szCs w:val="18"/>
          <w:lang w:val="hy-AM"/>
        </w:rPr>
        <w:t xml:space="preserve">Հոսքափնտրիչ-գազավերլուծիչ սարքերի </w:t>
      </w:r>
      <w:r w:rsidR="00A77010" w:rsidRPr="00266D38">
        <w:rPr>
          <w:rFonts w:ascii="Sylfaen" w:hAnsi="Sylfaen" w:cs="Sylfaen"/>
          <w:sz w:val="18"/>
          <w:szCs w:val="18"/>
          <w:lang w:val="hy-AM"/>
        </w:rPr>
        <w:t>տեխնիկական բ</w:t>
      </w:r>
      <w:r w:rsidR="00164782">
        <w:rPr>
          <w:rFonts w:ascii="Sylfaen" w:hAnsi="Sylfaen" w:cs="Sylfaen"/>
          <w:sz w:val="18"/>
          <w:szCs w:val="18"/>
          <w:lang w:val="hy-AM"/>
        </w:rPr>
        <w:t>նութագիրը</w:t>
      </w:r>
      <w:r w:rsidR="00E86C4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>ինչպես նաև գնման առարկայի մասնագիրը, տեխնիկական տվյալները</w:t>
      </w:r>
      <w:r w:rsidR="001D0ABC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9654A7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90126F" w:rsidRPr="00A44359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փաստաթղթերում  </w:t>
      </w:r>
      <w:r w:rsidR="007F367B">
        <w:rPr>
          <w:rFonts w:ascii="Sylfaen" w:hAnsi="Sylfaen"/>
          <w:sz w:val="18"/>
          <w:szCs w:val="18"/>
          <w:lang w:val="af-ZA"/>
        </w:rPr>
        <w:t>№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C6DD1">
        <w:rPr>
          <w:rFonts w:ascii="Sylfaen" w:hAnsi="Sylfaen"/>
          <w:sz w:val="18"/>
          <w:szCs w:val="18"/>
          <w:lang w:val="af-ZA"/>
        </w:rPr>
        <w:t>5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/>
          <w:sz w:val="18"/>
          <w:szCs w:val="18"/>
          <w:lang w:val="af-ZA"/>
        </w:rPr>
        <w:t xml:space="preserve">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մրցակցային</w:t>
      </w:r>
      <w:r w:rsidR="0090126F" w:rsidRPr="0090475F">
        <w:rPr>
          <w:rFonts w:ascii="Sylfaen" w:hAnsi="Sylfaen" w:cs="Sylfaen"/>
          <w:sz w:val="20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ընտրությանը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lastRenderedPageBreak/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1)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22664B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3A7E86" w:rsidRPr="00052783" w:rsidRDefault="003A7E86" w:rsidP="00FD0FFF">
      <w:pPr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 գնահատվում է 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նմանատիպ,եթե դրա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CF342D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ծավա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>լը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գումարային արտահայտությամբ,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087997" w:rsidRPr="0090475F">
        <w:rPr>
          <w:rFonts w:ascii="Sylfaen" w:hAnsi="Sylfaen" w:cs="Sylfaen"/>
          <w:sz w:val="18"/>
          <w:szCs w:val="18"/>
          <w:lang w:val="hy-AM" w:eastAsia="ru-RU"/>
        </w:rPr>
        <w:t>2</w:t>
      </w:r>
      <w:r w:rsidR="00E5635F" w:rsidRPr="0090475F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: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Ընդ որում առնվազն մեկ պայմանագրի շրջանակում 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 ծավալը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 գումարային արտահայտությամբ  պակաս չէ</w:t>
      </w:r>
      <w:r w:rsidRPr="0047676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շրջանակներում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մասնակցի ներկայացրած գնային առաջարկի</w:t>
      </w:r>
      <w:r w:rsidR="00E669A9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087997" w:rsidRPr="0090475F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0%-ից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: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E5635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  <w:lang w:val="hy-AM" w:eastAsia="ru-RU"/>
        </w:rPr>
        <w:t>սարք-սարքավորումների</w:t>
      </w:r>
      <w:r w:rsidR="00184843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>մատակարա</w:t>
      </w:r>
      <w:r w:rsidR="00FD0FFF" w:rsidRPr="00052783">
        <w:rPr>
          <w:rFonts w:ascii="Sylfaen" w:hAnsi="Sylfaen" w:cs="Sylfaen"/>
          <w:sz w:val="18"/>
          <w:szCs w:val="18"/>
          <w:lang w:val="hy-AM" w:eastAsia="ru-RU"/>
        </w:rPr>
        <w:t>րումը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նախկինում կատարած </w:t>
      </w:r>
      <w:r w:rsidRPr="0090475F">
        <w:rPr>
          <w:rFonts w:ascii="Sylfaen" w:hAnsi="Sylfaen" w:cs="Arial Armenian"/>
          <w:sz w:val="18"/>
          <w:szCs w:val="18"/>
          <w:lang w:val="hy-AM" w:eastAsia="ru-RU"/>
        </w:rPr>
        <w:t xml:space="preserve">պայմանագիր կամ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պայմանագ</w:t>
      </w:r>
      <w:r w:rsidRPr="0090475F">
        <w:rPr>
          <w:rFonts w:ascii="Sylfaen" w:hAnsi="Sylfaen" w:cs="Arial Armenian"/>
          <w:sz w:val="18"/>
          <w:szCs w:val="18"/>
          <w:lang w:val="hy-AM" w:eastAsia="ru-RU"/>
        </w:rPr>
        <w:t>րերի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պատճենը,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087997" w:rsidRPr="0090475F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="00E5635F" w:rsidRPr="0090475F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: Ընդ որում առնվազն մեկ պայմանագրի շրջանակում </w:t>
      </w:r>
      <w:r w:rsidR="00CF342D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ծավալը  գումարային արտահայտությամբ  պակաս չէ</w:t>
      </w:r>
      <w:r w:rsidRPr="0047676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շրջանակներում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մասնակցի ներկայացրած գնային առաջարկի </w:t>
      </w:r>
      <w:r w:rsidR="00F578F1" w:rsidRPr="0090475F">
        <w:rPr>
          <w:rFonts w:ascii="Sylfaen" w:hAnsi="Sylfaen" w:cs="Sylfaen"/>
          <w:b/>
          <w:sz w:val="18"/>
          <w:szCs w:val="18"/>
          <w:lang w:val="hy-AM" w:eastAsia="ru-RU"/>
        </w:rPr>
        <w:t xml:space="preserve"> </w:t>
      </w:r>
      <w:r w:rsidR="00087997" w:rsidRPr="0090475F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0%-ից</w:t>
      </w:r>
      <w:r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նախորդ տարվա ֆինանսական հաշվետվությունների ներկայացում՝ </w:t>
      </w:r>
      <w:r w:rsidR="00515C10">
        <w:rPr>
          <w:rFonts w:ascii="Sylfaen" w:hAnsi="Sylfaen" w:cs="Arial Armenian"/>
          <w:sz w:val="18"/>
          <w:szCs w:val="18"/>
          <w:lang w:val="hy-AM"/>
        </w:rPr>
        <w:t>շահութահարկի հաշվարկ</w:t>
      </w:r>
      <w:r w:rsidRPr="008463B9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326D8A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և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կատա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326D8A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326D8A">
        <w:rPr>
          <w:rFonts w:ascii="Sylfaen" w:hAnsi="Sylfaen" w:cs="Sylfaen"/>
          <w:sz w:val="18"/>
          <w:szCs w:val="18"/>
          <w:lang w:val="hy-AM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326D8A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գնումների </w:t>
      </w:r>
      <w:r w:rsidR="00DD1765" w:rsidRPr="00326D8A">
        <w:rPr>
          <w:rFonts w:ascii="Sylfaen" w:hAnsi="Sylfaen" w:cs="Sylfaen"/>
          <w:sz w:val="18"/>
          <w:szCs w:val="18"/>
          <w:lang w:val="hy-AM"/>
        </w:rPr>
        <w:t>Կ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0126F" w:rsidRPr="00326D8A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326D8A">
        <w:rPr>
          <w:rFonts w:ascii="Sylfaen" w:hAnsi="Sylfaen" w:cs="Sylfaen"/>
          <w:sz w:val="18"/>
          <w:szCs w:val="18"/>
          <w:lang w:val="hy-AM"/>
        </w:rPr>
        <w:t>։</w:t>
      </w:r>
    </w:p>
    <w:p w:rsidR="00A77010" w:rsidRPr="0083147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վերաբերյալ  փաստաթղթերում սահմանված`</w:t>
      </w:r>
      <w:r w:rsidR="0008329A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ժամկետի ավարտ։</w:t>
      </w:r>
    </w:p>
    <w:p w:rsidR="00674B18" w:rsidRPr="0083147F" w:rsidRDefault="00A77010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3.3</w:t>
      </w:r>
      <w:r w:rsidR="00674B18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գնման ցանկացած մասնակից իրավունք ունի Պատվիրատուին (Կազմակերպչին) ուղղել մրցակցային գնման մասին հայտարարության և (կամ) մրցակցային գնման մասին փաստաթղթերի դրույթների պարզաբանման հայտ՝ </w:t>
      </w:r>
    </w:p>
    <w:p w:rsidR="00674B18" w:rsidRPr="0083147F" w:rsidRDefault="00674B18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նշված հայտը ստանալուց հետո երեք աշխատանքային օրվա ընթացքում Պատվիրատուն (Կազմակերպիչը) իրականացնում է մրցակցային գնման մասին փաստաթղթերի պարզաբանում և տեղադրում է այն տեղեկատվական համակարգում՝ նշելով հայտի առարկան, սակայն չի նշում գնման մասնակցին, ով ներկայացրել էր պարզաբանման հայտ: Ընդ որում, Պատվիրատուն (Կազմակերպիչը) իրավունք ունի չտալու պարզաբանում, եթե նշված հայտը ներկայացվել է ավելի ուշ, քան մասնակցության հայտերի ներկայացման վերջնաժամկետի ավարտին նախորդող երեք աշխատանքային օրվանից կամ հայտը պարունակում է հարցեր՝ կապված պարտավորության ապահովման երաշխավորության փոփոխության և շտկման, մրցակցային գնման առարկայի վերաբերյալ պայմանագրի նախագծին: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</w:t>
      </w:r>
      <w:r w:rsidR="003D7263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մասնակցելու` հայտերի ներկայացման ժամկետի ավարտը, ինչպես նաև ցանկացած ժամանակ ծանուցման ու </w:t>
      </w:r>
      <w:r w:rsidR="003D7263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="003D7263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82709" w:rsidRPr="0090475F" w:rsidRDefault="00282709" w:rsidP="00E147FB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3A7E86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lastRenderedPageBreak/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E147FB" w:rsidRPr="0090475F" w:rsidRDefault="00E147FB" w:rsidP="003A7E86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3147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3147F">
        <w:rPr>
          <w:rFonts w:ascii="Sylfaen" w:hAnsi="Sylfaen" w:cs="Sylfaen"/>
          <w:sz w:val="18"/>
          <w:szCs w:val="18"/>
          <w:lang w:val="hy-AM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>հայտ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9E0140" w:rsidRPr="0083147F" w:rsidRDefault="0090126F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6961D4" w:rsidRPr="0083147F" w:rsidRDefault="009E0140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   Մասնակիցը կարող է փոխել, լրացնել կամ ետ կանչել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իր հայտը այն ներկայացնելուց հետո պայմանով, որ Կազմակերպիչը կստանա հայտի փոփոխման, լրացման կամ ետ կանչելու մասին գրավոր ծանուցում մինչև մրցակցային ընտրության մասին փաստաթղթերի մեջ սահմանված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ավարտը: </w:t>
      </w:r>
    </w:p>
    <w:p w:rsidR="006961D4" w:rsidRPr="0083147F" w:rsidRDefault="006961D4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Այն դեպքում, եթե մրցակցային 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ընտրության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ավարտին ներկայացվել է միայն մեկ հայտ, ապա Հանձնաժողովն իրավունք ունի մրցակցային ընտրությունը ճանաչել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 xml:space="preserve"> չկայացած 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8463B9" w:rsidRDefault="0090126F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>
        <w:rPr>
          <w:rFonts w:ascii="Sylfaen" w:hAnsi="Sylfaen" w:cs="Sylfaen"/>
        </w:rPr>
        <w:t>մրցակցային ընտրության</w:t>
      </w:r>
      <w:r w:rsidRPr="00B25D9D">
        <w:rPr>
          <w:rFonts w:ascii="Sylfaen" w:hAnsi="Sylfaen"/>
          <w:szCs w:val="22"/>
        </w:rPr>
        <w:t xml:space="preserve">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ծանուցման և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A40FE5" w:rsidRPr="00A40FE5">
        <w:rPr>
          <w:rFonts w:ascii="Sylfaen" w:hAnsi="Sylfaen" w:cs="Arial Armenian"/>
          <w:b/>
          <w:sz w:val="18"/>
          <w:szCs w:val="18"/>
          <w:lang w:val="hy-AM" w:eastAsia="ru-RU"/>
        </w:rPr>
        <w:t>դեկտեմբերի</w:t>
      </w:r>
      <w:r w:rsidR="001C76F2" w:rsidRPr="001C76F2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BA2823">
        <w:rPr>
          <w:rFonts w:ascii="Sylfaen" w:hAnsi="Sylfaen" w:cs="Arial Armenian"/>
          <w:b/>
          <w:sz w:val="18"/>
          <w:szCs w:val="18"/>
          <w:lang w:val="hy-AM" w:eastAsia="ru-RU"/>
        </w:rPr>
        <w:t>04</w:t>
      </w:r>
      <w:r w:rsidR="00333FE5" w:rsidRPr="0090475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CF2ED5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CF2ED5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1F1E01">
        <w:rPr>
          <w:rFonts w:ascii="Sylfaen" w:hAnsi="Sylfaen" w:cs="Arial Armenian"/>
          <w:sz w:val="18"/>
          <w:szCs w:val="18"/>
          <w:lang w:val="hy-AM" w:eastAsia="ru-RU"/>
        </w:rPr>
        <w:t>բաժնում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E147FB" w:rsidRPr="00E147FB">
        <w:rPr>
          <w:rFonts w:ascii="Sylfaen" w:hAnsi="Sylfaen" w:cs="Arial Armenian"/>
          <w:sz w:val="18"/>
          <w:szCs w:val="18"/>
          <w:lang w:val="hy-AM" w:eastAsia="ru-RU"/>
        </w:rPr>
        <w:t>Գևորգ Խաչիկյանը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ա. սույն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և վերջին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3923FE" w:rsidRDefault="004D3B9B" w:rsidP="003923FE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Շահութահարկի հաշվարկ՝ </w:t>
      </w:r>
      <w:r w:rsidR="00515C10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3923FE">
        <w:rPr>
          <w:rFonts w:ascii="GHEA Grapalat" w:hAnsi="GHEA Grapalat" w:cs="Sylfaen"/>
          <w:sz w:val="18"/>
          <w:szCs w:val="18"/>
          <w:lang w:val="hy-AM"/>
        </w:rPr>
        <w:t>(</w:t>
      </w:r>
      <w:r w:rsidR="003923FE">
        <w:rPr>
          <w:rFonts w:ascii="Sylfaen" w:hAnsi="Sylfaen" w:cs="Sylfaen"/>
          <w:sz w:val="18"/>
          <w:szCs w:val="18"/>
          <w:lang w:val="hy-AM"/>
        </w:rPr>
        <w:t xml:space="preserve">հաշվետու տարվա ընթացքում պարտավորությունների հաշվեկշռային արժեքը ակտիվների հաշվեկշռային արժեքին գերազանցելու դեպքում հայտը մերժվում է) : 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. Հարկատուի համաձայնությունը հարկային գաղտնիք պարունակող տեղեկատվությունը երրորդ անձանց հաղորդելու համար 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333FE5" w:rsidRPr="0090475F" w:rsidRDefault="004D3B9B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</w:t>
      </w:r>
      <w:r w:rsidR="00DC6DD1">
        <w:rPr>
          <w:rFonts w:ascii="Sylfaen" w:hAnsi="Sylfaen" w:cs="Arial Armenian"/>
          <w:sz w:val="18"/>
          <w:szCs w:val="18"/>
          <w:lang w:val="hy-AM"/>
        </w:rPr>
        <w:t xml:space="preserve">նական) շղթայի մասին(հավելված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8</w:t>
      </w:r>
      <w:r w:rsidR="000668D0">
        <w:rPr>
          <w:rFonts w:ascii="Sylfaen" w:hAnsi="Sylfaen" w:cs="Arial Armenian"/>
          <w:sz w:val="18"/>
          <w:szCs w:val="18"/>
          <w:lang w:val="hy-AM"/>
        </w:rPr>
        <w:t>)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,</w:t>
      </w:r>
    </w:p>
    <w:p w:rsidR="00333FE5" w:rsidRPr="0090475F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Ի.Սերտեֆիկատ</w:t>
      </w:r>
      <w:r w:rsidR="00997A7D" w:rsidRPr="0090475F">
        <w:rPr>
          <w:rFonts w:ascii="Sylfaen" w:hAnsi="Sylfaen" w:cs="Arial Armenian"/>
          <w:sz w:val="18"/>
          <w:szCs w:val="18"/>
          <w:lang w:val="hy-AM"/>
        </w:rPr>
        <w:t>ներ,երաշխիքային նամակ</w:t>
      </w:r>
    </w:p>
    <w:p w:rsidR="000668D0" w:rsidRPr="004B6821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Լ.Հրավերում ընդգրկված բոլոր հավելվածները մասնակցի կողմից պետք է ստորագրվի և կնքվի</w:t>
      </w:r>
      <w:r w:rsidR="00AA1AF6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04496E" w:rsidRPr="0090475F">
        <w:rPr>
          <w:rFonts w:ascii="Sylfaen" w:hAnsi="Sylfaen" w:cs="Arial Armenian"/>
          <w:sz w:val="18"/>
          <w:szCs w:val="18"/>
          <w:lang w:val="hy-AM"/>
        </w:rPr>
        <w:t>(ներառյալ հավելված 5)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:</w:t>
      </w:r>
    </w:p>
    <w:p w:rsidR="004D3B9B" w:rsidRPr="008463B9" w:rsidRDefault="00C00C3C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</w:r>
      <w:r w:rsidR="004D3B9B"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212144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փաստաթղթերով  նախատեսված այլ փաստաթղթեր (տեղեկություններ</w:t>
      </w:r>
      <w:r w:rsidR="004D3B9B"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="004D3B9B" w:rsidRPr="008463B9">
        <w:rPr>
          <w:rFonts w:ascii="Sylfaen" w:hAnsi="Sylfaen" w:cs="Sylfaen"/>
          <w:sz w:val="18"/>
          <w:szCs w:val="18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>պայմանագրի</w:t>
      </w:r>
      <w:r w:rsid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9211DD"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A14EA">
        <w:rPr>
          <w:rFonts w:ascii="Sylfaen" w:hAnsi="Sylfaen" w:cs="Sylfaen"/>
          <w:sz w:val="18"/>
          <w:szCs w:val="18"/>
          <w:lang w:val="af-ZA"/>
        </w:rPr>
        <w:t xml:space="preserve">մասնակցի ներկայացրած </w:t>
      </w:r>
      <w:r w:rsidR="002A14EA">
        <w:rPr>
          <w:rFonts w:ascii="Sylfaen" w:hAnsi="Sylfaen" w:cs="Sylfaen"/>
          <w:sz w:val="18"/>
          <w:szCs w:val="18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="002A14EA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3213C" w:rsidRPr="0003213C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2A14EA">
        <w:rPr>
          <w:rFonts w:ascii="Sylfaen" w:hAnsi="Sylfaen" w:cs="Sylfaen"/>
          <w:sz w:val="18"/>
          <w:szCs w:val="18"/>
        </w:rPr>
        <w:t>՝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="00DC6DD1">
        <w:rPr>
          <w:rFonts w:ascii="Sylfaen" w:hAnsi="Sylfaen" w:cs="Sylfaen"/>
          <w:sz w:val="18"/>
          <w:szCs w:val="18"/>
          <w:lang w:val="af-ZA"/>
        </w:rPr>
        <w:t xml:space="preserve"> N 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ապահովմ</w:t>
      </w:r>
      <w:r w:rsidR="009211DD">
        <w:rPr>
          <w:rFonts w:ascii="Sylfaen" w:hAnsi="Sylfaen" w:cs="Sylfaen"/>
          <w:sz w:val="18"/>
          <w:szCs w:val="18"/>
          <w:lang w:val="af-ZA"/>
        </w:rPr>
        <w:t>ան մասով</w:t>
      </w:r>
      <w:r>
        <w:rPr>
          <w:rFonts w:ascii="Sylfaen" w:hAnsi="Sylfaen" w:cs="Sylfaen"/>
          <w:sz w:val="18"/>
          <w:szCs w:val="18"/>
          <w:lang w:val="af-ZA"/>
        </w:rPr>
        <w:t>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ապահովմ</w:t>
      </w:r>
      <w:r w:rsidR="009211DD">
        <w:rPr>
          <w:rFonts w:ascii="Sylfaen" w:hAnsi="Sylfaen" w:cs="Sylfaen"/>
          <w:sz w:val="18"/>
          <w:szCs w:val="18"/>
        </w:rPr>
        <w:t>ան</w:t>
      </w:r>
      <w:r w:rsidR="009211DD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211DD">
        <w:rPr>
          <w:rFonts w:ascii="Sylfaen" w:hAnsi="Sylfaen" w:cs="Sylfaen"/>
          <w:sz w:val="18"/>
          <w:szCs w:val="18"/>
        </w:rPr>
        <w:t>մասով</w:t>
      </w:r>
      <w:r>
        <w:rPr>
          <w:rFonts w:ascii="Sylfaen" w:hAnsi="Sylfaen" w:cs="Sylfaen"/>
          <w:sz w:val="18"/>
          <w:szCs w:val="18"/>
        </w:rPr>
        <w:t>՝</w:t>
      </w:r>
    </w:p>
    <w:p w:rsidR="00D22454" w:rsidRPr="00FB3A96" w:rsidRDefault="009211DD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1)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չի</w:t>
      </w:r>
      <w:r w:rsidR="00FB3A96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կատարում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FB3A96">
        <w:rPr>
          <w:rFonts w:ascii="Sylfaen" w:hAnsi="Sylfaen" w:cs="Sylfaen"/>
          <w:sz w:val="18"/>
          <w:szCs w:val="18"/>
        </w:rPr>
        <w:t>ի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ր</w:t>
      </w:r>
      <w:r w:rsidR="00FB3A96">
        <w:rPr>
          <w:rFonts w:ascii="Sylfaen" w:hAnsi="Sylfaen" w:cs="Sylfaen"/>
          <w:sz w:val="18"/>
          <w:szCs w:val="18"/>
        </w:rPr>
        <w:t>ը</w:t>
      </w:r>
      <w:r w:rsidR="00FB3A96">
        <w:rPr>
          <w:rFonts w:ascii="Sylfaen" w:hAnsi="Sylfaen" w:cs="Sylfaen"/>
          <w:sz w:val="18"/>
          <w:szCs w:val="18"/>
          <w:lang w:val="af-ZA"/>
        </w:rPr>
        <w:t>,</w:t>
      </w:r>
    </w:p>
    <w:p w:rsidR="00D22454" w:rsidRPr="001723BB" w:rsidRDefault="00FB3A96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>
        <w:rPr>
          <w:rFonts w:ascii="Sylfaen" w:hAnsi="Sylfaen" w:cs="Sylfaen"/>
          <w:sz w:val="18"/>
          <w:szCs w:val="18"/>
          <w:lang w:val="af-ZA"/>
        </w:rPr>
        <w:t>հրաժարվում է պայմանագրի կատարումից,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պայմանագիրը կատարում է ոչ պատշաճորեն: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5.3.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1723BB" w:rsidRPr="001723BB" w:rsidRDefault="00FB3A96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FB3A96">
        <w:rPr>
          <w:rFonts w:ascii="Sylfaen" w:hAnsi="Sylfaen" w:cs="Sylfaen"/>
          <w:sz w:val="18"/>
          <w:szCs w:val="18"/>
          <w:lang w:val="af-ZA"/>
        </w:rPr>
        <w:t xml:space="preserve">5.4. </w:t>
      </w:r>
      <w:r>
        <w:rPr>
          <w:rFonts w:ascii="Sylfaen" w:hAnsi="Sylfaen" w:cs="Sylfaen"/>
          <w:sz w:val="18"/>
          <w:szCs w:val="18"/>
        </w:rPr>
        <w:t>Պայմանագրի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ապահովումը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D6BA8">
        <w:rPr>
          <w:rFonts w:ascii="Sylfaen" w:hAnsi="Sylfaen" w:cs="Sylfaen"/>
          <w:sz w:val="18"/>
          <w:szCs w:val="18"/>
          <w:lang w:val="af-ZA"/>
        </w:rPr>
        <w:t xml:space="preserve">ուժի մեջ է մտնում պայմանագրի ստորագրման պահից և </w:t>
      </w:r>
      <w:r>
        <w:rPr>
          <w:rFonts w:ascii="Sylfaen" w:hAnsi="Sylfaen" w:cs="Sylfaen"/>
          <w:sz w:val="18"/>
          <w:szCs w:val="18"/>
        </w:rPr>
        <w:t>գործում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="001723BB" w:rsidRPr="001723BB">
        <w:rPr>
          <w:rFonts w:ascii="Tahoma" w:hAnsi="Tahoma" w:cs="Tahoma"/>
          <w:sz w:val="18"/>
          <w:szCs w:val="18"/>
          <w:lang w:val="ru-RU"/>
        </w:rPr>
        <w:t>։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DF5542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F5542">
        <w:rPr>
          <w:rFonts w:ascii="Sylfaen" w:hAnsi="Sylfaen" w:cs="Sylfaen"/>
          <w:sz w:val="18"/>
          <w:szCs w:val="18"/>
          <w:lang w:val="af-ZA"/>
        </w:rPr>
        <w:t>5.5</w:t>
      </w:r>
      <w:r w:rsidR="001723BB" w:rsidRPr="00DF5542">
        <w:rPr>
          <w:rFonts w:ascii="Sylfaen" w:hAnsi="Sylfaen" w:cs="Sylfaen"/>
          <w:sz w:val="18"/>
          <w:szCs w:val="18"/>
          <w:lang w:val="af-ZA"/>
        </w:rPr>
        <w:t>.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597FA5">
        <w:rPr>
          <w:rFonts w:ascii="Sylfaen" w:hAnsi="Sylfaen" w:cs="Arial"/>
          <w:sz w:val="18"/>
          <w:szCs w:val="18"/>
          <w:lang w:val="af-ZA"/>
        </w:rPr>
        <w:t xml:space="preserve">հոդվածով ներկայացված </w:t>
      </w:r>
      <w:r w:rsidR="00597FA5">
        <w:rPr>
          <w:rFonts w:ascii="Sylfaen" w:hAnsi="Sylfaen" w:cs="Sylfaen"/>
          <w:sz w:val="18"/>
          <w:szCs w:val="18"/>
        </w:rPr>
        <w:t>ապահովումը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չի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654264">
        <w:rPr>
          <w:rFonts w:ascii="Sylfaen" w:hAnsi="Sylfaen" w:cs="Sylfaen"/>
          <w:sz w:val="18"/>
          <w:szCs w:val="18"/>
        </w:rPr>
        <w:t>Մասնակցի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</w:rPr>
        <w:t>գ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702C86" w:rsidRPr="00212144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A07588" w:rsidRDefault="00A77010" w:rsidP="0060120D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84E5D" w:rsidRPr="003C1830" w:rsidRDefault="00A77010" w:rsidP="003C183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40FE5" w:rsidRDefault="00A40FE5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212144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 xml:space="preserve">7. </w:t>
      </w:r>
      <w:r w:rsidRPr="00212144">
        <w:rPr>
          <w:rFonts w:ascii="Sylfaen" w:hAnsi="Sylfaen" w:cs="Sylfaen"/>
          <w:b/>
          <w:sz w:val="18"/>
          <w:szCs w:val="18"/>
        </w:rPr>
        <w:t>Հայտերի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գնահատումը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,  </w:t>
      </w:r>
      <w:r w:rsidRPr="00212144">
        <w:rPr>
          <w:rFonts w:ascii="Sylfaen" w:hAnsi="Sylfaen" w:cs="Sylfaen"/>
          <w:b/>
          <w:sz w:val="18"/>
          <w:szCs w:val="18"/>
        </w:rPr>
        <w:t>համեմատումը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և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արդյունքների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ab/>
      </w:r>
      <w:r w:rsidRPr="00212144">
        <w:rPr>
          <w:rFonts w:ascii="Sylfaen" w:hAnsi="Sylfaen"/>
          <w:sz w:val="18"/>
          <w:szCs w:val="18"/>
        </w:rPr>
        <w:t xml:space="preserve">7.1 </w:t>
      </w:r>
      <w:r w:rsidRPr="00212144">
        <w:rPr>
          <w:rFonts w:ascii="Sylfaen" w:hAnsi="Sylfaen" w:cs="Sylfaen"/>
          <w:sz w:val="18"/>
          <w:szCs w:val="18"/>
          <w:lang w:val="ru-RU"/>
        </w:rPr>
        <w:t>Սույն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փաստաթ</w:t>
      </w:r>
      <w:r w:rsidRPr="00212144">
        <w:rPr>
          <w:rFonts w:ascii="Sylfaen" w:hAnsi="Sylfaen" w:cs="Sylfaen"/>
          <w:sz w:val="18"/>
          <w:szCs w:val="18"/>
          <w:lang w:val="en-US"/>
        </w:rPr>
        <w:t>ղթերը</w:t>
      </w:r>
      <w:r w:rsidRPr="00212144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212144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212144">
        <w:rPr>
          <w:rFonts w:ascii="Sylfaen" w:hAnsi="Sylfaen" w:cs="Sylfaen"/>
          <w:sz w:val="18"/>
          <w:szCs w:val="18"/>
        </w:rPr>
        <w:t xml:space="preserve">  ամփոփման </w:t>
      </w:r>
      <w:r w:rsidRPr="00212144">
        <w:rPr>
          <w:rFonts w:ascii="Sylfaen" w:hAnsi="Sylfaen" w:cs="Sylfaen"/>
          <w:sz w:val="18"/>
          <w:szCs w:val="18"/>
          <w:lang w:val="ru-RU"/>
        </w:rPr>
        <w:t>նիստ</w:t>
      </w:r>
      <w:r w:rsidRPr="00212144">
        <w:rPr>
          <w:rFonts w:ascii="Sylfaen" w:hAnsi="Sylfaen" w:cs="Sylfaen"/>
          <w:b/>
          <w:sz w:val="18"/>
          <w:szCs w:val="18"/>
        </w:rPr>
        <w:t xml:space="preserve">` </w:t>
      </w:r>
    </w:p>
    <w:p w:rsidR="006961D4" w:rsidRPr="0090475F" w:rsidRDefault="00A77010" w:rsidP="006961D4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1.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="00A40FE5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             </w:t>
      </w:r>
      <w:r w:rsidRPr="00A44359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. </w:t>
      </w:r>
      <w:proofErr w:type="gramStart"/>
      <w:r w:rsidR="00A77010" w:rsidRPr="008463B9">
        <w:rPr>
          <w:rFonts w:ascii="Sylfaen" w:hAnsi="Sylfaen" w:cs="Sylfaen"/>
          <w:sz w:val="18"/>
          <w:szCs w:val="18"/>
        </w:rPr>
        <w:t>որակավորումը</w:t>
      </w:r>
      <w:proofErr w:type="gramEnd"/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հիմնավորող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փաստաթղթերի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անհամապատասխանություն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արձանագրվելու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3147F">
        <w:rPr>
          <w:rFonts w:ascii="Sylfaen" w:hAnsi="Sylfaen" w:cs="Sylfaen"/>
          <w:sz w:val="18"/>
          <w:szCs w:val="18"/>
        </w:rPr>
        <w:t>հայտնաբերվելու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3147F">
        <w:rPr>
          <w:rFonts w:ascii="Sylfaen" w:hAnsi="Sylfaen" w:cs="Sylfaen"/>
          <w:sz w:val="18"/>
          <w:szCs w:val="18"/>
        </w:rPr>
        <w:t>դեպքում՝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որոշմամբ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3147F">
        <w:rPr>
          <w:rFonts w:ascii="Sylfaen" w:hAnsi="Sylfaen" w:cs="Sylfaen"/>
          <w:sz w:val="18"/>
          <w:szCs w:val="18"/>
        </w:rPr>
        <w:t>տվյալ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3147F">
        <w:rPr>
          <w:rFonts w:ascii="Sylfaen" w:hAnsi="Sylfaen" w:cs="Sylfaen"/>
          <w:sz w:val="18"/>
          <w:szCs w:val="18"/>
        </w:rPr>
        <w:t>ասնակցի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հայտը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մերժվում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է։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        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   </w:t>
      </w:r>
      <w:r w:rsidR="00332365" w:rsidRPr="00A44359">
        <w:rPr>
          <w:rFonts w:ascii="Sylfaen" w:hAnsi="Sylfaen" w:cs="Sylfaen"/>
          <w:sz w:val="18"/>
          <w:szCs w:val="18"/>
          <w:lang w:val="af-ZA"/>
        </w:rPr>
        <w:t xml:space="preserve">       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3.</w:t>
      </w:r>
      <w:r w:rsidRPr="0083147F">
        <w:rPr>
          <w:rFonts w:ascii="Sylfaen" w:hAnsi="Sylfaen" w:cs="Sylfaen"/>
          <w:sz w:val="18"/>
          <w:szCs w:val="18"/>
        </w:rPr>
        <w:t>Պատվիրատուն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իրավունք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ունի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մրցակցային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ընտրությունում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մասնակցության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հայտերի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ուսումնասիրմանը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գնահատմանը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և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համադրմանը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ներգրավել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մասնագետներ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147F">
        <w:rPr>
          <w:rFonts w:ascii="Sylfaen" w:hAnsi="Sylfaen" w:cs="Sylfaen"/>
          <w:sz w:val="18"/>
          <w:szCs w:val="18"/>
        </w:rPr>
        <w:t>Կազմակերպչի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գնման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առարկայի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հատուկ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գիտելիքներին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տիրապետող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կողմնակի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անձանց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մասնագիտացված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կառուցվածքային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ստորաբաժանումներ</w:t>
      </w:r>
      <w:r w:rsidR="00332365" w:rsidRPr="0083147F">
        <w:rPr>
          <w:rFonts w:ascii="Sylfaen" w:hAnsi="Sylfaen" w:cs="Sylfaen"/>
          <w:sz w:val="18"/>
          <w:szCs w:val="18"/>
        </w:rPr>
        <w:t>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7.2</w:t>
      </w:r>
      <w:r w:rsidRPr="008463B9">
        <w:rPr>
          <w:rFonts w:ascii="Sylfaen" w:hAnsi="Sylfaen" w:cs="Sylfaen"/>
          <w:sz w:val="18"/>
          <w:szCs w:val="18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հարվերի</w:t>
      </w:r>
      <w:r w:rsidRPr="008463B9">
        <w:rPr>
          <w:rFonts w:ascii="Sylfaen" w:hAnsi="Sylfaen" w:cs="Sylfaen"/>
          <w:sz w:val="18"/>
          <w:szCs w:val="18"/>
        </w:rPr>
        <w:t xml:space="preserve"> 6.2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</w:rPr>
        <w:t xml:space="preserve"> 3-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բաժնով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8463B9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b/>
          <w:sz w:val="18"/>
          <w:szCs w:val="18"/>
        </w:rPr>
        <w:t>.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արտացոլ</w:t>
      </w:r>
      <w:r w:rsidRPr="008463B9">
        <w:rPr>
          <w:rFonts w:ascii="Sylfaen" w:hAnsi="Sylfaen" w:cs="Sylfaen"/>
          <w:sz w:val="18"/>
          <w:szCs w:val="18"/>
          <w:lang w:val="en-US"/>
        </w:rPr>
        <w:t>վ</w:t>
      </w:r>
      <w:r w:rsidRPr="008463B9">
        <w:rPr>
          <w:rFonts w:ascii="Sylfaen" w:hAnsi="Sylfaen" w:cs="Sylfaen"/>
          <w:sz w:val="18"/>
          <w:szCs w:val="18"/>
          <w:lang w:val="ru-RU"/>
        </w:rPr>
        <w:t>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գնահատման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և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ամփոփման</w:t>
      </w:r>
      <w:r w:rsidRPr="00212144">
        <w:rPr>
          <w:rFonts w:ascii="Sylfaen" w:hAnsi="Sylfaen" w:cs="Sylfaen"/>
          <w:sz w:val="18"/>
          <w:szCs w:val="18"/>
        </w:rPr>
        <w:t xml:space="preserve">  </w:t>
      </w:r>
      <w:r w:rsidRPr="00212144">
        <w:rPr>
          <w:rFonts w:ascii="Sylfaen" w:hAnsi="Sylfaen" w:cs="Sylfaen"/>
          <w:sz w:val="18"/>
          <w:szCs w:val="18"/>
          <w:lang w:val="ru-RU"/>
        </w:rPr>
        <w:t>նիստի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են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նիստին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ներկա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212144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212144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հակառակ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087997" w:rsidRPr="0090475F" w:rsidRDefault="00A77010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</w:t>
      </w:r>
      <w:r w:rsidR="00087997" w:rsidRPr="008463B9">
        <w:rPr>
          <w:rFonts w:ascii="Sylfaen" w:hAnsi="Sylfaen" w:cs="Sylfaen"/>
          <w:sz w:val="18"/>
          <w:szCs w:val="18"/>
        </w:rPr>
        <w:t xml:space="preserve">  </w:t>
      </w:r>
      <w:r w:rsidR="00087997" w:rsidRPr="00D71022">
        <w:rPr>
          <w:rFonts w:ascii="Sylfaen" w:hAnsi="Sylfaen" w:cs="Sylfaen"/>
          <w:sz w:val="18"/>
          <w:szCs w:val="18"/>
        </w:rPr>
        <w:t xml:space="preserve">7.3.2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Առաջին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տեղը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զբաղեցրած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մասնակիցը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որոշվում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է</w:t>
      </w:r>
      <w:r w:rsidR="00087997" w:rsidRPr="00D71022">
        <w:rPr>
          <w:rFonts w:ascii="Sylfaen" w:hAnsi="Sylfaen" w:cs="Sylfaen"/>
          <w:sz w:val="18"/>
          <w:szCs w:val="18"/>
        </w:rPr>
        <w:t xml:space="preserve">`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D71022">
        <w:rPr>
          <w:rFonts w:ascii="Sylfaen" w:hAnsi="Sylfaen"/>
          <w:sz w:val="18"/>
          <w:szCs w:val="18"/>
        </w:rPr>
        <w:tab/>
      </w:r>
      <w:r w:rsidRPr="00D71022">
        <w:rPr>
          <w:rFonts w:ascii="Sylfaen" w:hAnsi="Sylfaen" w:cs="Sylfaen"/>
          <w:sz w:val="18"/>
          <w:szCs w:val="18"/>
        </w:rPr>
        <w:t>այն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մասնակցին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ընտրելու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մեթոդով</w:t>
      </w:r>
      <w:r w:rsidRPr="00D71022">
        <w:rPr>
          <w:rFonts w:ascii="Sylfaen" w:hAnsi="Sylfaen"/>
          <w:sz w:val="18"/>
          <w:szCs w:val="18"/>
        </w:rPr>
        <w:t xml:space="preserve">, </w:t>
      </w:r>
      <w:r w:rsidRPr="00D71022">
        <w:rPr>
          <w:rFonts w:ascii="Sylfaen" w:hAnsi="Sylfaen" w:cs="Sylfaen"/>
          <w:sz w:val="18"/>
          <w:szCs w:val="18"/>
        </w:rPr>
        <w:t>որի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առաջարկած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</w:t>
      </w:r>
      <w:r w:rsidR="00515C10">
        <w:rPr>
          <w:rFonts w:ascii="Sylfaen" w:hAnsi="Sylfaen" w:cs="Sylfaen"/>
          <w:sz w:val="18"/>
          <w:szCs w:val="18"/>
        </w:rPr>
        <w:t>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և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ոչ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չափանիշներին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տրված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="00BD7AAB">
        <w:rPr>
          <w:rFonts w:ascii="Sylfaen" w:hAnsi="Sylfaen" w:cs="Sylfaen"/>
          <w:sz w:val="18"/>
          <w:szCs w:val="18"/>
        </w:rPr>
        <w:t xml:space="preserve">միավորների 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հանրագումարը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ամենաբարձրն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է</w:t>
      </w:r>
      <w:r w:rsidRPr="00D71022">
        <w:rPr>
          <w:rFonts w:ascii="Sylfaen" w:hAnsi="Sylfaen"/>
          <w:sz w:val="18"/>
          <w:szCs w:val="18"/>
        </w:rPr>
        <w:t>::</w:t>
      </w: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Գնահատումը կատարվում է միավորներով՝ առավելագույնը 100 միավոր, ստորև նշված չափանիշների գնահատմամբ,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որ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ը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1. </w:t>
      </w:r>
      <w:r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E7C4E">
        <w:rPr>
          <w:rFonts w:ascii="Sylfaen" w:hAnsi="Sylfaen" w:cs="Sylfaen"/>
          <w:b/>
          <w:sz w:val="18"/>
          <w:szCs w:val="18"/>
          <w:lang w:val="hy-AM"/>
        </w:rPr>
        <w:t xml:space="preserve">Հոսքափնտրիչ-գազավերլուծիչ սարքերի </w:t>
      </w:r>
      <w:r w:rsidR="007023F7" w:rsidRPr="00A44359">
        <w:rPr>
          <w:rFonts w:ascii="Sylfaen" w:hAnsi="Sylfaen" w:cs="Sylfaen"/>
          <w:b/>
          <w:sz w:val="18"/>
          <w:szCs w:val="18"/>
          <w:lang w:val="hy-AM"/>
        </w:rPr>
        <w:t>արժեք</w:t>
      </w:r>
      <w:r w:rsidR="007264A5" w:rsidRPr="007264A5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BD7AAB" w:rsidRPr="00A44359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90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087997" w:rsidRDefault="00087997" w:rsidP="00087997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lastRenderedPageBreak/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90126F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90126F"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</w:t>
      </w:r>
    </w:p>
    <w:p w:rsidR="00087997" w:rsidRDefault="00087997" w:rsidP="00087997">
      <w:pPr>
        <w:pStyle w:val="BodyTextIndent2"/>
        <w:spacing w:line="240" w:lineRule="auto"/>
        <w:rPr>
          <w:rFonts w:ascii="Sylfaen" w:eastAsia="Sylfaen" w:hAnsi="Sylfaen" w:cs="Sylfaen"/>
          <w:b/>
          <w:spacing w:val="-1"/>
          <w:sz w:val="18"/>
          <w:szCs w:val="18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2 . Պ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յ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գրով 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խ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ատ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ե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ծ  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տա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կ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ան փ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որձ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ությունը՝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ավել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գույնը  10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վոր: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յուրաքանչյուր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 2.2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մեկ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10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50%-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2.3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).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նշված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կամ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2.2(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կետերի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չներկայացնելու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տվյալ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մերժվում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վերջնական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գնահատականը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ստացվում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վերոնշյալ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բոլոր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չափանիչների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թվաբանական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գումարմամբ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3F71A9">
        <w:rPr>
          <w:rFonts w:ascii="Sylfaen" w:hAnsi="Sylfaen"/>
          <w:sz w:val="20"/>
          <w:szCs w:val="20"/>
          <w:lang w:val="af-ZA"/>
        </w:rPr>
        <w:tab/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7.3.3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ծանուցման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ֆիքսված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փոխարժեքով։</w:t>
      </w:r>
    </w:p>
    <w:p w:rsidR="00C769FB" w:rsidRPr="0090475F" w:rsidRDefault="00A77010" w:rsidP="0083147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90475F">
        <w:rPr>
          <w:rFonts w:ascii="Sylfaen" w:hAnsi="Sylfaen" w:cs="Sylfaen"/>
          <w:sz w:val="18"/>
          <w:szCs w:val="18"/>
        </w:rPr>
        <w:t xml:space="preserve">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="00A13525" w:rsidRPr="0090475F">
        <w:rPr>
          <w:rFonts w:ascii="Sylfaen" w:hAnsi="Sylfaen" w:cs="Sylfaen"/>
          <w:sz w:val="18"/>
          <w:szCs w:val="18"/>
        </w:rPr>
        <w:t>/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և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կամ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բալերի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90475F">
        <w:rPr>
          <w:rFonts w:ascii="Sylfaen" w:hAnsi="Sylfaen" w:cs="Sylfaen"/>
          <w:sz w:val="18"/>
          <w:szCs w:val="18"/>
        </w:rPr>
        <w:t xml:space="preserve"> </w:t>
      </w:r>
    </w:p>
    <w:p w:rsidR="00753AC0" w:rsidRPr="0090475F" w:rsidRDefault="00753AC0" w:rsidP="0083147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proofErr w:type="gramStart"/>
      <w:r w:rsidRPr="0083147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90475F">
        <w:rPr>
          <w:rFonts w:ascii="Sylfaen" w:hAnsi="Sylfaen" w:cs="Sylfaen"/>
          <w:sz w:val="18"/>
          <w:szCs w:val="18"/>
        </w:rPr>
        <w:t xml:space="preserve">  </w:t>
      </w:r>
      <w:r w:rsidRPr="0083147F">
        <w:rPr>
          <w:rFonts w:ascii="Sylfaen" w:hAnsi="Sylfaen" w:cs="Sylfaen"/>
          <w:sz w:val="18"/>
          <w:szCs w:val="18"/>
          <w:lang w:val="ru-RU"/>
        </w:rPr>
        <w:t>իրավունք</w:t>
      </w:r>
      <w:proofErr w:type="gramEnd"/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ուն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նվազեցնել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իր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ենց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կողմից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հայտարարված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գինը</w:t>
      </w:r>
      <w:r w:rsidRPr="0090475F">
        <w:rPr>
          <w:rFonts w:ascii="Sylfaen" w:hAnsi="Sylfaen" w:cs="Sylfaen"/>
          <w:sz w:val="18"/>
          <w:szCs w:val="18"/>
        </w:rPr>
        <w:t xml:space="preserve">` </w:t>
      </w:r>
      <w:r w:rsidRPr="0083147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մասին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համաձայն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ձևակերպված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նոր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գնային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առաջար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՝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փակ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կնքված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ծրարով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հայտերի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բացման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օրվան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հաջորդող</w:t>
      </w:r>
      <w:r w:rsidR="00A13525" w:rsidRPr="0090475F">
        <w:rPr>
          <w:rFonts w:ascii="Sylfaen" w:hAnsi="Sylfaen" w:cs="Sylfaen"/>
          <w:sz w:val="18"/>
          <w:szCs w:val="18"/>
        </w:rPr>
        <w:t xml:space="preserve"> 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օրը՝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ժամը</w:t>
      </w:r>
      <w:r w:rsidR="00A13525" w:rsidRPr="0090475F">
        <w:rPr>
          <w:rFonts w:ascii="Sylfaen" w:hAnsi="Sylfaen" w:cs="Sylfaen"/>
          <w:sz w:val="18"/>
          <w:szCs w:val="18"/>
        </w:rPr>
        <w:t xml:space="preserve"> 15:00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անմիջապես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հրավիրելով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նիստ</w:t>
      </w:r>
      <w:r w:rsidR="003453AA" w:rsidRPr="0090475F">
        <w:rPr>
          <w:rFonts w:ascii="Sylfaen" w:hAnsi="Sylfaen" w:cs="Sylfaen"/>
          <w:sz w:val="18"/>
          <w:szCs w:val="18"/>
        </w:rPr>
        <w:t>:</w:t>
      </w:r>
      <w:r w:rsidRPr="0090475F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proofErr w:type="gramEnd"/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մրցակցային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ընտրության</w:t>
      </w:r>
      <w:r w:rsidR="006B0837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90475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AD7C62">
        <w:rPr>
          <w:rFonts w:ascii="Sylfaen" w:hAnsi="Sylfaen" w:cs="Sylfaen"/>
          <w:sz w:val="18"/>
          <w:szCs w:val="18"/>
          <w:lang w:val="ru-RU"/>
        </w:rPr>
        <w:t>միջոցները</w:t>
      </w:r>
      <w:r w:rsidR="00AD7C62" w:rsidRPr="0090475F">
        <w:rPr>
          <w:rFonts w:ascii="Sylfaen" w:hAnsi="Sylfaen" w:cs="Sylfaen"/>
          <w:sz w:val="18"/>
          <w:szCs w:val="18"/>
        </w:rPr>
        <w:t>.</w:t>
      </w:r>
    </w:p>
    <w:p w:rsidR="00AD7C62" w:rsidRPr="00840ADB" w:rsidRDefault="00AD7C62" w:rsidP="00AD7C62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5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6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7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90475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Pr="00C33AE0">
        <w:rPr>
          <w:rFonts w:ascii="Sylfaen" w:hAnsi="Sylfaen" w:cs="Sylfaen"/>
          <w:b/>
          <w:sz w:val="18"/>
          <w:szCs w:val="18"/>
        </w:rPr>
        <w:t xml:space="preserve">5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C06B46" w:rsidRDefault="00C06B46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746FB5" w:rsidRPr="008463B9" w:rsidRDefault="00746FB5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A77010" w:rsidRPr="0090475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CF49F3" w:rsidRPr="00A44359" w:rsidRDefault="0029401B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ավարտվելուց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հետո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CF49F3">
        <w:rPr>
          <w:rFonts w:ascii="Sylfaen" w:hAnsi="Sylfaen" w:cs="Sylfaen"/>
          <w:sz w:val="18"/>
          <w:szCs w:val="18"/>
        </w:rPr>
        <w:t>եթե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ժամկետ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նախատեսվում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է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CF49F3">
        <w:rPr>
          <w:rFonts w:ascii="Sylfaen" w:hAnsi="Sylfaen" w:cs="Sylfaen"/>
          <w:sz w:val="18"/>
          <w:szCs w:val="18"/>
        </w:rPr>
        <w:t>պատվիրատուն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հաղթող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մասնակցի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2D4447">
        <w:rPr>
          <w:rFonts w:ascii="Sylfaen" w:hAnsi="Sylfaen" w:cs="Sylfaen"/>
          <w:sz w:val="18"/>
          <w:szCs w:val="18"/>
        </w:rPr>
        <w:t>համաձայնեցնում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կնքվելիք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պայմանագրի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նախագիծը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2D4447">
        <w:rPr>
          <w:rFonts w:ascii="Sylfaen" w:hAnsi="Sylfaen" w:cs="Sylfaen"/>
          <w:sz w:val="18"/>
          <w:szCs w:val="18"/>
        </w:rPr>
        <w:t>որից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հետո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ստորագրում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համաձայնեցված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</w:p>
    <w:p w:rsidR="00A77010" w:rsidRPr="00A44359" w:rsidRDefault="00E27FB2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sz w:val="18"/>
          <w:szCs w:val="18"/>
          <w:lang w:val="af-ZA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կնքված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- </w:t>
      </w:r>
      <w:r w:rsidR="0029401B">
        <w:rPr>
          <w:rFonts w:ascii="Sylfaen" w:hAnsi="Sylfaen" w:cs="Sylfaen"/>
          <w:sz w:val="18"/>
          <w:szCs w:val="18"/>
        </w:rPr>
        <w:t>ստորագրված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9401B">
        <w:rPr>
          <w:rFonts w:ascii="Sylfaen" w:hAnsi="Sylfaen" w:cs="Sylfaen"/>
          <w:sz w:val="18"/>
          <w:szCs w:val="18"/>
          <w:lang w:val="af-ZA"/>
        </w:rPr>
        <w:t>կնքված-</w:t>
      </w:r>
      <w:r>
        <w:rPr>
          <w:rFonts w:ascii="Sylfaen" w:hAnsi="Sylfaen" w:cs="Sylfaen"/>
          <w:sz w:val="18"/>
          <w:szCs w:val="18"/>
          <w:lang w:val="af-ZA"/>
        </w:rPr>
        <w:t xml:space="preserve">ստորագրված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A77010" w:rsidRPr="008463B9">
        <w:rPr>
          <w:rFonts w:ascii="Sylfaen" w:hAnsi="Sylfaen" w:cs="Sylfaen"/>
          <w:sz w:val="18"/>
          <w:szCs w:val="18"/>
        </w:rPr>
        <w:t>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և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վճարում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մրցակցային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ընտրության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փաստաթղթերով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նախատեսված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հայտի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ապահովումը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>:</w:t>
      </w:r>
    </w:p>
    <w:p w:rsidR="0060120D" w:rsidRDefault="00E27FB2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>
        <w:rPr>
          <w:rFonts w:ascii="Sylfaen" w:hAnsi="Sylfaen" w:cs="Sylfaen"/>
          <w:i w:val="0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i w:val="0"/>
          <w:sz w:val="18"/>
          <w:szCs w:val="18"/>
          <w:lang w:val="af-ZA"/>
        </w:rPr>
        <w:t xml:space="preserve">4 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D13B02">
        <w:rPr>
          <w:rFonts w:ascii="Sylfaen" w:hAnsi="Sylfaen" w:cs="Sylfaen"/>
          <w:i w:val="0"/>
          <w:sz w:val="18"/>
          <w:szCs w:val="18"/>
          <w:lang w:val="en-US"/>
        </w:rPr>
        <w:t>Կ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ողմերի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ն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ախագծում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2944BA" w:rsidRDefault="002944B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b/>
          <w:sz w:val="18"/>
          <w:szCs w:val="18"/>
          <w:lang w:val="af-ZA"/>
        </w:rPr>
        <w:t xml:space="preserve">Մրցակցային ընտրությունը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արգ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ի </w:t>
      </w:r>
      <w:r w:rsidR="00280EA2" w:rsidRPr="0062148A">
        <w:rPr>
          <w:rFonts w:ascii="Sylfaen" w:hAnsi="Sylfaen" w:cs="Sylfaen"/>
          <w:sz w:val="18"/>
          <w:szCs w:val="18"/>
          <w:lang w:val="af-ZA"/>
        </w:rPr>
        <w:t>7.8.2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կետի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համա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ընտրությունը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E55280" w:rsidRDefault="00392EFE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af-ZA" w:eastAsia="ru-RU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</w:t>
      </w:r>
      <w:r w:rsidRPr="00E55280">
        <w:rPr>
          <w:rFonts w:ascii="Sylfaen" w:hAnsi="Sylfaen"/>
          <w:sz w:val="18"/>
          <w:szCs w:val="18"/>
          <w:lang w:val="af-ZA" w:eastAsia="ru-RU"/>
        </w:rPr>
        <w:t>9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E55280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E55280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E55280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ունի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մրցակցային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ընտրություն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E55280" w:rsidRPr="0090475F" w:rsidRDefault="00E55280" w:rsidP="00E55280">
      <w:pPr>
        <w:autoSpaceDE w:val="0"/>
        <w:autoSpaceDN w:val="0"/>
        <w:adjustRightInd w:val="0"/>
        <w:rPr>
          <w:rFonts w:ascii="Sylfaen" w:eastAsiaTheme="minorHAnsi" w:hAnsi="Sylfaen" w:cs="Sylfaen"/>
          <w:color w:val="000000"/>
          <w:sz w:val="18"/>
          <w:szCs w:val="18"/>
          <w:lang w:val="af-ZA"/>
        </w:rPr>
      </w:pP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             9.3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Պատվիրատուն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62148A">
        <w:rPr>
          <w:rFonts w:ascii="Sylfaen" w:hAnsi="Sylfaen"/>
          <w:sz w:val="18"/>
          <w:szCs w:val="18"/>
          <w:lang w:eastAsia="ru-RU"/>
        </w:rPr>
        <w:t>Կազմակերպիչը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62148A">
        <w:rPr>
          <w:rFonts w:ascii="Sylfaen" w:hAnsi="Sylfaen"/>
          <w:sz w:val="18"/>
          <w:szCs w:val="18"/>
          <w:lang w:eastAsia="ru-RU"/>
        </w:rPr>
        <w:t>իրավունք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ունի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ցանկացած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ժամանակ՝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առանց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պայմանագիր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կնքելու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ընտրությունը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չեղարկելու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կամ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ընտրության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ընթացակարգը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ավարտելու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: </w:t>
      </w:r>
    </w:p>
    <w:p w:rsidR="00A77010" w:rsidRPr="0090475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E55280">
        <w:rPr>
          <w:rFonts w:ascii="Sylfaen" w:hAnsi="Sylfaen" w:cs="Sylfaen"/>
          <w:sz w:val="18"/>
          <w:szCs w:val="18"/>
          <w:lang w:val="af-ZA"/>
        </w:rPr>
        <w:t>.4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9E0140" w:rsidRPr="0090475F" w:rsidRDefault="009E0140" w:rsidP="009E0140">
      <w:pPr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3C1830" w:rsidRPr="0090475F" w:rsidRDefault="003C1830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90126F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CF2ED5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Pr="00CF2ED5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մրցակցային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ընտրությունը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330A2A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="005639C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</w:rPr>
        <w:t>սարք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>-</w:t>
      </w:r>
      <w:r w:rsidR="001C76F2" w:rsidRPr="001C76F2">
        <w:rPr>
          <w:rFonts w:ascii="Sylfaen" w:hAnsi="Sylfaen" w:cs="Sylfaen"/>
          <w:sz w:val="18"/>
          <w:szCs w:val="18"/>
        </w:rPr>
        <w:t>սարքավորումների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833E2" w:rsidRPr="002833E2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2833E2" w:rsidRPr="0090475F">
        <w:rPr>
          <w:rFonts w:ascii="Sylfaen" w:hAnsi="Sylfaen" w:cs="Sylfaen"/>
          <w:sz w:val="18"/>
          <w:szCs w:val="18"/>
          <w:lang w:val="af-ZA"/>
        </w:rPr>
        <w:t>:</w:t>
      </w:r>
      <w:r w:rsidR="00CF2ED5" w:rsidRPr="002833E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D13B02">
        <w:rPr>
          <w:rFonts w:ascii="Sylfaen" w:hAnsi="Sylfaen"/>
          <w:sz w:val="18"/>
          <w:szCs w:val="18"/>
          <w:lang w:val="af-ZA"/>
        </w:rPr>
        <w:t xml:space="preserve"> առնվազն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40FE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DC6DD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CE1AAA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2.2.9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Գնման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ժամա</w:t>
      </w:r>
      <w:r>
        <w:rPr>
          <w:rFonts w:ascii="Sylfaen" w:hAnsi="Sylfaen" w:cs="Sylfaen"/>
          <w:sz w:val="18"/>
          <w:szCs w:val="18"/>
        </w:rPr>
        <w:t>նակացույց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</w:t>
      </w:r>
      <w:r w:rsidR="003D5D61" w:rsidRPr="0090475F">
        <w:rPr>
          <w:rFonts w:ascii="Sylfaen" w:hAnsi="Sylfaen" w:cs="Sylfaen"/>
          <w:sz w:val="18"/>
          <w:szCs w:val="18"/>
          <w:lang w:val="af-ZA"/>
        </w:rPr>
        <w:t>2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>),</w:t>
      </w:r>
    </w:p>
    <w:p w:rsidR="00740DF1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2.2.10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Երաշխիքային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նամակ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>(</w:t>
      </w:r>
      <w:r w:rsidR="00740DF1">
        <w:rPr>
          <w:rFonts w:ascii="Sylfaen" w:hAnsi="Sylfaen" w:cs="Sylfaen"/>
          <w:sz w:val="18"/>
          <w:szCs w:val="18"/>
        </w:rPr>
        <w:t>հավելված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4.3),</w:t>
      </w:r>
    </w:p>
    <w:p w:rsidR="003D5D61" w:rsidRPr="0090475F" w:rsidRDefault="003D5D61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2.2.11 </w:t>
      </w:r>
      <w:r>
        <w:rPr>
          <w:rFonts w:ascii="Sylfaen" w:hAnsi="Sylfaen" w:cs="Sylfaen"/>
          <w:sz w:val="18"/>
          <w:szCs w:val="18"/>
        </w:rPr>
        <w:t>Տեխնիկական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բնութագիր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4.1),</w:t>
      </w:r>
    </w:p>
    <w:p w:rsidR="00CE1AAA" w:rsidRPr="0090475F" w:rsidRDefault="00CE1AAA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</w:t>
      </w:r>
      <w:r w:rsidR="004E2B50" w:rsidRPr="0090475F">
        <w:rPr>
          <w:rFonts w:ascii="Sylfaen" w:hAnsi="Sylfaen" w:cs="Sylfaen"/>
          <w:sz w:val="18"/>
          <w:szCs w:val="18"/>
          <w:lang w:val="af-ZA"/>
        </w:rPr>
        <w:t>1</w:t>
      </w:r>
      <w:r w:rsidR="00F84405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Պայմանագրի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նախագիծ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5):</w:t>
      </w:r>
    </w:p>
    <w:p w:rsidR="000102FC" w:rsidRDefault="000102FC" w:rsidP="00A77010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FB7E8B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FD0FFF" w:rsidRDefault="00D41C96" w:rsidP="00FB7E8B">
      <w:pPr>
        <w:jc w:val="both"/>
        <w:rPr>
          <w:lang w:val="af-ZA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 xml:space="preserve">երեք տարիների ընթացքում </w:t>
      </w:r>
      <w:r w:rsidR="00FD0FFF">
        <w:rPr>
          <w:rFonts w:ascii="Sylfaen" w:hAnsi="Sylfaen" w:cs="Sylfaen"/>
          <w:sz w:val="18"/>
          <w:szCs w:val="18"/>
          <w:lang w:eastAsia="ru-RU"/>
        </w:rPr>
        <w:t>ընթացքում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պատշաճ ձևով իրականացրել է համանման (նմանատիպ)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առնվազն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մեկ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պայմանագիր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>:</w:t>
      </w:r>
      <w:r w:rsidR="00740DF1">
        <w:rPr>
          <w:rFonts w:ascii="Sylfaen" w:hAnsi="Sylfaen" w:cs="Sylfaen"/>
          <w:sz w:val="18"/>
          <w:szCs w:val="18"/>
          <w:lang w:eastAsia="ru-RU"/>
        </w:rPr>
        <w:t>Նախկինում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lastRenderedPageBreak/>
        <w:t>կատարած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պայմանագիրը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գնահատվում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նմանատիպ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եթե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դրա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շրջանակներում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կատարված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մատակարարած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ապրանքների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ծավալը՝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գումարային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արտահայտությամբ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>
        <w:rPr>
          <w:rFonts w:ascii="Sylfaen" w:hAnsi="Sylfaen" w:cs="Sylfaen"/>
          <w:sz w:val="18"/>
          <w:szCs w:val="18"/>
          <w:lang w:eastAsia="ru-RU"/>
        </w:rPr>
        <w:t>պակաս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չէ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>
        <w:rPr>
          <w:rFonts w:ascii="Sylfaen" w:hAnsi="Sylfaen" w:cs="Sylfaen"/>
          <w:sz w:val="18"/>
          <w:szCs w:val="18"/>
          <w:lang w:eastAsia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90126F">
        <w:rPr>
          <w:rFonts w:ascii="Sylfaen" w:hAnsi="Sylfaen" w:cs="Sylfaen"/>
          <w:sz w:val="18"/>
          <w:szCs w:val="18"/>
          <w:lang w:eastAsia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FD0FFF">
        <w:rPr>
          <w:rFonts w:ascii="Sylfaen" w:hAnsi="Sylfaen" w:cs="Sylfaen"/>
          <w:sz w:val="18"/>
          <w:szCs w:val="18"/>
          <w:lang w:eastAsia="ru-RU"/>
        </w:rPr>
        <w:t>մ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 w:rsidR="00FD0FFF"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087997" w:rsidRPr="0090475F">
        <w:rPr>
          <w:rFonts w:ascii="Sylfaen" w:hAnsi="Sylfaen" w:cs="Sylfaen"/>
          <w:b/>
          <w:sz w:val="18"/>
          <w:szCs w:val="18"/>
          <w:lang w:val="es-ES" w:eastAsia="ru-RU"/>
        </w:rPr>
        <w:t>2</w:t>
      </w:r>
      <w:r w:rsidR="00FD0FFF" w:rsidRPr="0090475F">
        <w:rPr>
          <w:rFonts w:ascii="Sylfaen" w:hAnsi="Sylfaen" w:cs="Sylfaen"/>
          <w:b/>
          <w:sz w:val="18"/>
          <w:szCs w:val="18"/>
          <w:lang w:val="es-ES" w:eastAsia="ru-RU"/>
        </w:rPr>
        <w:t>0 %-</w:t>
      </w:r>
      <w:r w:rsidR="00FD0FFF" w:rsidRPr="000076FC">
        <w:rPr>
          <w:rFonts w:ascii="Sylfaen" w:hAnsi="Sylfaen" w:cs="Sylfaen"/>
          <w:b/>
          <w:sz w:val="18"/>
          <w:szCs w:val="18"/>
          <w:lang w:eastAsia="ru-RU"/>
        </w:rPr>
        <w:t>ից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: </w:t>
      </w:r>
      <w:r w:rsidR="00FD0FFF">
        <w:rPr>
          <w:rFonts w:ascii="Sylfaen" w:hAnsi="Sylfaen" w:cs="Sylfaen"/>
          <w:sz w:val="18"/>
          <w:szCs w:val="18"/>
          <w:lang w:eastAsia="ru-RU"/>
        </w:rPr>
        <w:t>Ընդ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որում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առնվազն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մեկ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պայմանագրի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շրջանակում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CF342D">
        <w:rPr>
          <w:rFonts w:ascii="Sylfaen" w:hAnsi="Sylfaen" w:cs="Sylfaen"/>
          <w:sz w:val="18"/>
          <w:szCs w:val="18"/>
          <w:lang w:eastAsia="ru-RU"/>
        </w:rPr>
        <w:t>մատակարարված</w:t>
      </w:r>
      <w:r w:rsidR="00CF342D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CF342D">
        <w:rPr>
          <w:rFonts w:ascii="Sylfaen" w:hAnsi="Sylfaen" w:cs="Sylfaen"/>
          <w:sz w:val="18"/>
          <w:szCs w:val="18"/>
          <w:lang w:eastAsia="ru-RU"/>
        </w:rPr>
        <w:t>ապրանքների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ծավալը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>
        <w:rPr>
          <w:rFonts w:ascii="Sylfaen" w:hAnsi="Sylfaen" w:cs="Sylfaen"/>
          <w:sz w:val="18"/>
          <w:szCs w:val="18"/>
          <w:lang w:eastAsia="ru-RU"/>
        </w:rPr>
        <w:t>գումարային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արտահայտությամբ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>
        <w:rPr>
          <w:rFonts w:ascii="Sylfaen" w:hAnsi="Sylfaen" w:cs="Sylfaen"/>
          <w:sz w:val="18"/>
          <w:szCs w:val="18"/>
          <w:lang w:eastAsia="ru-RU"/>
        </w:rPr>
        <w:t>պակաս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չէ</w:t>
      </w:r>
      <w:r w:rsidR="00FD0FFF" w:rsidRPr="0047676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>
        <w:rPr>
          <w:rFonts w:ascii="Sylfaen" w:hAnsi="Sylfaen" w:cs="Sylfaen"/>
          <w:sz w:val="18"/>
          <w:szCs w:val="18"/>
          <w:lang w:eastAsia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90126F">
        <w:rPr>
          <w:rFonts w:ascii="Sylfaen" w:hAnsi="Sylfaen" w:cs="Sylfaen"/>
          <w:sz w:val="18"/>
          <w:szCs w:val="18"/>
          <w:lang w:eastAsia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>շրջանակներում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մասնակցի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ներկայացրած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գնային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առաջարկի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087997" w:rsidRPr="0090475F">
        <w:rPr>
          <w:rFonts w:ascii="Sylfaen" w:hAnsi="Sylfaen" w:cs="Sylfaen"/>
          <w:b/>
          <w:sz w:val="18"/>
          <w:szCs w:val="18"/>
          <w:lang w:val="es-ES" w:eastAsia="ru-RU"/>
        </w:rPr>
        <w:t>2</w:t>
      </w:r>
      <w:r w:rsidR="00FD0FFF" w:rsidRPr="0090475F">
        <w:rPr>
          <w:rFonts w:ascii="Sylfaen" w:hAnsi="Sylfaen" w:cs="Sylfaen"/>
          <w:b/>
          <w:sz w:val="18"/>
          <w:szCs w:val="18"/>
          <w:lang w:val="es-ES" w:eastAsia="ru-RU"/>
        </w:rPr>
        <w:t>0%-</w:t>
      </w:r>
      <w:r w:rsidR="00FD0FFF" w:rsidRPr="00476768">
        <w:rPr>
          <w:rFonts w:ascii="Sylfaen" w:hAnsi="Sylfaen" w:cs="Sylfaen"/>
          <w:b/>
          <w:sz w:val="18"/>
          <w:szCs w:val="18"/>
          <w:lang w:eastAsia="ru-RU"/>
        </w:rPr>
        <w:t>ից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:</w:t>
      </w:r>
      <w:r w:rsidR="00184644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Հ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184843" w:rsidRPr="00184843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  <w:lang w:val="es-ES" w:eastAsia="ru-RU"/>
        </w:rPr>
        <w:t xml:space="preserve">սարք-սարքավորումների </w:t>
      </w:r>
      <w:r w:rsidR="00FD0FFF">
        <w:rPr>
          <w:rFonts w:ascii="Sylfaen" w:hAnsi="Sylfaen" w:cs="Sylfaen"/>
          <w:sz w:val="18"/>
          <w:szCs w:val="18"/>
          <w:lang w:eastAsia="ru-RU"/>
        </w:rPr>
        <w:t>մատակարարումը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5F1F27" w:rsidRDefault="00A0225E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կողմից</w:t>
      </w:r>
      <w:r w:rsidRPr="005F1F27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3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="00BA2823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="00BA2823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F1F27">
        <w:rPr>
          <w:rFonts w:ascii="Sylfaen" w:hAnsi="Sylfaen" w:cs="Sylfaen"/>
          <w:sz w:val="18"/>
          <w:szCs w:val="18"/>
          <w:lang w:val="hy-AM"/>
        </w:rPr>
        <w:t>ապրանքի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F7625A" w:rsidRPr="00690938" w:rsidRDefault="00F7625A" w:rsidP="00F7625A">
      <w:pPr>
        <w:rPr>
          <w:rFonts w:ascii="Sylfaen" w:hAnsi="Sylfaen" w:cs="Sylfaen"/>
          <w:sz w:val="20"/>
          <w:szCs w:val="20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proofErr w:type="gramStart"/>
      <w:r w:rsidRPr="008463B9">
        <w:rPr>
          <w:rFonts w:ascii="Sylfaen" w:hAnsi="Sylfaen" w:cs="Tahoma"/>
          <w:sz w:val="18"/>
          <w:szCs w:val="18"/>
        </w:rPr>
        <w:t>էլեկտրոնային</w:t>
      </w:r>
      <w:proofErr w:type="gramEnd"/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F7625A" w:rsidRPr="00703674" w:rsidRDefault="00F7625A" w:rsidP="00F7625A">
      <w:pPr>
        <w:pStyle w:val="BodyTextIndent"/>
        <w:spacing w:line="240" w:lineRule="auto"/>
        <w:ind w:firstLine="567"/>
        <w:rPr>
          <w:rFonts w:ascii="Sylfaen" w:hAnsi="Sylfaen" w:cs="Tahoma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052783" w:rsidRPr="0090475F" w:rsidRDefault="00732179" w:rsidP="00A70B7D">
      <w:pPr>
        <w:pStyle w:val="BodyTextIndent"/>
        <w:spacing w:line="240" w:lineRule="auto"/>
        <w:ind w:firstLine="567"/>
        <w:jc w:val="right"/>
        <w:rPr>
          <w:rFonts w:ascii="Sylfaen" w:hAnsi="Sylfaen"/>
          <w:b/>
          <w:sz w:val="18"/>
          <w:szCs w:val="18"/>
          <w:lang w:val="es-ES"/>
        </w:rPr>
      </w:pP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  <w:t xml:space="preserve">       </w:t>
      </w:r>
      <w:r w:rsidR="008463B9">
        <w:rPr>
          <w:rFonts w:ascii="Sylfaen" w:hAnsi="Sylfaen"/>
          <w:b/>
          <w:sz w:val="18"/>
          <w:szCs w:val="18"/>
          <w:lang w:val="hy-AM"/>
        </w:rPr>
        <w:t xml:space="preserve">    </w:t>
      </w:r>
    </w:p>
    <w:p w:rsidR="0054588F" w:rsidRDefault="0054588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F92AB2" w:rsidRDefault="00A77010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55A45">
        <w:rPr>
          <w:rFonts w:ascii="Sylfaen" w:hAnsi="Sylfaen" w:cs="Sylfaen"/>
          <w:sz w:val="18"/>
          <w:szCs w:val="18"/>
          <w:lang w:val="hy-AM"/>
        </w:rPr>
        <w:t xml:space="preserve">                  </w:t>
      </w:r>
      <w:r w:rsidR="00A40FE5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BA2823">
        <w:rPr>
          <w:rFonts w:ascii="Sylfaen" w:hAnsi="Sylfaen" w:cs="Sylfaen"/>
          <w:sz w:val="18"/>
          <w:szCs w:val="18"/>
        </w:rPr>
        <w:t xml:space="preserve">№014/GArm/24_4.3_036/24.11.23 </w:t>
      </w:r>
      <w:r w:rsidRPr="008463B9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8463B9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CE1AAA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CE1AAA">
      <w:pPr>
        <w:jc w:val="right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08329A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ընտրությանը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 xml:space="preserve"> մա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>ս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>ն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ակցելու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227A4E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BA2823">
        <w:rPr>
          <w:rFonts w:ascii="Sylfaen" w:hAnsi="Sylfaen" w:cs="Sylfaen"/>
          <w:sz w:val="18"/>
          <w:szCs w:val="18"/>
          <w:lang w:val="es-ES"/>
        </w:rPr>
        <w:t xml:space="preserve">№014/GArm/24_4.3_036/24.11.23 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   </w:t>
      </w:r>
      <w:r w:rsidR="0006160C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08329A">
        <w:rPr>
          <w:rFonts w:ascii="Sylfaen" w:hAnsi="Sylfaen" w:cs="Sylfaen"/>
          <w:sz w:val="18"/>
          <w:szCs w:val="18"/>
          <w:lang w:val="es-ES"/>
        </w:rPr>
        <w:t>մրցակցային ընտրությանն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90126F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</w:t>
      </w:r>
      <w:r w:rsidR="00BA2823"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="007A4984" w:rsidRPr="0090475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40FE5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BA2823"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0126F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7A4984" w:rsidRPr="0090475F" w:rsidRDefault="00A77010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A4984" w:rsidRDefault="0090126F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3C183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7A4984" w:rsidRPr="0090475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A4984" w:rsidRDefault="0090126F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Pr="008463B9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BA2823"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="00A40FE5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40FE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BA2823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965AE7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" filled="f" stroked="f">
                  <v:textbox>
                    <w:txbxContent>
                      <w:p w:rsidR="00A40FE5" w:rsidRDefault="00A40FE5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7A4984" w:rsidRDefault="00A77010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A4984" w:rsidRDefault="007A4984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>
        <w:rPr>
          <w:rFonts w:ascii="Sylfaen" w:hAnsi="Sylfaen"/>
          <w:sz w:val="18"/>
          <w:szCs w:val="18"/>
          <w:lang w:eastAsia="ru-RU"/>
        </w:rPr>
        <w:t xml:space="preserve">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E9443B" w:rsidRDefault="00A77010" w:rsidP="00A77010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</w:t>
      </w:r>
      <w:r w:rsidR="000B7CE8">
        <w:rPr>
          <w:rFonts w:ascii="Sylfaen" w:hAnsi="Sylfaen"/>
          <w:sz w:val="18"/>
          <w:szCs w:val="18"/>
          <w:lang w:val="hy-AM"/>
        </w:rPr>
        <w:t xml:space="preserve"> </w:t>
      </w:r>
      <w:r w:rsidR="00BA2823"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90126F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 xml:space="preserve"> (պայմանագրեր)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>(որոնց)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</w:t>
      </w:r>
      <w:r w:rsidR="00FE5F13" w:rsidRPr="009211DD">
        <w:rPr>
          <w:rFonts w:ascii="Sylfaen" w:hAnsi="Sylfaen"/>
          <w:sz w:val="18"/>
          <w:szCs w:val="18"/>
          <w:lang w:val="hy-AM"/>
        </w:rPr>
        <w:t>մ</w:t>
      </w:r>
      <w:r>
        <w:rPr>
          <w:rFonts w:ascii="Sylfaen" w:hAnsi="Sylfaen"/>
          <w:sz w:val="18"/>
          <w:szCs w:val="18"/>
          <w:lang w:val="hy-AM"/>
        </w:rPr>
        <w:t>անագրի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(պայմանագրերի)</w:t>
      </w:r>
      <w:r>
        <w:rPr>
          <w:rFonts w:ascii="Sylfaen" w:hAnsi="Sylfaen"/>
          <w:sz w:val="18"/>
          <w:szCs w:val="18"/>
          <w:lang w:val="hy-AM"/>
        </w:rPr>
        <w:t xml:space="preserve"> պատճենը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(ները)</w:t>
      </w:r>
      <w:r>
        <w:rPr>
          <w:rFonts w:ascii="Sylfaen" w:hAnsi="Sylfaen"/>
          <w:sz w:val="18"/>
          <w:szCs w:val="18"/>
          <w:lang w:val="hy-AM"/>
        </w:rPr>
        <w:t>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EB40C3" w:rsidRDefault="00EB40C3" w:rsidP="00175E48">
      <w:pPr>
        <w:pStyle w:val="Heading9"/>
        <w:jc w:val="right"/>
        <w:rPr>
          <w:rFonts w:ascii="Sylfaen" w:hAnsi="Sylfaen" w:cs="Sylfaen"/>
          <w:sz w:val="18"/>
          <w:szCs w:val="18"/>
        </w:rPr>
        <w:sectPr w:rsidR="00EB40C3" w:rsidSect="00EA4A9E">
          <w:headerReference w:type="default" r:id="rId8"/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175E48" w:rsidRPr="008463B9" w:rsidRDefault="00175E48" w:rsidP="00EB40C3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175E48" w:rsidRPr="008463B9" w:rsidRDefault="00175E48" w:rsidP="00EB40C3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</w:t>
      </w:r>
      <w:r w:rsidR="00BA2823"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175E48" w:rsidRPr="008463B9" w:rsidRDefault="00175E48" w:rsidP="00175E48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BA2823"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175E48" w:rsidRPr="008463B9" w:rsidRDefault="00175E48" w:rsidP="00175E48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175E48" w:rsidRPr="008463B9" w:rsidRDefault="0090126F" w:rsidP="00175E48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175E48"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="00175E48"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Default="00175E48" w:rsidP="00175E48">
      <w:pPr>
        <w:jc w:val="both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227A4E" w:rsidRPr="00BA2823" w:rsidTr="00515C10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227A4E" w:rsidRPr="008463B9" w:rsidTr="00515C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227A4E" w:rsidRPr="009211DD" w:rsidTr="00515C10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B00053" w:rsidRDefault="00AE7C4E" w:rsidP="0010654C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</w:rPr>
              <w:t>Հ</w:t>
            </w:r>
            <w:r>
              <w:rPr>
                <w:rFonts w:ascii="Sylfaen" w:hAnsi="Sylfaen"/>
                <w:lang w:val="hy-AM"/>
              </w:rPr>
              <w:t>ոսքափնտրիչ-գազավերլուծիչ սարքեր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27A4E" w:rsidRPr="00B435E6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227A4E" w:rsidRPr="008463B9" w:rsidRDefault="00227A4E" w:rsidP="00227A4E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227A4E" w:rsidRPr="00DC710D" w:rsidRDefault="00227A4E" w:rsidP="00DC710D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9B056D" w:rsidRPr="0090475F" w:rsidRDefault="009B056D" w:rsidP="00227A4E">
      <w:pPr>
        <w:ind w:left="720" w:firstLine="720"/>
        <w:jc w:val="both"/>
        <w:rPr>
          <w:rFonts w:ascii="Sylfaen" w:hAnsi="Sylfaen"/>
          <w:sz w:val="16"/>
          <w:szCs w:val="16"/>
          <w:lang w:val="es-ES"/>
        </w:rPr>
      </w:pP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9786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2323"/>
        <w:gridCol w:w="917"/>
        <w:gridCol w:w="1350"/>
        <w:gridCol w:w="1440"/>
        <w:gridCol w:w="1579"/>
        <w:gridCol w:w="1620"/>
      </w:tblGrid>
      <w:tr w:rsidR="00A34C92" w:rsidRPr="00F810D6" w:rsidTr="0038597E">
        <w:trPr>
          <w:trHeight w:val="151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92" w:rsidRPr="0038597E" w:rsidRDefault="00A34C92" w:rsidP="008D52E7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r w:rsidRPr="0038597E">
              <w:rPr>
                <w:rFonts w:ascii="Sylfaen" w:hAnsi="Sylfaen" w:cs="Calibri"/>
                <w:b/>
                <w:sz w:val="20"/>
                <w:szCs w:val="20"/>
              </w:rPr>
              <w:t>հ/հ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38597E" w:rsidRDefault="00A34C92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38597E">
              <w:rPr>
                <w:rFonts w:ascii="Sylfaen" w:hAnsi="Sylfaen" w:cs="Sylfaen"/>
                <w:b/>
                <w:sz w:val="20"/>
                <w:szCs w:val="20"/>
              </w:rPr>
              <w:t>Անվանումը</w:t>
            </w:r>
          </w:p>
          <w:p w:rsidR="00AE7C4E" w:rsidRPr="0038597E" w:rsidRDefault="00AE7C4E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38597E">
              <w:rPr>
                <w:rFonts w:ascii="Sylfaen" w:hAnsi="Sylfaen" w:cs="Sylfaen"/>
                <w:b/>
                <w:sz w:val="20"/>
                <w:szCs w:val="20"/>
              </w:rPr>
              <w:t>Կամ համարժեք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E5" w:rsidRPr="0038597E" w:rsidRDefault="00A40FE5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40FE5" w:rsidRPr="0038597E" w:rsidRDefault="00A40FE5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34C92" w:rsidRPr="0038597E" w:rsidRDefault="0038597E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Քանակ</w:t>
            </w:r>
            <w:r w:rsidR="00A34C92" w:rsidRPr="0038597E">
              <w:rPr>
                <w:rFonts w:ascii="Sylfaen" w:hAnsi="Sylfaen" w:cs="Sylfaen"/>
                <w:b/>
                <w:sz w:val="20"/>
                <w:szCs w:val="20"/>
              </w:rPr>
              <w:t>(</w:t>
            </w:r>
            <w:r w:rsidR="002A638C" w:rsidRPr="0038597E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  <w:r w:rsidR="00A34C92" w:rsidRPr="0038597E">
              <w:rPr>
                <w:rFonts w:ascii="Sylfaen" w:hAnsi="Sylfaen" w:cs="Sylfaen"/>
                <w:b/>
                <w:sz w:val="20"/>
                <w:szCs w:val="20"/>
              </w:rPr>
              <w:t>)</w:t>
            </w:r>
          </w:p>
          <w:p w:rsidR="00A34C92" w:rsidRPr="0038597E" w:rsidRDefault="00A34C92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38597E" w:rsidRDefault="00A40FE5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Միավորի առավելագույն </w:t>
            </w:r>
            <w:r w:rsidR="00A34C92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արժեք                         ՀՀ դրամ՜ </w:t>
            </w: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="00A34C92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38597E" w:rsidRDefault="00A34C92" w:rsidP="008D52E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>Ընդհանուր առավելագույն արժեքը</w:t>
            </w:r>
          </w:p>
          <w:p w:rsidR="00A34C92" w:rsidRPr="0038597E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ՀՀ դրամ՜  </w:t>
            </w:r>
            <w:r w:rsidR="00A40FE5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C92" w:rsidRPr="0038597E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Մասնակցի կողմից առաջարկվող միավորի արժեքը </w:t>
            </w:r>
            <w:r w:rsidR="00A40FE5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                   ՀՀ դրամ  ՝ առանց</w:t>
            </w: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38597E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Մասնակցի կողմից առաջարկվող ընդհանուր արժեքը                       ՀՀ դրամ՝  </w:t>
            </w:r>
            <w:r w:rsidR="00A40FE5"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Pr="0038597E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</w:tr>
      <w:tr w:rsidR="00DB171A" w:rsidRPr="003E7996" w:rsidTr="0038597E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71A" w:rsidRPr="005D7D36" w:rsidRDefault="00DB171A" w:rsidP="008D52E7">
            <w:pPr>
              <w:jc w:val="center"/>
              <w:rPr>
                <w:rFonts w:ascii="Sylfaen" w:hAnsi="Sylfaen" w:cs="Calibri"/>
              </w:rPr>
            </w:pPr>
            <w:r w:rsidRPr="005D7D36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71A" w:rsidRPr="00BA2823" w:rsidRDefault="00AE7C4E" w:rsidP="0038597E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BA2823">
              <w:rPr>
                <w:rFonts w:ascii="Sylfaen" w:hAnsi="Sylfaen"/>
                <w:sz w:val="22"/>
                <w:szCs w:val="22"/>
                <w:lang w:val="ru-RU"/>
              </w:rPr>
              <w:t>Հոսքափնտրիչ</w:t>
            </w:r>
            <w:r w:rsidRPr="00BA2823">
              <w:rPr>
                <w:rFonts w:ascii="Sylfaen" w:hAnsi="Sylfaen"/>
                <w:sz w:val="22"/>
                <w:szCs w:val="22"/>
              </w:rPr>
              <w:t>-</w:t>
            </w:r>
            <w:r w:rsidRPr="00BA2823">
              <w:rPr>
                <w:rFonts w:ascii="Sylfaen" w:hAnsi="Sylfaen"/>
                <w:sz w:val="22"/>
                <w:szCs w:val="22"/>
                <w:lang w:val="ru-RU"/>
              </w:rPr>
              <w:t>գազավերլուծիչ</w:t>
            </w:r>
            <w:r w:rsidR="00E03749">
              <w:rPr>
                <w:rFonts w:ascii="Sylfaen" w:hAnsi="Sylfaen"/>
                <w:sz w:val="22"/>
                <w:szCs w:val="22"/>
              </w:rPr>
              <w:t xml:space="preserve"> (լրակազմով)</w:t>
            </w:r>
            <w:r w:rsidRPr="00BA2823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71A" w:rsidRPr="00BA2823" w:rsidRDefault="00BA2823" w:rsidP="008D52E7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BA2823">
              <w:rPr>
                <w:rFonts w:ascii="Sylfaen" w:hAnsi="Sylfaen" w:cs="Calibri"/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171A" w:rsidRPr="00BA2823" w:rsidRDefault="008D52E7" w:rsidP="00BA282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A282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</w:t>
            </w:r>
            <w:r w:rsidR="00BA2823" w:rsidRPr="00BA2823">
              <w:rPr>
                <w:rFonts w:ascii="Sylfaen" w:hAnsi="Sylfaen" w:cs="Calibri"/>
                <w:color w:val="000000"/>
                <w:sz w:val="22"/>
                <w:szCs w:val="22"/>
              </w:rPr>
              <w:t>213384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71A" w:rsidRPr="00BA2823" w:rsidRDefault="00BA2823" w:rsidP="008D52E7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A2823">
              <w:rPr>
                <w:rFonts w:ascii="Sylfaen" w:hAnsi="Sylfaen" w:cs="Calibri"/>
                <w:color w:val="000000"/>
                <w:sz w:val="22"/>
                <w:szCs w:val="22"/>
              </w:rPr>
              <w:t>11949504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71A" w:rsidRPr="005D7D36" w:rsidRDefault="00DB171A" w:rsidP="008D52E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71A" w:rsidRPr="005D7D36" w:rsidRDefault="00DB171A" w:rsidP="008D52E7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38597E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BA2823" w:rsidRDefault="005D7D36" w:rsidP="005D7D36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A2823">
              <w:rPr>
                <w:rFonts w:ascii="Sylfaen" w:hAnsi="Sylfaen"/>
                <w:sz w:val="22"/>
                <w:szCs w:val="22"/>
              </w:rPr>
              <w:t xml:space="preserve">Ընդամենը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D36" w:rsidRPr="00BA2823" w:rsidRDefault="00BA2823" w:rsidP="008D52E7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A2823">
              <w:rPr>
                <w:rFonts w:ascii="Sylfaen" w:hAnsi="Sylfaen" w:cs="Calibri"/>
                <w:color w:val="000000"/>
                <w:sz w:val="22"/>
                <w:szCs w:val="22"/>
              </w:rPr>
              <w:t>11949504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38597E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BA2823" w:rsidRDefault="005D7D36" w:rsidP="005D7D36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A2823">
              <w:rPr>
                <w:rFonts w:ascii="Sylfaen" w:hAnsi="Sylfaen"/>
                <w:sz w:val="22"/>
                <w:szCs w:val="22"/>
              </w:rPr>
              <w:t>ԱԱՀ 20%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D36" w:rsidRPr="00BA2823" w:rsidRDefault="00BA2823" w:rsidP="008D52E7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A2823">
              <w:rPr>
                <w:rFonts w:ascii="Sylfaen" w:hAnsi="Sylfaen" w:cs="Calibri"/>
                <w:color w:val="000000"/>
                <w:sz w:val="22"/>
                <w:szCs w:val="22"/>
              </w:rPr>
              <w:t>2389900.8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38597E">
        <w:trPr>
          <w:trHeight w:val="43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BA2823" w:rsidRDefault="005D7D36" w:rsidP="005D7D36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A2823">
              <w:rPr>
                <w:rFonts w:ascii="Sylfaen" w:hAnsi="Sylfaen"/>
                <w:sz w:val="22"/>
                <w:szCs w:val="22"/>
              </w:rPr>
              <w:t>Ընդամենը ներառյալ ԱԱՀ-ն 20%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D36" w:rsidRPr="00BA2823" w:rsidRDefault="00BA2823" w:rsidP="008D52E7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A2823">
              <w:rPr>
                <w:rFonts w:ascii="Sylfaen" w:hAnsi="Sylfaen" w:cs="Calibri"/>
                <w:color w:val="000000"/>
                <w:sz w:val="22"/>
                <w:szCs w:val="22"/>
              </w:rPr>
              <w:t>14339404.8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5D7D36" w:rsidRDefault="005D7D36" w:rsidP="008D52E7">
            <w:pPr>
              <w:jc w:val="center"/>
              <w:rPr>
                <w:rFonts w:ascii="Sylfaen" w:hAnsi="Sylfaen" w:cs="Calibri"/>
              </w:rPr>
            </w:pPr>
          </w:p>
        </w:tc>
      </w:tr>
    </w:tbl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227A4E" w:rsidRPr="003C62AB" w:rsidRDefault="00227A4E" w:rsidP="00227A4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DC710D" w:rsidRPr="000A237C" w:rsidRDefault="00227A4E" w:rsidP="000A237C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  <w:sectPr w:rsidR="00DC710D" w:rsidRPr="000A237C" w:rsidSect="00A34C92">
          <w:pgSz w:w="11906" w:h="16838" w:code="9"/>
          <w:pgMar w:top="720" w:right="1016" w:bottom="533" w:left="1138" w:header="562" w:footer="562" w:gutter="0"/>
          <w:cols w:space="720"/>
          <w:docGrid w:linePitch="326"/>
        </w:sect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</w:p>
    <w:p w:rsidR="001F455A" w:rsidRPr="0090475F" w:rsidRDefault="001F455A" w:rsidP="000A237C">
      <w:pPr>
        <w:pStyle w:val="BodyTextIndent"/>
        <w:ind w:firstLine="0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9A45BD" w:rsidRPr="00BD559F" w:rsidRDefault="009A45BD" w:rsidP="009A45BD">
      <w:pPr>
        <w:pStyle w:val="Heading7"/>
        <w:ind w:left="0"/>
        <w:jc w:val="right"/>
      </w:pPr>
      <w:r>
        <w:rPr>
          <w:rFonts w:ascii="Sylfaen" w:hAnsi="Sylfaen" w:cs="Sylfaen"/>
        </w:rPr>
        <w:t>Հավելված</w:t>
      </w:r>
      <w:r>
        <w:rPr>
          <w:rFonts w:cs="Times Armenian"/>
        </w:rPr>
        <w:t xml:space="preserve"> 4.</w:t>
      </w:r>
      <w:r>
        <w:t>1</w:t>
      </w:r>
    </w:p>
    <w:p w:rsidR="009A45BD" w:rsidRPr="008463B9" w:rsidRDefault="009A45BD" w:rsidP="009A45BD">
      <w:pPr>
        <w:pStyle w:val="Heading7"/>
        <w:ind w:left="0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BA2823">
        <w:rPr>
          <w:rFonts w:ascii="Sylfaen" w:hAnsi="Sylfaen"/>
          <w:szCs w:val="22"/>
          <w:lang w:val="af-ZA"/>
        </w:rPr>
        <w:t xml:space="preserve">№014/GArm/24_4.3_036/24.11.23 </w:t>
      </w:r>
      <w:r w:rsidR="00A40FE5">
        <w:rPr>
          <w:rFonts w:ascii="Sylfaen" w:hAnsi="Sylfaen"/>
          <w:szCs w:val="22"/>
          <w:lang w:val="af-ZA"/>
        </w:rPr>
        <w:t xml:space="preserve"> </w:t>
      </w:r>
      <w:r w:rsidR="0006160C">
        <w:rPr>
          <w:rFonts w:ascii="Sylfaen" w:hAnsi="Sylfaen"/>
          <w:szCs w:val="22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9A45BD" w:rsidRPr="008463B9" w:rsidRDefault="009A45BD" w:rsidP="009A45BD">
      <w:pPr>
        <w:pStyle w:val="Heading7"/>
        <w:ind w:left="66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 w:rsidR="0000288C">
        <w:rPr>
          <w:rFonts w:ascii="Sylfaen" w:hAnsi="Sylfaen" w:cs="Sylfaen"/>
          <w:lang w:val="es-ES"/>
        </w:rPr>
        <w:t>մրցակցային ընտրության</w:t>
      </w:r>
      <w:r w:rsidRPr="008463B9">
        <w:rPr>
          <w:rFonts w:cs="Times Armenian"/>
          <w:lang w:val="es-ES"/>
        </w:rPr>
        <w:t xml:space="preserve">  </w:t>
      </w:r>
    </w:p>
    <w:p w:rsidR="009A45BD" w:rsidRPr="00987498" w:rsidRDefault="009A45BD" w:rsidP="009A45BD">
      <w:pPr>
        <w:pStyle w:val="Heading7"/>
        <w:ind w:left="66"/>
        <w:jc w:val="right"/>
        <w:rPr>
          <w:rFonts w:cs="Sylfaen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B23FDD" w:rsidRPr="00B22C74" w:rsidRDefault="009A45BD" w:rsidP="00B22C74">
      <w:pPr>
        <w:pStyle w:val="Heading7"/>
        <w:ind w:left="66"/>
        <w:rPr>
          <w:rFonts w:ascii="Sylfaen" w:hAnsi="Sylfaen" w:cs="Sylfaen"/>
          <w:sz w:val="28"/>
          <w:szCs w:val="28"/>
        </w:rPr>
      </w:pPr>
      <w:r w:rsidRPr="007E0BC5">
        <w:rPr>
          <w:rFonts w:ascii="Sylfaen" w:hAnsi="Sylfaen" w:cs="Sylfaen"/>
          <w:sz w:val="28"/>
          <w:szCs w:val="28"/>
        </w:rPr>
        <w:t>Տեխնիկական</w:t>
      </w:r>
      <w:r w:rsidRPr="007E0BC5">
        <w:rPr>
          <w:rFonts w:cs="Times Armenian"/>
          <w:sz w:val="28"/>
          <w:szCs w:val="28"/>
        </w:rPr>
        <w:t xml:space="preserve"> </w:t>
      </w:r>
      <w:r w:rsidRPr="007E0BC5">
        <w:rPr>
          <w:rFonts w:ascii="Sylfaen" w:hAnsi="Sylfaen" w:cs="Sylfaen"/>
          <w:sz w:val="28"/>
          <w:szCs w:val="28"/>
        </w:rPr>
        <w:t>Բնութագիր</w:t>
      </w:r>
    </w:p>
    <w:p w:rsidR="000A237C" w:rsidRDefault="000A237C" w:rsidP="000A237C">
      <w:pPr>
        <w:jc w:val="center"/>
        <w:outlineLvl w:val="1"/>
        <w:rPr>
          <w:rFonts w:ascii="Sylfaen" w:hAnsi="Sylfaen" w:cs="Arial"/>
          <w:sz w:val="20"/>
          <w:szCs w:val="20"/>
          <w:lang w:val="ru-RU"/>
        </w:rPr>
      </w:pPr>
      <w:r w:rsidRPr="00F15651">
        <w:rPr>
          <w:rFonts w:ascii="Sylfaen" w:hAnsi="Sylfaen" w:cs="Arial"/>
          <w:sz w:val="20"/>
          <w:szCs w:val="20"/>
          <w:lang w:val="ru-RU"/>
        </w:rPr>
        <w:t xml:space="preserve">Технические характеристики переносного газоанализатора-течеискателя </w:t>
      </w:r>
      <w:bookmarkStart w:id="0" w:name="_GoBack"/>
      <w:bookmarkEnd w:id="0"/>
      <w:r w:rsidRPr="00F15651">
        <w:rPr>
          <w:rFonts w:ascii="Sylfaen" w:hAnsi="Sylfaen" w:cs="Arial"/>
          <w:sz w:val="20"/>
          <w:szCs w:val="20"/>
          <w:lang w:val="ru-RU"/>
        </w:rPr>
        <w:t>с пробозаборным щупом для наземного применения и со штангой для поиска из подземных газопроводов</w:t>
      </w:r>
    </w:p>
    <w:p w:rsidR="000A237C" w:rsidRDefault="000A237C" w:rsidP="000A237C">
      <w:pPr>
        <w:rPr>
          <w:rFonts w:ascii="Sylfaen" w:hAnsi="Sylfaen"/>
          <w:b/>
          <w:sz w:val="20"/>
          <w:szCs w:val="20"/>
          <w:lang w:val="ru-RU"/>
        </w:rPr>
      </w:pPr>
    </w:p>
    <w:tbl>
      <w:tblPr>
        <w:tblW w:w="9603" w:type="dxa"/>
        <w:tblBorders>
          <w:top w:val="single" w:sz="6" w:space="0" w:color="ECEEEF"/>
          <w:left w:val="single" w:sz="6" w:space="0" w:color="ECEEEF"/>
          <w:bottom w:val="single" w:sz="6" w:space="0" w:color="ECEEEF"/>
          <w:right w:val="single" w:sz="6" w:space="0" w:color="ECEE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8"/>
        <w:gridCol w:w="982"/>
        <w:gridCol w:w="483"/>
        <w:gridCol w:w="483"/>
        <w:gridCol w:w="3247"/>
      </w:tblGrid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6F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5651">
              <w:rPr>
                <w:rFonts w:ascii="Sylfaen" w:hAnsi="Sylfae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1F6F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5651">
              <w:rPr>
                <w:rFonts w:ascii="Sylfaen" w:hAnsi="Sylfaen"/>
                <w:b/>
                <w:bCs/>
                <w:sz w:val="20"/>
                <w:szCs w:val="20"/>
              </w:rPr>
              <w:t>Значения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Масса (без штанги заборной), г, не более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430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Габаритные размеры (без штанги заборной), мм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185×60×35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Условия эксплуатации: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- диапазон рабочих температур</w:t>
            </w:r>
            <w:r w:rsidRPr="00F15651">
              <w:rPr>
                <w:rFonts w:ascii="Sylfaen" w:hAnsi="Sylfaen"/>
                <w:sz w:val="18"/>
                <w:szCs w:val="18"/>
              </w:rPr>
              <w:t> </w:t>
            </w:r>
            <w:r w:rsidRPr="00F15651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ФП-22</w:t>
            </w: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, °С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от -20 до +50</w:t>
            </w:r>
          </w:p>
        </w:tc>
      </w:tr>
      <w:tr w:rsidR="000A237C" w:rsidRPr="00F15651" w:rsidTr="0023708E">
        <w:trPr>
          <w:trHeight w:val="183"/>
        </w:trPr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атмосферное давление, кПа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84 - 106,7</w:t>
            </w:r>
          </w:p>
        </w:tc>
      </w:tr>
      <w:tr w:rsidR="000A237C" w:rsidRPr="00F15651" w:rsidTr="0023708E">
        <w:trPr>
          <w:trHeight w:val="426"/>
        </w:trPr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- относительная влажность воздуха при +25 °С, %, не более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98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Время автономной работы, ч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8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Время выхода на 90 % значение показаний, с, не более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15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Номинальная производительность микронасоса ФП22, л/мин., не менее: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0,3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Диапазоны измерения, показаний, чувствительность течеискания</w:t>
            </w:r>
            <w:r w:rsidRPr="00F15651">
              <w:rPr>
                <w:rFonts w:ascii="Sylfaen" w:hAnsi="Sylfaen"/>
                <w:sz w:val="18"/>
                <w:szCs w:val="18"/>
              </w:rPr>
              <w:t> </w:t>
            </w:r>
            <w:r w:rsidRPr="00F15651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ФП 22</w:t>
            </w: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измерения, %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показаний, %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чувствительность, %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СН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0 - 2,50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0 - 5,00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0,001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С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3</w:t>
            </w:r>
            <w:r w:rsidRPr="00F15651">
              <w:rPr>
                <w:rFonts w:ascii="Sylfaen" w:hAnsi="Sylfaen"/>
                <w:sz w:val="18"/>
                <w:szCs w:val="18"/>
              </w:rPr>
              <w:t>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0 - 1,00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0 - 2,00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0,003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0 - 2,00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0 - 4,00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0,01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Порог срабатывания сигнализации: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порог, %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предел погрешности, %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СН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1,00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0,05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С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3</w:t>
            </w:r>
            <w:r w:rsidRPr="00F15651">
              <w:rPr>
                <w:rFonts w:ascii="Sylfaen" w:hAnsi="Sylfaen"/>
                <w:sz w:val="18"/>
                <w:szCs w:val="18"/>
              </w:rPr>
              <w:t>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0,40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0,02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0,80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0,04</w:t>
            </w:r>
          </w:p>
        </w:tc>
      </w:tr>
      <w:tr w:rsidR="000A237C" w:rsidRPr="009B54E7" w:rsidTr="0023708E">
        <w:trPr>
          <w:trHeight w:val="581"/>
        </w:trPr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Пределы допускаемой основной и дополнительной абсолютной погрешности измерения</w:t>
            </w:r>
            <w:r w:rsidRPr="00F15651">
              <w:rPr>
                <w:rFonts w:ascii="Sylfaen" w:hAnsi="Sylfaen"/>
                <w:sz w:val="18"/>
                <w:szCs w:val="18"/>
              </w:rPr>
              <w:t> </w:t>
            </w:r>
            <w:r w:rsidRPr="00F15651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ФП-22</w:t>
            </w: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основная абсолютная погрешность, %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дополнительная, на каждые 10 °</w:t>
            </w:r>
            <w:r w:rsidRPr="00F15651">
              <w:rPr>
                <w:rFonts w:ascii="Sylfaen" w:hAnsi="Sylfaen"/>
                <w:sz w:val="18"/>
                <w:szCs w:val="18"/>
              </w:rPr>
              <w:t>C</w:t>
            </w: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 xml:space="preserve"> температуры окр. среды, %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СН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0,25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0,05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С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3</w:t>
            </w:r>
            <w:r w:rsidRPr="00F15651">
              <w:rPr>
                <w:rFonts w:ascii="Sylfaen" w:hAnsi="Sylfaen"/>
                <w:sz w:val="18"/>
                <w:szCs w:val="18"/>
              </w:rPr>
              <w:t>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0,10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0,02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объёмная доля Н</w:t>
            </w:r>
            <w:r w:rsidRPr="00F15651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0,20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± 0,04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Время прогрева, с, не более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20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Время установления рабочего режима, с, не более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20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Напряжение холостого хода аккумуляторной батареи, В, не более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Ток короткого замыкания аккумуляторной батареи, А, не более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0,8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Максимальная потребляемая мощность</w:t>
            </w:r>
            <w:r w:rsidRPr="00F15651">
              <w:rPr>
                <w:rFonts w:ascii="Sylfaen" w:hAnsi="Sylfaen"/>
                <w:sz w:val="18"/>
                <w:szCs w:val="18"/>
              </w:rPr>
              <w:t> </w:t>
            </w:r>
            <w:r w:rsidRPr="00F15651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ФП-22</w:t>
            </w: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, В·А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3</w:t>
            </w:r>
          </w:p>
        </w:tc>
      </w:tr>
      <w:tr w:rsidR="000A237C" w:rsidRPr="009B54E7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Класс защиты от влаги и пыли: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электронного блока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IP20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- блока аккумуляторной батареи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IP54 (категория 2)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Вид и маркировка взрывозащиты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1ExibIICT5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lastRenderedPageBreak/>
              <w:t>Тип аккумуляторной батареи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4/5А Ni-MH 1800 mAH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Интерфейс связи с ПК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USB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Средняя наработка на отказ, ч, не менее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30000</w:t>
            </w:r>
          </w:p>
        </w:tc>
      </w:tr>
      <w:tr w:rsidR="000A237C" w:rsidRPr="00F15651" w:rsidTr="0023708E">
        <w:tc>
          <w:tcPr>
            <w:tcW w:w="4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15651">
              <w:rPr>
                <w:rFonts w:ascii="Sylfaen" w:hAnsi="Sylfaen"/>
                <w:sz w:val="18"/>
                <w:szCs w:val="18"/>
                <w:lang w:val="ru-RU"/>
              </w:rPr>
              <w:t>Срок работы, лет, не менее</w:t>
            </w: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A237C" w:rsidRPr="00F15651" w:rsidRDefault="000A237C" w:rsidP="00237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5651">
              <w:rPr>
                <w:rFonts w:ascii="Sylfaen" w:hAnsi="Sylfaen"/>
                <w:sz w:val="18"/>
                <w:szCs w:val="18"/>
              </w:rPr>
              <w:t>10</w:t>
            </w:r>
          </w:p>
        </w:tc>
      </w:tr>
    </w:tbl>
    <w:p w:rsidR="000A237C" w:rsidRDefault="000A237C" w:rsidP="000A237C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0A237C" w:rsidRDefault="000A237C" w:rsidP="000A237C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0A237C" w:rsidRPr="009B54E7" w:rsidRDefault="000A237C" w:rsidP="000A237C">
      <w:pPr>
        <w:shd w:val="clear" w:color="auto" w:fill="FFFFFF"/>
        <w:spacing w:before="330" w:after="165" w:line="264" w:lineRule="atLeast"/>
        <w:outlineLvl w:val="1"/>
        <w:rPr>
          <w:rFonts w:ascii="Sylfaen" w:hAnsi="Sylfaen" w:cs="Arial"/>
          <w:b/>
          <w:bCs/>
          <w:sz w:val="22"/>
          <w:szCs w:val="22"/>
        </w:rPr>
      </w:pPr>
      <w:r w:rsidRPr="009B54E7">
        <w:rPr>
          <w:rFonts w:ascii="Sylfaen" w:hAnsi="Sylfaen" w:cs="Arial"/>
          <w:b/>
          <w:bCs/>
          <w:sz w:val="22"/>
          <w:szCs w:val="22"/>
        </w:rPr>
        <w:t>Основные технические характеристики</w:t>
      </w:r>
    </w:p>
    <w:tbl>
      <w:tblPr>
        <w:tblW w:w="73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5"/>
        <w:gridCol w:w="1590"/>
      </w:tblGrid>
      <w:tr w:rsidR="000A237C" w:rsidRPr="009B54E7" w:rsidTr="0023708E"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Значение</w:t>
            </w:r>
          </w:p>
        </w:tc>
      </w:tr>
      <w:tr w:rsidR="000A237C" w:rsidRPr="009B54E7" w:rsidTr="0023708E">
        <w:tc>
          <w:tcPr>
            <w:tcW w:w="52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Технические характеристики в режиме «измерение»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Диапазон показаний: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4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3</w:t>
            </w:r>
            <w:r w:rsidRPr="009B54E7">
              <w:rPr>
                <w:rFonts w:ascii="Sylfaen" w:hAnsi="Sylfaen" w:cs="Arial"/>
                <w:sz w:val="20"/>
                <w:szCs w:val="20"/>
              </w:rPr>
              <w:t>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8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H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2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 – 5,00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 – 2,00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0 -  </w:t>
            </w:r>
            <w:r w:rsidRPr="009B54E7">
              <w:rPr>
                <w:rFonts w:ascii="Sylfaen" w:hAnsi="Sylfaen"/>
                <w:sz w:val="20"/>
                <w:szCs w:val="20"/>
              </w:rPr>
              <w:t>4,00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Диапазон измерения: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4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3</w:t>
            </w:r>
            <w:r w:rsidRPr="009B54E7">
              <w:rPr>
                <w:rFonts w:ascii="Sylfaen" w:hAnsi="Sylfaen" w:cs="Arial"/>
                <w:sz w:val="20"/>
                <w:szCs w:val="20"/>
              </w:rPr>
              <w:t>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8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H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2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0 -  </w:t>
            </w:r>
            <w:r w:rsidRPr="009B54E7">
              <w:rPr>
                <w:rFonts w:ascii="Sylfaen" w:hAnsi="Sylfaen"/>
                <w:sz w:val="20"/>
                <w:szCs w:val="20"/>
              </w:rPr>
              <w:t>2,50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 – 1,00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 – 2,00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Пределы допускаемой основной абсолютной погрешности: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4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3</w:t>
            </w:r>
            <w:r w:rsidRPr="009B54E7">
              <w:rPr>
                <w:rFonts w:ascii="Sylfaen" w:hAnsi="Sylfaen" w:cs="Arial"/>
                <w:sz w:val="20"/>
                <w:szCs w:val="20"/>
              </w:rPr>
              <w:t>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8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- объёмная доля H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2 </w:t>
            </w:r>
            <w:r w:rsidRPr="009B54E7">
              <w:rPr>
                <w:rFonts w:ascii="Sylfaen" w:hAnsi="Sylfaen" w:cs="Arial"/>
                <w:sz w:val="20"/>
                <w:szCs w:val="20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±0,25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±0,10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±0,20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Порог срабатывания сигнализации: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4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3</w:t>
            </w:r>
            <w:r w:rsidRPr="009B54E7">
              <w:rPr>
                <w:rFonts w:ascii="Sylfaen" w:hAnsi="Sylfaen" w:cs="Arial"/>
                <w:sz w:val="20"/>
                <w:szCs w:val="20"/>
              </w:rPr>
              <w:t>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8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H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2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1,00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0,40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0,80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Пределы допускаемой абсолютной погрешности срабатывания сигнализации: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4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3</w:t>
            </w:r>
            <w:r w:rsidRPr="009B54E7">
              <w:rPr>
                <w:rFonts w:ascii="Sylfaen" w:hAnsi="Sylfaen" w:cs="Arial"/>
                <w:sz w:val="20"/>
                <w:szCs w:val="20"/>
              </w:rPr>
              <w:t>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8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- объёмная доля H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2 </w:t>
            </w:r>
            <w:r w:rsidRPr="009B54E7">
              <w:rPr>
                <w:rFonts w:ascii="Sylfaen" w:hAnsi="Sylfaen" w:cs="Arial"/>
                <w:sz w:val="20"/>
                <w:szCs w:val="20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±0,05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±0,02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±0,04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Пределы допускаемой абсолютной погрешности газоанализатора от изменения на каждые 10°С температуры окружающей среды: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4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3</w:t>
            </w:r>
            <w:r w:rsidRPr="009B54E7">
              <w:rPr>
                <w:rFonts w:ascii="Sylfaen" w:hAnsi="Sylfaen" w:cs="Arial"/>
                <w:sz w:val="20"/>
                <w:szCs w:val="20"/>
              </w:rPr>
              <w:t>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8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- объёмная доля H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2 </w:t>
            </w:r>
            <w:r w:rsidRPr="009B54E7">
              <w:rPr>
                <w:rFonts w:ascii="Sylfaen" w:hAnsi="Sylfaen" w:cs="Arial"/>
                <w:sz w:val="20"/>
                <w:szCs w:val="20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±0,05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±0,02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±0,04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Время выхода на 90% значение показ., с, не более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Время установления рабочего режима, с, не более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0A237C" w:rsidRPr="009B54E7" w:rsidTr="0023708E">
        <w:tc>
          <w:tcPr>
            <w:tcW w:w="52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Технические характеристики в режиме «индикатор утечки»</w:t>
            </w:r>
          </w:p>
        </w:tc>
      </w:tr>
      <w:tr w:rsidR="000A237C" w:rsidRPr="009B54E7" w:rsidTr="0023708E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Порог чувствительности: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4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C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3</w:t>
            </w:r>
            <w:r w:rsidRPr="009B54E7">
              <w:rPr>
                <w:rFonts w:ascii="Sylfaen" w:hAnsi="Sylfaen" w:cs="Arial"/>
                <w:sz w:val="20"/>
                <w:szCs w:val="20"/>
              </w:rPr>
              <w:t>H</w:t>
            </w:r>
            <w:proofErr w:type="gramStart"/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8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</w:t>
            </w:r>
            <w:proofErr w:type="gramEnd"/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 xml:space="preserve"> %</w:t>
            </w:r>
          </w:p>
          <w:p w:rsidR="000A237C" w:rsidRPr="009B54E7" w:rsidRDefault="000A237C" w:rsidP="0023708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- объёмная доля</w:t>
            </w:r>
            <w:r w:rsidRPr="009B54E7">
              <w:rPr>
                <w:rFonts w:ascii="Sylfaen" w:hAnsi="Sylfaen" w:cs="Arial"/>
                <w:sz w:val="20"/>
                <w:szCs w:val="20"/>
              </w:rPr>
              <w:t> H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  <w:lang w:val="ru-RU"/>
              </w:rPr>
              <w:t>2</w:t>
            </w:r>
            <w:r w:rsidRPr="009B54E7">
              <w:rPr>
                <w:rFonts w:ascii="Sylfaen" w:hAnsi="Sylfaen" w:cs="Arial"/>
                <w:sz w:val="20"/>
                <w:szCs w:val="20"/>
                <w:vertAlign w:val="subscript"/>
              </w:rPr>
              <w:t> </w:t>
            </w:r>
            <w:r w:rsidRPr="009B54E7">
              <w:rPr>
                <w:rFonts w:ascii="Sylfaen" w:hAnsi="Sylfaen" w:cs="Arial"/>
                <w:sz w:val="20"/>
                <w:szCs w:val="20"/>
                <w:lang w:val="ru-RU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 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0,001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0,003</w:t>
            </w:r>
          </w:p>
          <w:p w:rsidR="000A237C" w:rsidRPr="009B54E7" w:rsidRDefault="000A237C" w:rsidP="002370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54E7">
              <w:rPr>
                <w:rFonts w:ascii="Sylfaen" w:hAnsi="Sylfaen" w:cs="Arial"/>
                <w:sz w:val="20"/>
                <w:szCs w:val="20"/>
              </w:rPr>
              <w:t>0,01</w:t>
            </w:r>
          </w:p>
        </w:tc>
      </w:tr>
    </w:tbl>
    <w:p w:rsidR="000A237C" w:rsidRDefault="000A237C" w:rsidP="000A237C">
      <w:pPr>
        <w:rPr>
          <w:rFonts w:ascii="Sylfaen" w:hAnsi="Sylfaen"/>
          <w:b/>
          <w:sz w:val="20"/>
          <w:szCs w:val="20"/>
          <w:lang w:val="ru-RU"/>
        </w:rPr>
      </w:pPr>
    </w:p>
    <w:p w:rsidR="000A237C" w:rsidRDefault="000A237C" w:rsidP="000A237C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0A237C" w:rsidRPr="00F71F3A" w:rsidRDefault="000A237C" w:rsidP="000A237C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0A237C" w:rsidRPr="000B321E" w:rsidRDefault="000A237C" w:rsidP="000A237C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0A237C" w:rsidRPr="000B321E" w:rsidRDefault="000A237C" w:rsidP="000A237C">
      <w:pPr>
        <w:jc w:val="both"/>
        <w:rPr>
          <w:rFonts w:ascii="Sylfaen" w:hAnsi="Sylfaen" w:cs="Arial"/>
          <w:sz w:val="16"/>
          <w:szCs w:val="16"/>
          <w:lang w:val="ru-RU"/>
        </w:rPr>
      </w:pPr>
    </w:p>
    <w:p w:rsidR="000A237C" w:rsidRPr="00C119B2" w:rsidRDefault="000A237C" w:rsidP="000A237C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0A237C" w:rsidRPr="006B13C9" w:rsidRDefault="000A237C" w:rsidP="000A237C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ru-RU"/>
        </w:rPr>
        <w:t xml:space="preserve">                           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A237C" w:rsidRDefault="000A237C" w:rsidP="000A237C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0A237C" w:rsidRDefault="000A237C" w:rsidP="000A237C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325D1A" w:rsidRDefault="00325D1A" w:rsidP="000A237C">
      <w:pPr>
        <w:rPr>
          <w:rFonts w:ascii="Sylfaen" w:hAnsi="Sylfaen"/>
          <w:sz w:val="18"/>
          <w:szCs w:val="18"/>
          <w:lang w:val="hy-AM"/>
        </w:rPr>
      </w:pPr>
    </w:p>
    <w:p w:rsidR="00324A4D" w:rsidRDefault="00324A4D" w:rsidP="00D44032">
      <w:pPr>
        <w:rPr>
          <w:rFonts w:ascii="Sylfaen" w:hAnsi="Sylfaen"/>
          <w:sz w:val="18"/>
          <w:szCs w:val="18"/>
          <w:lang w:val="hy-AM"/>
        </w:rPr>
      </w:pPr>
    </w:p>
    <w:tbl>
      <w:tblPr>
        <w:tblW w:w="9800" w:type="dxa"/>
        <w:tblInd w:w="118" w:type="dxa"/>
        <w:tblLook w:val="04A0" w:firstRow="1" w:lastRow="0" w:firstColumn="1" w:lastColumn="0" w:noHBand="0" w:noVBand="1"/>
      </w:tblPr>
      <w:tblGrid>
        <w:gridCol w:w="580"/>
        <w:gridCol w:w="4335"/>
        <w:gridCol w:w="4885"/>
      </w:tblGrid>
      <w:tr w:rsidR="00324A4D" w:rsidRPr="00B23FDD" w:rsidTr="000D6BAE">
        <w:trPr>
          <w:trHeight w:val="852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24A4D" w:rsidRPr="00B23FDD" w:rsidRDefault="00324A4D" w:rsidP="000D6BAE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հ/հ</w:t>
            </w:r>
          </w:p>
        </w:tc>
        <w:tc>
          <w:tcPr>
            <w:tcW w:w="4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4D" w:rsidRDefault="00324A4D" w:rsidP="000D6BAE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Պահանջվող ապրանքի տեխնիկական բնութագիրը</w:t>
            </w:r>
          </w:p>
          <w:p w:rsidR="00324A4D" w:rsidRPr="00B23FDD" w:rsidRDefault="00324A4D" w:rsidP="000D6BAE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8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24A4D" w:rsidRPr="00B23FDD" w:rsidRDefault="00324A4D" w:rsidP="000D6BAE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Մասնակցի կողմից առաջարկվող ապրանքի տեխնիկական բնութագիրը</w:t>
            </w:r>
          </w:p>
        </w:tc>
      </w:tr>
      <w:tr w:rsidR="00324A4D" w:rsidRPr="00B23FDD" w:rsidTr="000D6BAE">
        <w:trPr>
          <w:trHeight w:val="103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4A4D" w:rsidRPr="00B23FDD" w:rsidRDefault="00324A4D" w:rsidP="000D6BAE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4A4D" w:rsidRPr="00B23FDD" w:rsidRDefault="00324A4D" w:rsidP="000D6BAE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8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4A4D" w:rsidRPr="00B23FDD" w:rsidRDefault="00324A4D" w:rsidP="000D6BAE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324A4D" w:rsidRPr="00AE7C4E" w:rsidTr="00324A4D">
        <w:trPr>
          <w:trHeight w:val="184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24A4D" w:rsidRPr="00B23FDD" w:rsidRDefault="00324A4D" w:rsidP="000D6BA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3FD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24A4D" w:rsidRPr="00AE7C4E" w:rsidRDefault="00324A4D" w:rsidP="00E03749">
            <w:pPr>
              <w:rPr>
                <w:rFonts w:ascii="Calibri" w:hAnsi="Calibri" w:cs="Calibri"/>
                <w:b/>
                <w:bCs/>
              </w:rPr>
            </w:pPr>
            <w:r w:rsidRPr="00AE7C4E">
              <w:rPr>
                <w:rFonts w:ascii="Sylfaen" w:hAnsi="Sylfaen"/>
                <w:lang w:val="ru-RU"/>
              </w:rPr>
              <w:t>Հոսքափնտրիչ</w:t>
            </w:r>
            <w:r w:rsidRPr="00AE7C4E">
              <w:rPr>
                <w:rFonts w:ascii="Sylfaen" w:hAnsi="Sylfaen"/>
              </w:rPr>
              <w:t>-</w:t>
            </w:r>
            <w:r w:rsidRPr="00AE7C4E">
              <w:rPr>
                <w:rFonts w:ascii="Sylfaen" w:hAnsi="Sylfaen"/>
                <w:lang w:val="ru-RU"/>
              </w:rPr>
              <w:t>գազավերլուծիչ</w:t>
            </w:r>
            <w:r>
              <w:rPr>
                <w:rFonts w:ascii="Sylfaen" w:hAnsi="Sylfaen"/>
              </w:rPr>
              <w:t>,</w:t>
            </w:r>
            <w:r w:rsidRPr="00AE7C4E">
              <w:rPr>
                <w:rFonts w:ascii="Sylfaen" w:hAnsi="Sylfaen"/>
              </w:rPr>
              <w:t xml:space="preserve">  </w:t>
            </w:r>
            <w:r w:rsidR="00E03749">
              <w:rPr>
                <w:rFonts w:ascii="Sylfaen" w:hAnsi="Sylfaen"/>
              </w:rPr>
              <w:t>լրակազմում</w:t>
            </w:r>
            <w:r>
              <w:rPr>
                <w:rFonts w:ascii="Sylfaen" w:hAnsi="Sylfaen"/>
              </w:rPr>
              <w:t>՝</w:t>
            </w:r>
            <w:r w:rsidRPr="00AE7C4E">
              <w:rPr>
                <w:rFonts w:ascii="Sylfaen" w:hAnsi="Sylfaen"/>
              </w:rPr>
              <w:t xml:space="preserve"> </w:t>
            </w:r>
            <w:r w:rsidRPr="00AE7C4E">
              <w:rPr>
                <w:rFonts w:ascii="Sylfaen" w:hAnsi="Sylfaen"/>
                <w:lang w:val="ru-RU"/>
              </w:rPr>
              <w:t>հեռադիտակային</w:t>
            </w:r>
            <w:r w:rsidRPr="00AE7C4E">
              <w:rPr>
                <w:rFonts w:ascii="Sylfaen" w:hAnsi="Sylfaen"/>
              </w:rPr>
              <w:t xml:space="preserve"> </w:t>
            </w:r>
            <w:r w:rsidRPr="00AE7C4E">
              <w:rPr>
                <w:rFonts w:ascii="Sylfaen" w:hAnsi="Sylfaen"/>
                <w:lang w:val="ru-RU"/>
              </w:rPr>
              <w:t>ձող</w:t>
            </w:r>
            <w:r w:rsidRPr="00AE7C4E">
              <w:rPr>
                <w:rFonts w:ascii="Sylfaen" w:hAnsi="Sylfaen"/>
              </w:rPr>
              <w:t xml:space="preserve"> </w:t>
            </w:r>
            <w:r w:rsidR="001A6B1F" w:rsidRPr="001A6B1F">
              <w:rPr>
                <w:rFonts w:ascii="Sylfaen" w:hAnsi="Sylfaen"/>
                <w:lang w:val="ru-RU"/>
              </w:rPr>
              <w:t>АРТ</w:t>
            </w:r>
            <w:r w:rsidR="001A6B1F" w:rsidRPr="001A6B1F">
              <w:rPr>
                <w:rFonts w:ascii="Sylfaen" w:hAnsi="Sylfaen"/>
              </w:rPr>
              <w:t xml:space="preserve">23111 </w:t>
            </w:r>
            <w:r w:rsidR="001A6B1F">
              <w:rPr>
                <w:rFonts w:ascii="Sylfaen" w:hAnsi="Sylfaen"/>
              </w:rPr>
              <w:t>և</w:t>
            </w:r>
            <w:r w:rsidR="001A6B1F" w:rsidRPr="001A6B1F">
              <w:rPr>
                <w:rFonts w:ascii="Sylfaen" w:hAnsi="Sylfaen"/>
              </w:rPr>
              <w:t xml:space="preserve">  </w:t>
            </w:r>
            <w:r w:rsidR="001A6B1F" w:rsidRPr="001A6B1F">
              <w:rPr>
                <w:rFonts w:ascii="Sylfaen" w:hAnsi="Sylfaen"/>
                <w:lang w:val="ru-RU"/>
              </w:rPr>
              <w:t>АРТ</w:t>
            </w:r>
            <w:r w:rsidR="001A6B1F" w:rsidRPr="001A6B1F">
              <w:rPr>
                <w:rFonts w:ascii="Sylfaen" w:hAnsi="Sylfaen"/>
              </w:rPr>
              <w:t>23128</w:t>
            </w:r>
            <w:r w:rsidR="001A6B1F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կամ համարժեք</w:t>
            </w:r>
          </w:p>
        </w:tc>
        <w:tc>
          <w:tcPr>
            <w:tcW w:w="48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24A4D" w:rsidRPr="00AE7C4E" w:rsidRDefault="00324A4D" w:rsidP="000D6BAE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:rsidR="00AE7769" w:rsidRDefault="00AE7769" w:rsidP="00D44032">
      <w:pPr>
        <w:rPr>
          <w:rFonts w:ascii="Sylfaen" w:hAnsi="Sylfaen"/>
          <w:sz w:val="16"/>
          <w:szCs w:val="16"/>
          <w:lang w:val="hy-AM"/>
        </w:rPr>
      </w:pPr>
    </w:p>
    <w:p w:rsidR="00955864" w:rsidRDefault="00955864" w:rsidP="00955864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>Մասնակիցը հայտում պետք է ներկայացնի` տեսակի հաստատման սերտիֆիկատ ` համաձայն ՀՀ Չափումների միասնականության ապահովման մասին օրենքի ( ՀՕ-22-Ն</w:t>
      </w:r>
      <w:r>
        <w:rPr>
          <w:rFonts w:ascii="Sylfaen" w:hAnsi="Sylfaen"/>
          <w:b/>
          <w:i/>
          <w:sz w:val="18"/>
          <w:szCs w:val="18"/>
          <w:lang w:val="hy-AM"/>
        </w:rPr>
        <w:t xml:space="preserve"> 15-րդ հոդված ) առ 08.02.2012թ.</w:t>
      </w: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955864" w:rsidRPr="00E076EA" w:rsidRDefault="00955864" w:rsidP="00955864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Աապրանքի անձնագիր (паспорт изделия):   </w:t>
      </w:r>
    </w:p>
    <w:p w:rsidR="00955864" w:rsidRPr="00087DAB" w:rsidRDefault="00955864" w:rsidP="00955864">
      <w:pPr>
        <w:tabs>
          <w:tab w:val="left" w:pos="7610"/>
        </w:tabs>
        <w:jc w:val="both"/>
        <w:rPr>
          <w:rFonts w:ascii="Sylfaen" w:hAnsi="Sylfaen"/>
          <w:i/>
          <w:sz w:val="18"/>
          <w:szCs w:val="18"/>
          <w:lang w:val="hy-AM"/>
        </w:rPr>
      </w:pPr>
      <w:r w:rsidRPr="00087DAB">
        <w:rPr>
          <w:rFonts w:ascii="Sylfaen" w:hAnsi="Sylfaen"/>
          <w:i/>
          <w:sz w:val="18"/>
          <w:szCs w:val="18"/>
          <w:lang w:val="hy-AM"/>
        </w:rPr>
        <w:t>Եթե մասնակիցը չի հանդիսանում  արտադրող գործարան ապա պետք է ներկայացնի սույն մրցակցային ընտրության  փաստաթղթերով ներկայացված ապրանքի ամբողջ խմբաքանակի համար արտադրող գործարանի կողմից  տրված երաշխիքային նամակ կամ նախնական պայմանագիր (ապրանքի գնի նշումը պարտադիր չէ) (հավելված 4.3):</w:t>
      </w:r>
    </w:p>
    <w:p w:rsidR="00955864" w:rsidRPr="00087DAB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լրացնի իր կողմից առաջարկվող ապրանքների  տեխնիկական բնութագրերը , հակառակ դեպքում հայտը մերժվում է:</w:t>
      </w:r>
    </w:p>
    <w:p w:rsidR="00955864" w:rsidRPr="00087DAB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ներկայացնի որ արտադրող գործարանի ապրանքն է մատակարարելու՝ յուրաքանչյուր ապրանքի մասով՝ հակառակ դեպքում հայտը մերժվում է, արտադրող գործարանի տվյալները ներառվելու են կնքվելիք պայմանագրում:</w:t>
      </w:r>
    </w:p>
    <w:p w:rsidR="00955864" w:rsidRDefault="00955864" w:rsidP="00D44032">
      <w:pPr>
        <w:rPr>
          <w:rFonts w:ascii="Sylfaen" w:hAnsi="Sylfaen"/>
          <w:sz w:val="16"/>
          <w:szCs w:val="16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 xml:space="preserve">____________________________________________ </w:t>
      </w:r>
      <w:r w:rsidRPr="005D6FE4">
        <w:rPr>
          <w:rFonts w:ascii="Sylfaen" w:hAnsi="Sylfaen"/>
          <w:sz w:val="16"/>
          <w:szCs w:val="16"/>
          <w:lang w:val="hy-AM"/>
        </w:rPr>
        <w:tab/>
        <w:t xml:space="preserve">            _____________</w:t>
      </w:r>
    </w:p>
    <w:p w:rsidR="009A45BD" w:rsidRPr="005E704A" w:rsidRDefault="009A45BD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9A45BD" w:rsidRPr="005E704A" w:rsidRDefault="009A45BD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</w:p>
    <w:p w:rsidR="00DC710D" w:rsidRPr="005E704A" w:rsidRDefault="00DC710D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sectPr w:rsidR="00DC710D" w:rsidRPr="005E704A" w:rsidSect="001C76F2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DB171A" w:rsidRDefault="00DB171A" w:rsidP="0038597E">
      <w:pPr>
        <w:pStyle w:val="BodyTextIndent"/>
        <w:ind w:firstLine="0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3C1830" w:rsidRPr="005E704A" w:rsidRDefault="003C1830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Հավելված 4.</w:t>
      </w:r>
      <w:r w:rsidR="00835DDB" w:rsidRPr="005E704A"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2</w:t>
      </w:r>
    </w:p>
    <w:p w:rsidR="003C1830" w:rsidRPr="008463B9" w:rsidRDefault="003C1830" w:rsidP="004B2E0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  <w:t xml:space="preserve">                                      </w:t>
      </w:r>
      <w:r w:rsidR="00BA2823"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3C1830" w:rsidRPr="008463B9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3C1830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227A4E" w:rsidRPr="00227A4E" w:rsidRDefault="00227A4E" w:rsidP="00227A4E">
      <w:pPr>
        <w:rPr>
          <w:lang w:val="es-ES" w:eastAsia="ru-RU"/>
        </w:rPr>
      </w:pPr>
    </w:p>
    <w:p w:rsidR="00227A4E" w:rsidRDefault="00AE7C4E" w:rsidP="00227A4E">
      <w:pPr>
        <w:jc w:val="center"/>
        <w:rPr>
          <w:rFonts w:ascii="Sylfaen" w:hAnsi="Sylfaen" w:cs="Sylfaen"/>
          <w:b/>
          <w:bCs/>
          <w:color w:val="000000"/>
          <w:u w:val="single"/>
        </w:rPr>
      </w:pPr>
      <w:r>
        <w:rPr>
          <w:rFonts w:ascii="Sylfaen" w:hAnsi="Sylfaen" w:cs="Sylfaen"/>
          <w:b/>
          <w:bCs/>
          <w:color w:val="000000"/>
          <w:u w:val="single"/>
        </w:rPr>
        <w:t xml:space="preserve">Հոսքափնտրիչ-գազավերլուծիչ սարքերի </w:t>
      </w:r>
      <w:r w:rsidR="00227A4E">
        <w:rPr>
          <w:rFonts w:ascii="Sylfaen" w:hAnsi="Sylfaen" w:cs="Sylfaen"/>
          <w:b/>
          <w:bCs/>
          <w:color w:val="000000"/>
          <w:u w:val="single"/>
        </w:rPr>
        <w:t>ձեռքբերում</w:t>
      </w:r>
    </w:p>
    <w:p w:rsidR="00227A4E" w:rsidRPr="00B00053" w:rsidRDefault="00227A4E" w:rsidP="00227A4E">
      <w:pPr>
        <w:jc w:val="center"/>
        <w:rPr>
          <w:rFonts w:ascii="Sylfaen" w:hAnsi="Sylfaen"/>
          <w:b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227A4E" w:rsidRPr="008463B9" w:rsidTr="00515C10">
        <w:trPr>
          <w:trHeight w:val="404"/>
          <w:jc w:val="center"/>
        </w:trPr>
        <w:tc>
          <w:tcPr>
            <w:tcW w:w="504" w:type="dxa"/>
            <w:vMerge w:val="restart"/>
          </w:tcPr>
          <w:p w:rsidR="00227A4E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227A4E" w:rsidRPr="00B02FCC" w:rsidRDefault="00227A4E" w:rsidP="00515C10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227A4E" w:rsidRPr="008463B9" w:rsidTr="00515C10">
        <w:trPr>
          <w:trHeight w:val="483"/>
          <w:jc w:val="center"/>
        </w:trPr>
        <w:tc>
          <w:tcPr>
            <w:tcW w:w="504" w:type="dxa"/>
            <w:vMerge/>
          </w:tcPr>
          <w:p w:rsidR="00227A4E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227A4E" w:rsidRPr="00B02FCC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02FCC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Ապրանքների մատակարարման </w:t>
            </w:r>
            <w:r w:rsidRPr="00B02FC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ժամկետը</w:t>
            </w:r>
          </w:p>
        </w:tc>
      </w:tr>
      <w:tr w:rsidR="00227A4E" w:rsidRPr="008463B9" w:rsidTr="00F463F4">
        <w:trPr>
          <w:trHeight w:val="270"/>
          <w:jc w:val="center"/>
        </w:trPr>
        <w:tc>
          <w:tcPr>
            <w:tcW w:w="504" w:type="dxa"/>
          </w:tcPr>
          <w:p w:rsidR="00227A4E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227A4E" w:rsidRPr="008463B9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:rsidR="00227A4E" w:rsidRPr="008463B9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F463F4" w:rsidRPr="008463B9" w:rsidTr="00F463F4">
        <w:trPr>
          <w:trHeight w:val="341"/>
          <w:jc w:val="center"/>
        </w:trPr>
        <w:tc>
          <w:tcPr>
            <w:tcW w:w="504" w:type="dxa"/>
          </w:tcPr>
          <w:p w:rsidR="00F463F4" w:rsidRPr="00CA17FD" w:rsidRDefault="00DD1E35" w:rsidP="00515C10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6" w:type="dxa"/>
            <w:shd w:val="clear" w:color="auto" w:fill="auto"/>
          </w:tcPr>
          <w:p w:rsidR="00F463F4" w:rsidRDefault="002D44C8" w:rsidP="00515C1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Պայմանագր կնքում</w:t>
            </w:r>
          </w:p>
          <w:p w:rsidR="00DD1E35" w:rsidRPr="00DD1E35" w:rsidRDefault="00DD1E35" w:rsidP="00515C10">
            <w:pPr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F463F4" w:rsidRPr="00F463F4" w:rsidRDefault="00F463F4" w:rsidP="00F463F4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227A4E" w:rsidRDefault="00227A4E" w:rsidP="00227A4E">
      <w:pPr>
        <w:jc w:val="right"/>
        <w:rPr>
          <w:rFonts w:ascii="Sylfaen" w:hAnsi="Sylfaen" w:cs="Sylfaen"/>
          <w:b/>
          <w:sz w:val="18"/>
          <w:szCs w:val="18"/>
        </w:rPr>
      </w:pPr>
    </w:p>
    <w:p w:rsidR="00227A4E" w:rsidRPr="009211DD" w:rsidRDefault="00227A4E" w:rsidP="00227A4E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</w:p>
    <w:p w:rsidR="00227A4E" w:rsidRPr="00EF0F8D" w:rsidRDefault="00227A4E" w:rsidP="00227A4E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0E5232">
        <w:rPr>
          <w:rFonts w:ascii="Sylfaen" w:hAnsi="Sylfaen" w:cs="Sylfaen"/>
          <w:b/>
          <w:i/>
          <w:sz w:val="20"/>
          <w:szCs w:val="20"/>
          <w:lang w:val="es-ES"/>
        </w:rPr>
        <w:t xml:space="preserve">Սույն </w:t>
      </w:r>
      <w:r w:rsidR="000E5232" w:rsidRPr="000E5232">
        <w:rPr>
          <w:rFonts w:ascii="Sylfaen" w:hAnsi="Sylfaen" w:cs="Sylfaen"/>
          <w:b/>
          <w:i/>
          <w:sz w:val="20"/>
          <w:szCs w:val="20"/>
          <w:lang w:val="es-ES"/>
        </w:rPr>
        <w:t>մրցակցային ընտրության</w:t>
      </w:r>
      <w:r w:rsidR="000E5232" w:rsidRPr="00854692">
        <w:rPr>
          <w:rFonts w:ascii="Sylfaen" w:hAnsi="Sylfaen" w:cs="Sylfaen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շրջանակներում,</w:t>
      </w:r>
      <w:r w:rsidR="00B22C74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ընտրված մասնակցի առաջարկության հիման վրա,</w:t>
      </w:r>
      <w:r w:rsidR="001A6B1F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կհատկացվի կանխավճար՝ </w:t>
      </w:r>
      <w:proofErr w:type="gramStart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</w:t>
      </w:r>
      <w:proofErr w:type="gramEnd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և ժամկետներում՝</w:t>
      </w:r>
    </w:p>
    <w:p w:rsidR="00227A4E" w:rsidRDefault="00227A4E" w:rsidP="00227A4E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227A4E" w:rsidRPr="00064B73" w:rsidTr="00515C10">
        <w:trPr>
          <w:trHeight w:val="225"/>
        </w:trPr>
        <w:tc>
          <w:tcPr>
            <w:tcW w:w="6804" w:type="dxa"/>
            <w:gridSpan w:val="2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227A4E" w:rsidRPr="00064B73" w:rsidTr="00515C10">
        <w:tc>
          <w:tcPr>
            <w:tcW w:w="2693" w:type="dxa"/>
          </w:tcPr>
          <w:p w:rsidR="00227A4E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227A4E" w:rsidRPr="008463B9" w:rsidTr="00CA6838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27A4E" w:rsidRPr="00064B73" w:rsidTr="00CA6838"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27A4E" w:rsidRPr="00105E45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27A4E" w:rsidRPr="00064B73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227A4E" w:rsidRDefault="00227A4E" w:rsidP="00227A4E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227A4E" w:rsidRPr="00247C05" w:rsidRDefault="00227A4E" w:rsidP="00227A4E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227A4E" w:rsidRDefault="00227A4E" w:rsidP="00227A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144"/>
        <w:gridCol w:w="6"/>
        <w:gridCol w:w="1942"/>
      </w:tblGrid>
      <w:tr w:rsidR="00227A4E" w:rsidRPr="001E23AC" w:rsidTr="00515C10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A4E" w:rsidRPr="0068154A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</w:rPr>
              <w:t>Չ/Բ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FE3CA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ժամեկտը                     ամիս</w:t>
            </w:r>
          </w:p>
        </w:tc>
      </w:tr>
      <w:tr w:rsidR="00227A4E" w:rsidRPr="009211DD" w:rsidTr="00515C10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790838" w:rsidRDefault="00AE7C4E" w:rsidP="00F463F4">
            <w:pPr>
              <w:jc w:val="center"/>
              <w:rPr>
                <w:rFonts w:ascii="Sylfaen" w:hAnsi="Sylfaen"/>
                <w:b/>
              </w:rPr>
            </w:pPr>
            <w:r w:rsidRPr="00AE7C4E">
              <w:rPr>
                <w:rFonts w:ascii="Sylfaen" w:hAnsi="Sylfaen" w:cs="Sylfaen"/>
                <w:b/>
                <w:bCs/>
                <w:color w:val="000000"/>
                <w:u w:val="single"/>
              </w:rPr>
              <w:t>Հոսքափնտրիչ-գազավերլուծիչ սարքեր</w:t>
            </w:r>
          </w:p>
        </w:tc>
        <w:tc>
          <w:tcPr>
            <w:tcW w:w="194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A115F3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227A4E" w:rsidRDefault="00227A4E" w:rsidP="00227A4E">
      <w:pPr>
        <w:ind w:firstLine="567"/>
        <w:jc w:val="center"/>
        <w:rPr>
          <w:rFonts w:ascii="Sylfaen" w:hAnsi="Sylfaen"/>
          <w:sz w:val="22"/>
          <w:szCs w:val="22"/>
        </w:rPr>
      </w:pPr>
    </w:p>
    <w:p w:rsidR="00227A4E" w:rsidRPr="003A1887" w:rsidRDefault="00227A4E" w:rsidP="00227A4E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227A4E" w:rsidRPr="006271BA" w:rsidRDefault="00227A4E" w:rsidP="00227A4E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Ապրանքի  դիմաց վ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ճարումը իրականաց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վում է  ապրանքն ստանալուց հետո </w:t>
      </w:r>
      <w:r>
        <w:rPr>
          <w:rFonts w:ascii="Sylfaen" w:hAnsi="Sylfaen" w:cs="Sylfaen"/>
          <w:b/>
          <w:sz w:val="20"/>
          <w:szCs w:val="20"/>
        </w:rPr>
        <w:t>1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0 աշխատանքային օրվա ընթացքում վ</w:t>
      </w:r>
      <w:r w:rsidRPr="003F7BF3">
        <w:rPr>
          <w:rFonts w:ascii="Sylfaen" w:hAnsi="Sylfaen" w:cs="Sylfaen"/>
          <w:b/>
          <w:sz w:val="20"/>
          <w:szCs w:val="20"/>
          <w:lang w:val="hy-AM"/>
        </w:rPr>
        <w:t>աճառողի կողմից հաշվարկային փաստաթուղթը ներկայացնելուց հետո անկանխիկ` բանկային փոխանցմամբ</w:t>
      </w:r>
      <w:r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227A4E" w:rsidRPr="003F7BF3" w:rsidRDefault="00227A4E" w:rsidP="00227A4E">
      <w:pPr>
        <w:spacing w:line="360" w:lineRule="auto"/>
        <w:ind w:left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227A4E" w:rsidRPr="00164782" w:rsidRDefault="00227A4E" w:rsidP="00227A4E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</w:p>
    <w:p w:rsidR="00227A4E" w:rsidRPr="008463B9" w:rsidRDefault="00227A4E" w:rsidP="00227A4E">
      <w:pPr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227A4E" w:rsidRPr="008463B9" w:rsidRDefault="00227A4E" w:rsidP="00227A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227A4E" w:rsidRDefault="00227A4E" w:rsidP="00227A4E">
      <w:pPr>
        <w:pStyle w:val="BodyTextIndent"/>
        <w:jc w:val="center"/>
        <w:rPr>
          <w:rFonts w:ascii="Sylfaen" w:hAnsi="Sylfaen"/>
          <w:sz w:val="18"/>
          <w:szCs w:val="18"/>
          <w:lang w:val="af-ZA"/>
        </w:rPr>
      </w:pP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228FF" w:rsidRDefault="00A228FF" w:rsidP="00A228FF">
      <w:pPr>
        <w:pStyle w:val="BodyTextIndent"/>
        <w:jc w:val="center"/>
        <w:rPr>
          <w:rFonts w:ascii="Sylfaen" w:hAnsi="Sylfaen"/>
          <w:sz w:val="18"/>
          <w:szCs w:val="18"/>
          <w:lang w:val="af-ZA"/>
        </w:rPr>
      </w:pPr>
    </w:p>
    <w:p w:rsidR="0054588F" w:rsidRDefault="0054588F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9322BB" w:rsidRDefault="009322BB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9322BB" w:rsidRDefault="009322BB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227A4E" w:rsidRDefault="00227A4E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</w:p>
    <w:p w:rsidR="00186782" w:rsidRPr="00B00053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 w:rsidRPr="00B00053">
        <w:rPr>
          <w:rFonts w:ascii="Sylfaen" w:hAnsi="Sylfaen"/>
          <w:b/>
          <w:sz w:val="22"/>
          <w:szCs w:val="22"/>
          <w:lang w:val="af-ZA"/>
        </w:rPr>
        <w:t>Հավելված 4.3</w:t>
      </w:r>
    </w:p>
    <w:p w:rsidR="00186782" w:rsidRPr="00B00053" w:rsidRDefault="00BA2823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№014/GArm/24_4.3_036/24.11.23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 xml:space="preserve">ծածկագրով </w:t>
      </w:r>
    </w:p>
    <w:p w:rsidR="00186782" w:rsidRPr="00B00053" w:rsidRDefault="0090126F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Մրցակցային ընտրության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>հանձնաժողովին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i/>
          <w:sz w:val="16"/>
          <w:szCs w:val="16"/>
          <w:lang w:val="af-ZA"/>
        </w:rPr>
      </w:pPr>
    </w:p>
    <w:p w:rsidR="00186782" w:rsidRPr="0090475F" w:rsidRDefault="00186782" w:rsidP="00186782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>
        <w:rPr>
          <w:rFonts w:ascii="Sylfaen" w:hAnsi="Sylfaen"/>
          <w:b/>
          <w:i/>
          <w:sz w:val="28"/>
          <w:szCs w:val="28"/>
          <w:lang w:val="ru-RU"/>
        </w:rPr>
        <w:t>ձև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18"/>
          <w:szCs w:val="1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i/>
          <w:lang w:val="af-ZA"/>
        </w:rPr>
      </w:pPr>
      <w:r w:rsidRPr="00100A23">
        <w:rPr>
          <w:rFonts w:ascii="Sylfaen" w:hAnsi="Sylfaen"/>
          <w:i/>
          <w:lang w:val="ru-RU"/>
        </w:rPr>
        <w:t>Երաշխիքային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նամակ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տրամադրող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պաշտոնական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բլանկի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վրա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both"/>
        <w:rPr>
          <w:rFonts w:ascii="Sylfaen" w:hAnsi="Sylfaen"/>
          <w:b/>
          <w:i/>
          <w:lang w:val="af-ZA"/>
        </w:rPr>
      </w:pPr>
      <w:r w:rsidRPr="00DB507E">
        <w:rPr>
          <w:rFonts w:ascii="Sylfaen" w:hAnsi="Sylfaen"/>
          <w:b/>
          <w:i/>
          <w:lang w:val="ru-RU"/>
        </w:rPr>
        <w:t>Ելից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փաստաթղթի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համար</w:t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DB507E">
        <w:rPr>
          <w:rFonts w:ascii="Sylfaen" w:hAnsi="Sylfaen"/>
          <w:b/>
          <w:i/>
          <w:lang w:val="ru-RU"/>
        </w:rPr>
        <w:t>Ամսաթիվ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 w:cs="TimesArmenianPSMT"/>
          <w:b/>
          <w:i/>
          <w:sz w:val="28"/>
          <w:szCs w:val="28"/>
          <w:lang w:val="af-ZA"/>
        </w:rPr>
      </w:pP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</w:p>
    <w:p w:rsidR="00186782" w:rsidRPr="0090475F" w:rsidRDefault="00186782" w:rsidP="00186782">
      <w:pPr>
        <w:jc w:val="center"/>
        <w:rPr>
          <w:sz w:val="28"/>
          <w:szCs w:val="28"/>
          <w:lang w:val="af-ZA"/>
        </w:rPr>
      </w:pPr>
    </w:p>
    <w:p w:rsidR="00186782" w:rsidRPr="0090475F" w:rsidRDefault="00186782" w:rsidP="00186782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 w:rsidRPr="00BF2BA4">
        <w:rPr>
          <w:rFonts w:ascii="Sylfaen" w:hAnsi="Sylfaen"/>
          <w:lang w:val="ru-RU"/>
        </w:rPr>
        <w:t>Հայտնում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ե</w:t>
      </w:r>
      <w:r>
        <w:rPr>
          <w:rFonts w:ascii="Sylfaen" w:hAnsi="Sylfaen"/>
          <w:lang w:val="ru-RU"/>
        </w:rPr>
        <w:t>նք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Ձեզ</w:t>
      </w:r>
      <w:r w:rsidRPr="0090475F">
        <w:rPr>
          <w:rFonts w:ascii="Sylfaen" w:hAnsi="Sylfaen"/>
          <w:lang w:val="af-ZA"/>
        </w:rPr>
        <w:t xml:space="preserve"> , </w:t>
      </w:r>
      <w:r w:rsidRPr="00BF2BA4">
        <w:rPr>
          <w:rFonts w:ascii="Sylfaen" w:hAnsi="Sylfaen"/>
          <w:lang w:val="ru-RU"/>
        </w:rPr>
        <w:t>որ</w:t>
      </w:r>
      <w:r w:rsidRPr="0090475F">
        <w:rPr>
          <w:rFonts w:ascii="Sylfaen" w:hAnsi="Sylfaen"/>
          <w:lang w:val="af-ZA"/>
        </w:rPr>
        <w:t xml:space="preserve"> __________________ (</w:t>
      </w:r>
      <w:r w:rsidRPr="00BF2BA4">
        <w:rPr>
          <w:rFonts w:ascii="Sylfaen" w:hAnsi="Sylfaen"/>
          <w:lang w:val="ru-RU"/>
        </w:rPr>
        <w:t>Ընկերության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 w:rsidRPr="00BF2BA4">
        <w:rPr>
          <w:rFonts w:ascii="Sylfaen" w:hAnsi="Sylfaen"/>
          <w:lang w:val="ru-RU"/>
        </w:rPr>
        <w:t>հանդիսանում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="00F463F4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</w:t>
      </w:r>
      <w:r w:rsidR="00BA2823">
        <w:rPr>
          <w:rFonts w:ascii="Sylfaen" w:hAnsi="Sylfaen"/>
          <w:b/>
          <w:sz w:val="22"/>
          <w:szCs w:val="22"/>
          <w:lang w:val="af-ZA"/>
        </w:rPr>
        <w:t xml:space="preserve">№014/GArm/24_4.3_036/24.11.23 </w:t>
      </w:r>
      <w:r w:rsidR="00A40FE5">
        <w:rPr>
          <w:rFonts w:ascii="Sylfaen" w:hAnsi="Sylfaen"/>
          <w:b/>
          <w:sz w:val="22"/>
          <w:szCs w:val="22"/>
          <w:lang w:val="af-ZA"/>
        </w:rPr>
        <w:t xml:space="preserve">    </w:t>
      </w:r>
      <w:r w:rsidR="0006160C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BF2BA4">
        <w:rPr>
          <w:rFonts w:ascii="Sylfaen" w:hAnsi="Sylfaen"/>
          <w:lang w:val="ru-RU"/>
        </w:rPr>
        <w:t>ծածկագրով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  <w:lang w:val="ru-RU"/>
        </w:rPr>
        <w:t>արտադրող</w:t>
      </w:r>
      <w:r w:rsidR="00B22C74" w:rsidRPr="00B22C74">
        <w:rPr>
          <w:rFonts w:ascii="Sylfaen" w:hAnsi="Sylfaen"/>
          <w:b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/ </w:t>
      </w:r>
      <w:r>
        <w:rPr>
          <w:rFonts w:ascii="Sylfaen" w:hAnsi="Sylfaen"/>
          <w:lang w:val="ru-RU"/>
        </w:rPr>
        <w:t>կամ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արտադրողի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</w:rPr>
        <w:t>պաշտոնական</w:t>
      </w:r>
      <w:r w:rsidRPr="0090475F">
        <w:rPr>
          <w:rFonts w:ascii="Sylfaen" w:hAnsi="Sylfaen"/>
          <w:b/>
          <w:lang w:val="af-ZA"/>
        </w:rPr>
        <w:t xml:space="preserve"> </w:t>
      </w:r>
      <w:r w:rsidRPr="0055538E">
        <w:rPr>
          <w:rFonts w:ascii="Sylfaen" w:hAnsi="Sylfaen"/>
          <w:b/>
        </w:rPr>
        <w:t>ներկայացուցիչը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դիլերը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դիստրիբյուտորը</w:t>
      </w:r>
      <w:r w:rsidRPr="0090475F">
        <w:rPr>
          <w:rFonts w:ascii="Sylfaen" w:hAnsi="Sylfaen"/>
          <w:lang w:val="af-ZA"/>
        </w:rPr>
        <w:t xml:space="preserve">  </w:t>
      </w:r>
      <w:r>
        <w:rPr>
          <w:rFonts w:ascii="Sylfaen" w:hAnsi="Sylfaen"/>
          <w:lang w:val="ru-RU"/>
        </w:rPr>
        <w:t>կից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ներկայացվող</w:t>
      </w:r>
      <w:r w:rsidRPr="0090475F">
        <w:rPr>
          <w:rFonts w:ascii="Sylfaen" w:hAnsi="Sylfaen"/>
          <w:lang w:val="af-ZA"/>
        </w:rPr>
        <w:t xml:space="preserve"> _____________ (</w:t>
      </w:r>
      <w:r>
        <w:rPr>
          <w:rFonts w:ascii="Sylfaen" w:hAnsi="Sylfaen"/>
          <w:i/>
          <w:lang w:val="ru-RU"/>
        </w:rPr>
        <w:t>կցվող՝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արտադրողի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կողմից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փաստաթղթի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հիման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վրա</w:t>
      </w:r>
      <w:r w:rsidRPr="0090475F">
        <w:rPr>
          <w:rFonts w:ascii="Sylfaen" w:hAnsi="Sylfaen"/>
          <w:lang w:val="af-ZA"/>
        </w:rPr>
        <w:t xml:space="preserve">/, </w:t>
      </w:r>
      <w:r>
        <w:rPr>
          <w:rFonts w:ascii="Sylfaen" w:hAnsi="Sylfaen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երաշխավոր</w:t>
      </w:r>
      <w:r>
        <w:rPr>
          <w:rFonts w:ascii="Sylfaen" w:hAnsi="Sylfaen"/>
        </w:rPr>
        <w:t>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ենք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ամբողջական</w:t>
      </w:r>
      <w:r w:rsidRPr="0090475F">
        <w:rPr>
          <w:rFonts w:ascii="Sylfaen" w:hAnsi="Sylfaen"/>
          <w:lang w:val="af-ZA"/>
        </w:rPr>
        <w:t xml:space="preserve"> (</w:t>
      </w:r>
      <w:r>
        <w:rPr>
          <w:rFonts w:ascii="Sylfaen" w:hAnsi="Sylfaen"/>
          <w:i/>
          <w:lang w:val="ru-RU"/>
        </w:rPr>
        <w:t>ապրանքի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անվանացանկը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կցվում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սահմանված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ժամկետներում</w:t>
      </w:r>
      <w:r w:rsidRPr="0090475F">
        <w:rPr>
          <w:rFonts w:ascii="Sylfaen" w:hAnsi="Sylfaen"/>
          <w:lang w:val="af-ZA"/>
        </w:rPr>
        <w:t xml:space="preserve"> </w:t>
      </w:r>
      <w:r w:rsidR="005855AD">
        <w:rPr>
          <w:rFonts w:ascii="Sylfaen" w:hAnsi="Sylfaen"/>
        </w:rPr>
        <w:t>արտադրությունը</w:t>
      </w:r>
      <w:r w:rsidR="005855AD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կարիքների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համար՝</w:t>
      </w:r>
      <w:r w:rsidRPr="0090475F">
        <w:rPr>
          <w:rFonts w:ascii="Sylfaen" w:hAnsi="Sylfaen"/>
          <w:lang w:val="af-ZA"/>
        </w:rPr>
        <w:t xml:space="preserve"> _____________ (</w:t>
      </w:r>
      <w:r w:rsidR="0090126F">
        <w:rPr>
          <w:rFonts w:ascii="Sylfaen" w:hAnsi="Sylfaen"/>
          <w:i/>
          <w:lang w:val="ru-RU"/>
        </w:rPr>
        <w:t>Մրցակցային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 w:rsidR="0090126F">
        <w:rPr>
          <w:rFonts w:ascii="Sylfaen" w:hAnsi="Sylfaen"/>
          <w:i/>
          <w:lang w:val="ru-RU"/>
        </w:rPr>
        <w:t>ընտրության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մասնակից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հայտը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նշված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շրջանակներում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որպես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լավագույն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ճանաչելու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90475F">
        <w:rPr>
          <w:rFonts w:ascii="Sylfaen" w:hAnsi="Sylfaen"/>
          <w:lang w:val="af-ZA"/>
        </w:rPr>
        <w:t xml:space="preserve">: </w:t>
      </w:r>
    </w:p>
    <w:p w:rsidR="00186782" w:rsidRPr="008463B9" w:rsidRDefault="00186782" w:rsidP="00186782">
      <w:pPr>
        <w:rPr>
          <w:rFonts w:ascii="Sylfaen" w:hAnsi="Sylfaen"/>
          <w:sz w:val="18"/>
          <w:szCs w:val="18"/>
          <w:lang w:val="hy-AM"/>
        </w:rPr>
      </w:pPr>
    </w:p>
    <w:p w:rsidR="00186782" w:rsidRPr="00CB1111" w:rsidRDefault="00186782" w:rsidP="00186782">
      <w:pPr>
        <w:rPr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BC5E84" w:rsidRDefault="00186782" w:rsidP="00FC2BC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BC5E84">
              <w:rPr>
                <w:rFonts w:ascii="Sylfaen" w:hAnsi="Sylfaen"/>
                <w:b/>
                <w:lang w:val="ru-RU"/>
              </w:rPr>
              <w:t>Ընկերության ղեկավար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ստորագրություն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կնիք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proofErr w:type="gramStart"/>
            <w:r>
              <w:rPr>
                <w:rFonts w:ascii="Sylfaen" w:hAnsi="Sylfaen"/>
                <w:sz w:val="16"/>
                <w:szCs w:val="16"/>
                <w:lang w:val="ru-RU"/>
              </w:rPr>
              <w:t>ա</w:t>
            </w:r>
            <w:proofErr w:type="gramEnd"/>
            <w:r>
              <w:rPr>
                <w:rFonts w:ascii="Sylfaen" w:hAnsi="Sylfaen"/>
                <w:sz w:val="16"/>
                <w:szCs w:val="16"/>
                <w:lang w:val="ru-RU"/>
              </w:rPr>
              <w:t>. ա. հ.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lastRenderedPageBreak/>
        <w:t xml:space="preserve">Приложение 4.3                                                                                                          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Комиссии </w:t>
      </w:r>
      <w:r w:rsidR="00373D4A" w:rsidRPr="00373D4A">
        <w:rPr>
          <w:rFonts w:ascii="Sylfaen" w:hAnsi="Sylfaen"/>
          <w:szCs w:val="22"/>
          <w:lang w:val="af-ZA"/>
        </w:rPr>
        <w:t>конкурентного отбора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под кодом  </w:t>
      </w:r>
      <w:r w:rsidR="00BA2823">
        <w:rPr>
          <w:rFonts w:ascii="Sylfaen" w:hAnsi="Sylfaen"/>
          <w:szCs w:val="22"/>
          <w:lang w:val="af-ZA"/>
        </w:rPr>
        <w:t xml:space="preserve">№014/GArm/24_4.3_036/24.11.23 </w:t>
      </w:r>
      <w:r w:rsidR="00A40FE5">
        <w:rPr>
          <w:rFonts w:ascii="Sylfaen" w:hAnsi="Sylfaen"/>
          <w:szCs w:val="22"/>
          <w:lang w:val="af-ZA"/>
        </w:rPr>
        <w:t xml:space="preserve">    </w:t>
      </w:r>
      <w:r w:rsidR="0006160C">
        <w:rPr>
          <w:rFonts w:ascii="Sylfaen" w:hAnsi="Sylfaen"/>
          <w:szCs w:val="22"/>
          <w:lang w:val="af-ZA"/>
        </w:rPr>
        <w:t xml:space="preserve">  </w:t>
      </w: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>
        <w:rPr>
          <w:b/>
          <w:i/>
          <w:sz w:val="26"/>
          <w:szCs w:val="26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186782" w:rsidRDefault="00186782" w:rsidP="00186782">
      <w:pPr>
        <w:jc w:val="center"/>
        <w:rPr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186782" w:rsidRDefault="00186782" w:rsidP="00186782">
      <w:pPr>
        <w:jc w:val="center"/>
        <w:rPr>
          <w:i/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</w:p>
    <w:p w:rsidR="00186782" w:rsidRPr="00DB507E" w:rsidRDefault="00186782" w:rsidP="00186782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186782" w:rsidRDefault="00186782" w:rsidP="00186782">
      <w:pPr>
        <w:jc w:val="right"/>
        <w:rPr>
          <w:b/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3A7145" w:rsidRDefault="00186782" w:rsidP="00186782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186782" w:rsidRPr="00CB1111" w:rsidRDefault="00186782" w:rsidP="00186782">
      <w:pPr>
        <w:tabs>
          <w:tab w:val="left" w:pos="8130"/>
        </w:tabs>
        <w:rPr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CB1111" w:rsidRDefault="00186782" w:rsidP="00186782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 xml:space="preserve">ся предметом закупки </w:t>
      </w:r>
      <w:r w:rsidR="00373D4A" w:rsidRPr="007C199F">
        <w:rPr>
          <w:rFonts w:ascii="Sylfaen" w:hAnsi="Sylfaen"/>
          <w:b/>
          <w:bCs/>
          <w:szCs w:val="22"/>
          <w:lang w:val="ru-RU"/>
        </w:rPr>
        <w:t>конкурентного отбора</w:t>
      </w:r>
      <w:r w:rsidR="00373D4A" w:rsidRPr="007C199F">
        <w:rPr>
          <w:rFonts w:ascii="Sylfaen" w:hAnsi="Sylfaen" w:cs="Times Armenian"/>
          <w:b/>
          <w:bCs/>
          <w:szCs w:val="22"/>
          <w:lang w:val="ru-RU"/>
        </w:rPr>
        <w:t xml:space="preserve"> </w:t>
      </w:r>
      <w:r>
        <w:rPr>
          <w:lang w:val="ru-RU"/>
        </w:rPr>
        <w:t>ЗАО «Газпром Армения»</w:t>
      </w:r>
      <w:r w:rsidRPr="00CB1111">
        <w:rPr>
          <w:lang w:val="ru-RU"/>
        </w:rPr>
        <w:t xml:space="preserve"> под кодом </w:t>
      </w:r>
      <w:r w:rsidR="00A40FE5">
        <w:rPr>
          <w:rFonts w:ascii="Sylfaen" w:hAnsi="Sylfaen"/>
          <w:b/>
          <w:sz w:val="22"/>
          <w:szCs w:val="22"/>
          <w:lang w:val="af-ZA"/>
        </w:rPr>
        <w:t>№2</w:t>
      </w:r>
      <w:r w:rsidR="00D44032">
        <w:rPr>
          <w:rFonts w:ascii="Sylfaen" w:hAnsi="Sylfaen"/>
          <w:b/>
          <w:sz w:val="22"/>
          <w:szCs w:val="22"/>
          <w:lang w:val="af-ZA"/>
        </w:rPr>
        <w:t>90/GArm/23_4.3_144/23.11.23</w:t>
      </w:r>
      <w:r>
        <w:rPr>
          <w:lang w:val="ru-RU"/>
        </w:rPr>
        <w:t xml:space="preserve">, и гарантирует </w:t>
      </w:r>
      <w:r w:rsidR="00CB0F45" w:rsidRPr="0090475F">
        <w:rPr>
          <w:lang w:val="ru-RU"/>
        </w:rPr>
        <w:t>произв</w:t>
      </w:r>
      <w:r w:rsidR="009322BB" w:rsidRPr="0090475F">
        <w:rPr>
          <w:lang w:val="ru-RU"/>
        </w:rPr>
        <w:t>одств</w:t>
      </w:r>
      <w:r w:rsidR="009322BB" w:rsidRPr="0090475F">
        <w:rPr>
          <w:rFonts w:ascii="Sylfaen" w:hAnsi="Sylfaen"/>
          <w:lang w:val="ru-RU"/>
        </w:rPr>
        <w:t>о</w:t>
      </w:r>
      <w:r w:rsidR="00CB0F45" w:rsidRPr="0090475F">
        <w:rPr>
          <w:lang w:val="ru-RU"/>
        </w:rPr>
        <w:t xml:space="preserve"> </w:t>
      </w:r>
      <w:r w:rsidRPr="009322BB">
        <w:rPr>
          <w:lang w:val="ru-RU"/>
        </w:rPr>
        <w:t xml:space="preserve"> </w:t>
      </w:r>
      <w:r>
        <w:rPr>
          <w:lang w:val="ru-RU"/>
        </w:rPr>
        <w:t xml:space="preserve">предмета закупки в полном объеме </w:t>
      </w:r>
      <w:r w:rsidRPr="00DB507E">
        <w:rPr>
          <w:lang w:val="ru-RU"/>
        </w:rPr>
        <w:t>(</w:t>
      </w:r>
      <w:r w:rsidRPr="00DB507E">
        <w:rPr>
          <w:i/>
          <w:lang w:val="ru-RU"/>
        </w:rPr>
        <w:t>заверенный</w:t>
      </w:r>
      <w:r>
        <w:rPr>
          <w:lang w:val="ru-RU"/>
        </w:rPr>
        <w:t xml:space="preserve"> </w:t>
      </w:r>
      <w:r w:rsidRPr="00DB507E">
        <w:rPr>
          <w:i/>
          <w:lang w:val="ru-RU"/>
        </w:rPr>
        <w:t>список предмета закупки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>название компании-участника Открытого запроса предложений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Открытого запроса предложений</w:t>
      </w:r>
      <w:r>
        <w:rPr>
          <w:lang w:val="ru-RU"/>
        </w:rPr>
        <w:t>.</w:t>
      </w:r>
    </w:p>
    <w:p w:rsidR="00186782" w:rsidRPr="00CB1111" w:rsidRDefault="00186782" w:rsidP="00186782">
      <w:pPr>
        <w:rPr>
          <w:lang w:val="ru-RU"/>
        </w:rPr>
      </w:pPr>
    </w:p>
    <w:p w:rsidR="00186782" w:rsidRPr="00CB1111" w:rsidRDefault="00186782" w:rsidP="00186782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2E5A05" w:rsidRDefault="00186782" w:rsidP="00FC2BCE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/>
    <w:p w:rsidR="00186782" w:rsidRDefault="00186782" w:rsidP="0018678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677F36" w:rsidRPr="00A228FF" w:rsidRDefault="00677F36" w:rsidP="00A228F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en-US"/>
        </w:rPr>
        <w:t>6</w:t>
      </w:r>
    </w:p>
    <w:p w:rsidR="00677F36" w:rsidRPr="00CE1AAA" w:rsidRDefault="00BA2823" w:rsidP="00A228F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77F36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677F36" w:rsidRPr="00CE1AAA" w:rsidRDefault="00677F36" w:rsidP="00A228F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100D69" w:rsidRPr="00D003F2" w:rsidRDefault="00100D69" w:rsidP="00100D69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D003F2">
        <w:rPr>
          <w:rFonts w:ascii="Sylfaen" w:hAnsi="Sylfaen" w:cs="GHEA Grapalat"/>
          <w:b/>
          <w:sz w:val="18"/>
          <w:szCs w:val="18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100D69" w:rsidRPr="00A228FF" w:rsidRDefault="00100D69" w:rsidP="00100D69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100D69" w:rsidRPr="00A228FF" w:rsidRDefault="00100D69" w:rsidP="00100D69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D003F2" w:rsidRPr="0090475F" w:rsidRDefault="00100D69" w:rsidP="00D003F2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CA48E9" w:rsidRDefault="00CA48E9" w:rsidP="00D003F2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100D69" w:rsidRPr="00A228FF" w:rsidRDefault="00100D69" w:rsidP="00D003F2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հոսքափնտրիչ-գազավերլուծիչ սարքերի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BA2823">
        <w:rPr>
          <w:rFonts w:ascii="Sylfaen" w:hAnsi="Sylfaen"/>
          <w:sz w:val="16"/>
          <w:szCs w:val="16"/>
          <w:lang w:val="af-ZA"/>
        </w:rPr>
        <w:t xml:space="preserve">№014/GArm/24_4.3_036/24.11.23 </w:t>
      </w:r>
      <w:r w:rsidR="00A40FE5">
        <w:rPr>
          <w:rFonts w:ascii="Sylfaen" w:hAnsi="Sylfaen"/>
          <w:sz w:val="16"/>
          <w:szCs w:val="16"/>
          <w:lang w:val="af-ZA"/>
        </w:rPr>
        <w:t xml:space="preserve">    </w:t>
      </w:r>
      <w:r w:rsidR="0006160C">
        <w:rPr>
          <w:rFonts w:ascii="Sylfaen" w:hAnsi="Sylfaen"/>
          <w:sz w:val="16"/>
          <w:szCs w:val="16"/>
          <w:lang w:val="af-ZA"/>
        </w:rPr>
        <w:t xml:space="preserve"> 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D003F2" w:rsidRPr="00A228FF" w:rsidRDefault="00D003F2" w:rsidP="00D003F2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="00CA48E9"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A1AF6" w:rsidRPr="0090475F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հոսքափնտրիչ-գազավերլուծիչ սարքերի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4641F" w:rsidRPr="006C6D83">
        <w:rPr>
          <w:rFonts w:ascii="Sylfaen" w:hAnsi="Sylfaen" w:cs="GHEA Grapalat"/>
          <w:sz w:val="18"/>
          <w:szCs w:val="18"/>
          <w:lang w:val="pt-BR"/>
        </w:rPr>
        <w:t>«</w:t>
      </w:r>
      <w:r w:rsidR="00BA2823">
        <w:rPr>
          <w:rFonts w:ascii="Sylfaen" w:hAnsi="Sylfaen"/>
          <w:sz w:val="18"/>
          <w:szCs w:val="18"/>
          <w:lang w:val="af-ZA"/>
        </w:rPr>
        <w:t xml:space="preserve">№014/GArm/24_4.3_036/24.11.23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>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D003F2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 xml:space="preserve">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>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100D69" w:rsidRPr="0090475F" w:rsidRDefault="00100D69" w:rsidP="00100D69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>2</w:t>
      </w:r>
      <w:r w:rsidR="00D003F2" w:rsidRPr="0090475F">
        <w:rPr>
          <w:rFonts w:ascii="Sylfaen" w:hAnsi="Sylfaen" w:cs="GHEA Grapalat"/>
          <w:b/>
          <w:bCs/>
          <w:sz w:val="14"/>
          <w:szCs w:val="14"/>
          <w:lang w:val="pt-BR"/>
        </w:rPr>
        <w:t>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54588F" w:rsidRPr="0090475F" w:rsidRDefault="00100D69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մրցակցային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ընտրության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>(h</w:t>
      </w:r>
      <w:r w:rsidR="00D003F2" w:rsidRPr="00A228FF">
        <w:rPr>
          <w:rFonts w:ascii="Sylfaen" w:hAnsi="Sylfaen" w:cs="GHEA Grapalat"/>
          <w:b/>
          <w:sz w:val="14"/>
          <w:szCs w:val="14"/>
        </w:rPr>
        <w:t>այտի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="00D003F2" w:rsidRPr="00A228FF">
        <w:rPr>
          <w:rFonts w:ascii="Sylfaen" w:hAnsi="Sylfaen" w:cs="GHEA Grapalat"/>
          <w:b/>
          <w:sz w:val="14"/>
          <w:szCs w:val="14"/>
        </w:rPr>
        <w:t>իսկ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սույն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համաձայնագիրը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ուժի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մեջ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մտնում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վավերացման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պահից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գործում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մինչև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կնքված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պայմանագրով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նախատեսված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ամբողջ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ծավալով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կատարումը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կ</w:t>
      </w:r>
      <w:r w:rsidR="00CA48E9" w:rsidRPr="00A228FF">
        <w:rPr>
          <w:rFonts w:ascii="Sylfaen" w:hAnsi="Sylfaen" w:cs="GHEA Grapalat"/>
          <w:sz w:val="14"/>
          <w:szCs w:val="14"/>
        </w:rPr>
        <w:t>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հաղթող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չճանաչվելը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կամ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չկայացված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հայտարարելը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տուժանքի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մասին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համաձայնագիրը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դադարում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է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գործել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>:</w:t>
      </w:r>
      <w:r w:rsidR="0054588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</w:p>
    <w:p w:rsidR="0054588F" w:rsidRPr="0090475F" w:rsidRDefault="0054588F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2.2 </w:t>
      </w:r>
      <w:r w:rsidRPr="00DD241E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կապակցությամբ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ծագած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բանակցությունների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միջոցով։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Համաձայնություն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ձեռք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չբերելու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դեպքում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դատական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կարգով։</w:t>
      </w:r>
    </w:p>
    <w:p w:rsidR="0054588F" w:rsidRPr="0090475F" w:rsidRDefault="0054588F" w:rsidP="0054588F">
      <w:pPr>
        <w:ind w:firstLine="567"/>
        <w:jc w:val="center"/>
        <w:rPr>
          <w:rFonts w:ascii="Sylfaen" w:hAnsi="Sylfaen" w:cs="GHEA Grapalat"/>
          <w:b/>
          <w:sz w:val="16"/>
          <w:szCs w:val="16"/>
          <w:lang w:val="pt-BR"/>
        </w:rPr>
      </w:pP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3. </w:t>
      </w:r>
      <w:r w:rsidRPr="00D003F2">
        <w:rPr>
          <w:rFonts w:ascii="Sylfaen" w:hAnsi="Sylfaen" w:cs="GHEA Grapalat"/>
          <w:b/>
          <w:sz w:val="16"/>
          <w:szCs w:val="16"/>
        </w:rPr>
        <w:t>Ընկերության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հասցեն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, </w:t>
      </w:r>
      <w:r w:rsidRPr="00D003F2">
        <w:rPr>
          <w:rFonts w:ascii="Sylfaen" w:hAnsi="Sylfaen" w:cs="GHEA Grapalat"/>
          <w:b/>
          <w:sz w:val="16"/>
          <w:szCs w:val="16"/>
        </w:rPr>
        <w:t>բանկային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վավերապայմանները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>`</w:t>
      </w:r>
    </w:p>
    <w:p w:rsidR="00D003F2" w:rsidRPr="0090475F" w:rsidRDefault="00D003F2" w:rsidP="00D003F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Ընկերության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` </w:t>
      </w: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Հասցեն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`</w:t>
      </w:r>
    </w:p>
    <w:p w:rsidR="0054588F" w:rsidRPr="0090475F" w:rsidRDefault="0054588F" w:rsidP="0054588F">
      <w:pPr>
        <w:pStyle w:val="ListParagraph"/>
        <w:ind w:left="0"/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Սպասարկող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բանկի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,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/</w:t>
      </w: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ՀՎՀՀ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տնօրեն</w:t>
      </w:r>
      <w:proofErr w:type="gramEnd"/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` --------------------------------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(</w:t>
      </w:r>
      <w:r w:rsidRPr="00D003F2">
        <w:rPr>
          <w:rFonts w:ascii="Sylfaen" w:hAnsi="Sylfaen" w:cs="GHEA Grapalat"/>
          <w:sz w:val="12"/>
          <w:szCs w:val="12"/>
          <w:u w:val="single"/>
        </w:rPr>
        <w:t>ստորագրություն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)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</w:p>
    <w:p w:rsidR="0054588F" w:rsidRPr="005E704A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գլխ</w:t>
      </w:r>
      <w:proofErr w:type="gramEnd"/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. </w:t>
      </w: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հաշվապահ</w:t>
      </w:r>
      <w:proofErr w:type="gramEnd"/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`    -----------------------------  </w:t>
      </w:r>
    </w:p>
    <w:p w:rsidR="0054588F" w:rsidRPr="00D003F2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       </w:t>
      </w:r>
      <w:r w:rsidRPr="00D003F2">
        <w:rPr>
          <w:rFonts w:ascii="Sylfaen" w:hAnsi="Sylfaen" w:cs="GHEA Grapalat"/>
          <w:sz w:val="12"/>
          <w:szCs w:val="12"/>
          <w:u w:val="single"/>
        </w:rPr>
        <w:t>(</w:t>
      </w: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ստորագրություն</w:t>
      </w:r>
      <w:proofErr w:type="gramEnd"/>
      <w:r w:rsidRPr="00D003F2">
        <w:rPr>
          <w:rFonts w:ascii="Sylfaen" w:hAnsi="Sylfaen" w:cs="GHEA Grapalat"/>
          <w:sz w:val="12"/>
          <w:szCs w:val="12"/>
          <w:u w:val="single"/>
        </w:rPr>
        <w:t>)</w:t>
      </w:r>
    </w:p>
    <w:p w:rsidR="0054588F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Կ.Տ</w:t>
      </w: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00053" w:rsidRPr="00664A13" w:rsidRDefault="00B00053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rPr>
          <w:rFonts w:ascii="Sylfaen" w:hAnsi="Sylfaen"/>
        </w:rPr>
      </w:pPr>
    </w:p>
    <w:p w:rsidR="00100D69" w:rsidRDefault="00100D69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Pr="00664A13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494DDB">
        <w:tc>
          <w:tcPr>
            <w:tcW w:w="9846" w:type="dxa"/>
            <w:gridSpan w:val="2"/>
          </w:tcPr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BA2823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№014/GArm/24_4.3_036/24.11.23 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 մրցակցային ընտրության</w:t>
            </w:r>
          </w:p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rPr>
          <w:trHeight w:val="285"/>
        </w:trPr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A527E8" w:rsidTr="00494DDB">
        <w:trPr>
          <w:trHeight w:val="1341"/>
        </w:trPr>
        <w:tc>
          <w:tcPr>
            <w:tcW w:w="4868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3A20BD">
        <w:tc>
          <w:tcPr>
            <w:tcW w:w="10422" w:type="dxa"/>
            <w:gridSpan w:val="2"/>
          </w:tcPr>
          <w:p w:rsidR="007A4984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BA2823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№014/GArm/24_4.3_036/24.11.23 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ծածկագրրով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  <w:r w:rsidR="007A4984"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</w:p>
          <w:p w:rsidR="002944BA" w:rsidRPr="002C01DA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 w:rsidR="00E57F09">
              <w:rPr>
                <w:rFonts w:ascii="Sylfaen" w:hAnsi="Sylfaen"/>
                <w:sz w:val="16"/>
                <w:szCs w:val="18"/>
                <w:lang w:val="af-ZA"/>
              </w:rPr>
              <w:t>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rPr>
          <w:trHeight w:val="285"/>
        </w:trPr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005750">
              <w:rPr>
                <w:rFonts w:ascii="Sylfaen" w:hAnsi="Sylfaen" w:cs="Arial"/>
                <w:sz w:val="16"/>
                <w:szCs w:val="16"/>
              </w:rPr>
              <w:t>1</w:t>
            </w:r>
            <w:r>
              <w:rPr>
                <w:rFonts w:ascii="Sylfaen" w:hAnsi="Sylfaen" w:cs="Arial"/>
                <w:sz w:val="16"/>
                <w:szCs w:val="16"/>
              </w:rPr>
              <w:t>5</w:t>
            </w:r>
            <w:r w:rsidRPr="00005750">
              <w:rPr>
                <w:rFonts w:ascii="Sylfaen" w:hAnsi="Sylfaen" w:cs="Arial"/>
                <w:sz w:val="16"/>
                <w:szCs w:val="16"/>
              </w:rPr>
              <w:t xml:space="preserve">. </w:t>
            </w:r>
            <w:r w:rsidRPr="00005750">
              <w:rPr>
                <w:rFonts w:ascii="Sylfaen" w:hAnsi="Sylfaen" w:cs="Sylfaen"/>
                <w:sz w:val="16"/>
                <w:szCs w:val="16"/>
              </w:rPr>
              <w:t>Պայմանագրի ծածկագիր</w:t>
            </w:r>
            <w:r>
              <w:rPr>
                <w:rFonts w:ascii="Sylfaen" w:hAnsi="Sylfaen" w:cs="Sylfaen"/>
                <w:sz w:val="16"/>
                <w:szCs w:val="16"/>
              </w:rPr>
              <w:t>՝</w:t>
            </w:r>
          </w:p>
        </w:tc>
      </w:tr>
      <w:tr w:rsidR="002944BA" w:rsidTr="003A20BD"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2944BA" w:rsidRPr="00BA2823" w:rsidTr="003A20BD">
        <w:trPr>
          <w:trHeight w:val="1593"/>
        </w:trPr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2944BA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2944BA" w:rsidRPr="0096736B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5271" w:type="dxa"/>
          </w:tcPr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2944BA" w:rsidRPr="0090475F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2944BA" w:rsidRPr="0090475F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2944BA" w:rsidRPr="0090475F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0A5466">
        <w:rPr>
          <w:rFonts w:ascii="Sylfaen" w:eastAsia="Calibri" w:hAnsi="Sylfaen"/>
          <w:i/>
          <w:sz w:val="18"/>
          <w:szCs w:val="18"/>
          <w:lang w:val="hy-AM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proofErr w:type="gramStart"/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proofErr w:type="gramEnd"/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proofErr w:type="gramStart"/>
      <w:r w:rsidRPr="008463B9">
        <w:rPr>
          <w:rFonts w:ascii="Sylfaen" w:hAnsi="Sylfaen"/>
          <w:sz w:val="18"/>
          <w:szCs w:val="18"/>
        </w:rPr>
        <w:t>ստորաբաժանման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proofErr w:type="gramStart"/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proofErr w:type="gramStart"/>
      <w:r w:rsidRPr="008463B9">
        <w:rPr>
          <w:rFonts w:ascii="Sylfaen" w:hAnsi="Sylfaen"/>
          <w:sz w:val="18"/>
          <w:szCs w:val="18"/>
        </w:rPr>
        <w:t>ստորագրման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proofErr w:type="gramStart"/>
      <w:r w:rsidRPr="008463B9">
        <w:rPr>
          <w:rFonts w:ascii="Sylfaen" w:hAnsi="Sylfaen"/>
          <w:sz w:val="18"/>
          <w:szCs w:val="18"/>
        </w:rPr>
        <w:t>համաձայնության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EA4A9E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468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2808"/>
      </w:tblGrid>
      <w:tr w:rsidR="00944D06" w:rsidRPr="00944D06" w:rsidTr="004A317B">
        <w:trPr>
          <w:trHeight w:val="161"/>
        </w:trPr>
        <w:tc>
          <w:tcPr>
            <w:tcW w:w="1468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97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BA2823" w:rsidTr="004A317B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132921" w:rsidRPr="0090475F" w:rsidRDefault="00132921" w:rsidP="00132921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lastRenderedPageBreak/>
        <w:t xml:space="preserve">                 </w:t>
      </w:r>
      <w:r w:rsidRPr="008D65AB">
        <w:rPr>
          <w:rFonts w:ascii="Sylfaen" w:hAnsi="Sylfaen"/>
          <w:b/>
          <w:lang w:val="hy-AM"/>
        </w:rPr>
        <w:t xml:space="preserve">Հավելված </w:t>
      </w:r>
      <w:r w:rsidR="00DC6DD1" w:rsidRPr="0090475F">
        <w:rPr>
          <w:rFonts w:ascii="Sylfaen" w:hAnsi="Sylfaen"/>
          <w:b/>
          <w:lang w:val="hy-AM"/>
        </w:rPr>
        <w:t>5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b/>
          <w:sz w:val="22"/>
          <w:szCs w:val="22"/>
          <w:lang w:val="hy-AM"/>
        </w:rPr>
        <w:t>ä²ÚØ²Ü²¶Æð</w:t>
      </w:r>
    </w:p>
    <w:p w:rsidR="004150F4" w:rsidRPr="004150F4" w:rsidRDefault="004150F4" w:rsidP="004150F4">
      <w:pPr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>ù. ºñ¨³Ý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§____¦__________2023Ã.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                      </w:t>
      </w:r>
    </w:p>
    <w:p w:rsidR="004150F4" w:rsidRDefault="004150F4" w:rsidP="004150F4">
      <w:pPr>
        <w:ind w:right="8" w:firstLine="720"/>
        <w:jc w:val="both"/>
        <w:rPr>
          <w:rFonts w:asciiTheme="minorHAnsi" w:hAnsiTheme="minorHAnsi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ind w:right="8" w:firstLine="720"/>
        <w:jc w:val="both"/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§__________¦ êäÀ, ³ÛëáõÑ»ï` Ø³ï³Ï³ñ³ñ, Ç ¹»Ùë ïÝûñ»Ý _____________, áñÁ ·áñÍáõÙ ¿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ÀÝÏ»ñáõÃÛ³Ý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Ï³ÝáÝ³¹ñáõÃÛ³Ý ÑÇÙ³Ý íñ³,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ÙÇ ÏáÕÙÇó, ¨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§¶³½åñáÙ ²ñÙ»ÝÇ³¦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ö´À-Ý, ³ÛëáõÑ»ï` ¶Ýáñ¹,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>Ç ¹»Ùë __________________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, áñÁ ·áñÍáõÙ ¿ §¶³½åñáÙ ²ñÙ»ÝÇ³¦   ö´À-Ç ______________________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 ÉÇ³½áñ³·ñÇ ÑÇÙ³Ý íñ³</w:t>
      </w:r>
      <w:r w:rsidRPr="004150F4">
        <w:rPr>
          <w:rFonts w:ascii="Calibri" w:hAnsi="Calibri" w:cs="Times LatArm"/>
          <w:bCs/>
          <w:sz w:val="22"/>
          <w:szCs w:val="22"/>
          <w:lang w:val="hy-AM"/>
        </w:rPr>
        <w:t xml:space="preserve">,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>ÙÛáõë ÏáÕÙÇó, ³ÛëáõÑ»ï` »ñÏáõëï»ù Ïáãí»Éáí ÎáÕÙ»ñ, ÏÝù»óÇÝ ëáõÛÝ å³ÛÙ³Ý³·ÇñÁ, ³ÛëáõÑ»ïª ä³ÛÙ³Ý³·Çñ, Ñ»ï¨Û³ÉÇ Ù³ëÇÝ.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</w:rPr>
      </w:pPr>
      <w:r w:rsidRPr="004150F4">
        <w:rPr>
          <w:rFonts w:ascii="Arial Armenian" w:hAnsi="Arial Armenian"/>
          <w:b/>
          <w:sz w:val="22"/>
          <w:szCs w:val="22"/>
        </w:rPr>
        <w:t>ä³ÛÙ³Ý³·ñÇ ³é³ñÏ³Ý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1.1.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  <w:t xml:space="preserve">Ø³ï³Ï³ñ³ñÁ å³ñï³íáñíáõÙ ¿ ¶Ýáñ¹ÇÝ, áñå»ë ë»÷³Ï³ÝáõÃÛáõÝ, Ñ³ÝÓÝ»É ä³ÛÙ³Ý³·ñÇ ³Ýµ³Å³Ý»ÉÇ Ù³ëÁ Ñ³Ù³ñíáÕ Ñ³í»Éí³ÍáõÙ, ³ÛëáõÑ»ïª Ð³í»Éí³Í, Ýßí³Í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³åñ³ÝùÝ»ñÁ</w:t>
      </w:r>
      <w:r w:rsidRPr="004150F4">
        <w:rPr>
          <w:rFonts w:ascii="Arial Armenian" w:hAnsi="Arial Armenian" w:cs="Times LatArm"/>
          <w:bCs/>
          <w:sz w:val="22"/>
          <w:szCs w:val="22"/>
        </w:rPr>
        <w:t>,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 ³ÛëáõÑ»ïª ²åñ³Ýù, ÇëÏ ¶Ýáñ¹Á å³ñï³íáñíáõÙ ¿ ÁÝ¹áõÝ»É ³Û¹ ²åñ³ÝùÁ ¨ í×³ñ»É ¹ñ³ Ñ³Ù³ñ ä³ÛÙ³Ý³·ñáí ë³ÑÙ³Ýí³Í Ï³ñ·áí: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1.2.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ÝÏ³ïÙ³Ùµ ë»÷³Ï³ÝáõÃÛ³Ý Çñ³íáõÝùÁ ¶Ýáñ¹ÇÝ ¿ ÷áË³ÝóíáõÙ ²åñ³ÝùÁ ¶Ýáñ¹ÇÝ Ñ³ÝÓÝ»Éáõ ¨ ÎáÕÙ»ñÇ ÏáÕÙÇó ²åñ³ÝùÇ Ñ³ÝÓÝÙ³Ý-ÁÝ¹áõÝÙ³Ý ³ÏïÁ ëïáñ³·ñ»Éáõ å³ÑÇó: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1.3.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²åñ³ÝùÇ Ñ³ÝÓÝÙ³Ý í³ÛñÝ ¿ª 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ù. ºñ¨³Ý, ²ñÇÝ-´»ñ¹Ç 140, </w:t>
      </w:r>
      <w:r w:rsidRPr="004150F4">
        <w:rPr>
          <w:rFonts w:ascii="Arial Armenian" w:hAnsi="Arial Armenian" w:cs="Times LatArm"/>
          <w:color w:val="000000"/>
          <w:sz w:val="22"/>
          <w:szCs w:val="22"/>
          <w:lang w:val="af-ZA"/>
        </w:rPr>
        <w:t>ÝÛáõÃ³ï»ËÝÇÏ³Ï³Ý é»ëáõñëÝ»ñÇ å³Ñ»ëï³ÛÇÝ µ³½³: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4150F4">
        <w:rPr>
          <w:rFonts w:ascii="Arial Armenian" w:hAnsi="Arial Armenian"/>
          <w:b/>
          <w:sz w:val="22"/>
          <w:szCs w:val="22"/>
          <w:lang w:val="af-ZA"/>
        </w:rPr>
        <w:t>ÎáÕÙ»ñÇ Çñ³íáõÝùÝ»ñÁ ¨ å³ñï³Ï³ÝáõÃÛáõÝÝ»ñÁ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Ø³ï³Ï³ñ³ñÝ Çñ³íáõÝù áõÝÇ`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¶Ýáñ¹Çó å³Ñ³Ýç»É í×³ñ»É ä³ÛÙ³Ý³·ñÇ ·ÇÝÁ ä³ÛÙ³Ý³·ñáí ë³ÑÙ³Ýí³Í Ï³ñ·áí,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ä³ÛÙ³Ý³·ñáí ë³ÑÙ³Ýí³Í Å³ÙÏ»ïÇó ßáõï Ñ³ÝÓÝ»É ¶Ýáñ¹ÇÝ: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Ø³ï³Ï³ñ³ñÁ å³ñï³íáñíáõÙ ¿ª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af-ZA"/>
        </w:rPr>
        <w:t>²åñ³ÝùÁ Ñ³ÝÓÝ»É ¶Ýáñ¹ÇÝ ä³ÛÙ³Ý³·ÇñÁ ëïáñ³·ñ»Éáõ ûñí³ÝÇó __ (____) ûñ³óáõó³ÛÇÝ ûñí³ ÁÝÃ³óùáõÙª Ýñ³ Ñ»ï Ï³½Ù»Éáí Ñ³Ù³å³ï³ëË³Ý Ñ³ÝÓÝÙ³Ý-ÁÝ¹áõÝÙ³Ý ³Ïï,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Ñ³ÝÓÝ»É »ññáñ¹  ³ÝÓ³Ýó Çñ³íáõÝùÝ»ñÇó ³½³ï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ÙÇÝã¨ ä³ÛÙ³Ý³·ñÇ Ï³ï³ñáõÙÁ Í³·³Í ÑÇÙù»ñáí »ññáñ¹ ³ÝÓ³Ýó ÏáÕÙÇó ²åñ³ÝùÝ ³é·ñ³í»Éáõ ¹»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åùáõÙ Ñ³ïáõó»É ¶Ýáñ¹Ç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2.2.4.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¶Ýáñ¹Ç å³Ñ³Ýçáí 5-ûñÛ³ Å³ÙÏ»ïáõÙ Éñ³óÝ»É ²åñ³ÝùÇ Ã»ñÇ Ù³ï³Ï³ñ³ñí³Í ù³Ý³ÏÁ ¨ Ñ³ïáõó»É Ã»ñÇ Ù³ï³Ï³ñ³ñÙ³Ý Ñ»ï¨³Ýùáí ¶Ýáñ¹ÇÝ å³ï×³éí³Í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2.2.5.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¶Ýáñ¹ÇÝ Ñ³ÝÓÝ»É ³ÛÝåÇëÇ ²åñ³Ýù, áñÁ ÑÝ³ñ³íáñ ÉÇÝÇ ÙÇÝã¨ åÇï³ÝÇáõÃÛ³Ý ¥ïÝï»ë³Ï³Ý Í³é³ÛáõÃÛ³Ý¤ Å³ÙÏ»ïÇ ³í³ñïÝ û·ï³·áñÍ»É Áëï Ýå³ï³Ï³ÛÇÝ Ýß³Ý³ÏáõÃÛ³Ý,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2.2.6.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 å³Ñ³Ýçáí 5-ûñÛ³ Å³ÙÏ»ïáõÙ ÷áË³ñÇÝ»É Ñ³ÝÓÝí³Í ³Ýå³ïß³× áñ³ÏÇ ²åñ³ÝùÁ å³ïß³× áñ³ÏÇ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2.2.7.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²åñ³ÝùÁ Ñ³ÝÓÝ»Éáõ Ñ»ï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 ÙÇ³Å³Ù³Ý³Ï ¶Ýáñ¹ÇÝ Ñ³ÝÓÝ»É ¹ñ³ å³ïÏ³Ý»ÉÇùÝ»ñÁ ¨ ¹ñ³Ý í»ñ³µ»ñáÕ ÷³ëï³ÃÕÃ»ñÁ, </w:t>
      </w:r>
      <w:r w:rsidRPr="004150F4">
        <w:rPr>
          <w:rFonts w:ascii="Arial Armenian" w:hAnsi="Arial Armenian" w:cs="Arial Armenian"/>
          <w:lang w:val="af-ZA"/>
        </w:rPr>
        <w:t xml:space="preserve">³Û¹ ÃíáõÙª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ï»ËÝÇÏ³Ï³Ý ³ÝÓÝ³·ÇñÁ, ·áñÍ³éÝ³Ï³Ý Ó»éÝ³ñÏÁ,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2.2.8.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¶Ýáñ¹ÇÝ Ñ³ÝÓÝ»É å³ïß³× ï³ñ³Ûáí ¨ (Ï³Ù) ÷³Ã»Ãáí,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2.2.9.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ïñ³Ù³¹ñ»É ²åñ³ÝùÇ áñ³ÏÇÝ Ý»ñÏ³Û³óíáÕ å³Ñ³ÝçÝ»ñÇ Ñ³Ù³å³ï³ëË³ÝáõÃÛáõÝÁ Ñ³í³ëïáÕ ÷³ëï³ÃÕÃ»ñÁª áñ³ÏÇ ë»ñïÇýÇÏ³ï, Í³·Ù³Ý ë»ñïÇýÇÏ³ï,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2.2.10. ²åñ³ÝùÇ »ñ³ßËÇù³ÛÇÝ Å³ÙÏ»ïáõÙ Çñ Ñ³ßíÇÝ í»ñ³óÝ»É ²åñ³ÝùÇ Ã»ñáõÃÛáõÝÝ»ñÁ, áñáÝù »ñ³ßËÇù³ÛÇÝ Å³ÙÏ»ïÇ ÁÝÃ³óùáõÙ ÏÑ³ÛïÝ³µ»ñí»Ý ¶Ýáñ¹Ç ÏáÕÙÇó, Ï³Ù ÷áË³ñÇÝ»É ³Ýáñ³Ï ²åñ³ÝùÁ ÝáõÛÝ³ïÇå ²åñ³Ýùáíª ³é³Ýó Éñ³óáõóÇã í×³ñ å³Ñ³Ýç»Éáõª Ø³ï³Ï³ñ³ñÇÝ Ã»ñáõÃÛáõÝÝ»ñÇ Ù³ëÇÝ ¶Ýáñ¹Ç Ñ³ÛïÝ»Éáõ ûñí³ÝÇó 5 (ÑÇÝ·) ³ßË³ï³Ýù³ÛÇÝ ûñí³ ÁÝÃ³óùáõÙ: êáõÛÝ Ï»ïáõÙ Ýßí³Í Ã»ñÇ (³Ýáñ³Ï) ²åñ³ÝùÁ Ø³ï³Ï³ñ³ñÁ ï»Õ³÷áËáõÙ ¿ Çñ áõÅ»ñáí: ²åñ³ÝùÇ »ñ³ßËÇù³ÛÇÝ Å³ÙÏ»ïÁ ë³ÑÙ³ÝíáõÙ ¿  ___ (________) ³ÙÇë,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»ñ³ßËÇù³ÛÇÝ Å³ÙÏ»ïÇ ÁÝÃ³óùáõÙ Ñ³ÛïÝ³µ»ñí³Í Ã»ñáõÃÛáõÝÝ»ñÇ å³ï×³éáí ÷áË³ñÇÝí³Í Ýáñ ²åñ³ÝùÇ ÝÏ³ïÙ³Ùµ ë³ÑÙ³ÝíáõÙ ¿ ÝáõÛÝ ï¨áÕáõÃÛ³Ùµ »ñ³ßËÇù³ÛÇÝ Å³ÙÏ»ïª  Ñ³ßí³Í Ýáñ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lastRenderedPageBreak/>
        <w:t>2.2.11. Ù³ï³Ï³ñ³ñ»É Çñ³í³Ï³Ý ³Ïï»ñÇ å³Ñ³ÝçÝ»ñÇÝ Ñ³Ù³å³ï³ëË³ÝáÕ áñ³ÏÇ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2.2.12. Çñ áõÅ»ñáí ¨ ÙÇçáóÝ»ñáí ²åñ³ÝùÝ ³é³ù»É ÙÇÝã¨ ä³ÛÙ³Ý³·ñÇ 1.3. Ï»ïáõÙ Ýßí³Í í³Ûñ,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2.2.13.Ñ³ïáõó»É ²åñ³ÝùÇ Ã»ñáõÃÛáõÝÝ»ñÇ (áñáÝù Ç Ñ³Ûï »Ý »Ï»É ¶Ýáñ¹Çó ³ÝÏ³Ë å³ï×³éÝ»ñáí) Ñ»ï Ï³åí³Í ¨ Ã»ñáõÃÛáõÝÝ»ñÇ Ñ»ï¨³Ýùáí ¶Ýáñ¹Ç Ïñ³Í íÝ³ëÝ»ñÁ ¨ Ï³ï³ñí³Í µáÉáñ Í³Ëë»ñÁ: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¶Ýáñ¹Ý Çñ³íáõÝù áõÝÇª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²åñ³ÝùÁ Ø³ï³Ï³ñ³ñÇó ÁÝ¹áõÝ»Éáõ Å³Ù³Ý³Ï ëïáõ·»É ²åñ³ÝùÇ Ñ³Ù³å³ï³ëË³ÝáõÃÛáõÝÁ ù³Ý³ÏÇÝ, áñ³ÏÇÝ ¨ ï»ë³Ï³ÝáõÝ,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Ø³ï³Ï³ñ³ñÁ Ñ³ÝÓÝ»É ¿ ä³ÛÙ³Ý³·ñáí áñáßí³ÍÇó å³Ï³ë ²åñ³Ýù, å³Ñ³Ýç»É Éñ³óÝ»Éáõ Ñ³ÝÓÝí³Í ²åñ³ÝùÇ å³Ï³ë ù³Ý³ÏÁ,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Ñ³ÝÓÝí³Í ²åñ³ÝùÝ ³Ýå³ïß³× áñ³ÏÇ ¿, Ø³ï³Ï³ñ³ñÇó å³Ñ³Ýç»É ÷áË»É ³ÛÝ ¨ Ñ³ÝÓÝ»É ä³ÛÙ³Ý³·ñÇ å³Ñ³ÝçÝ»ñÇÝ  Ñ³Ù³å³ï³ëË³ÝáÕ  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»Ã» ä³ÛÙ³Ý³·ñáí Ý³Ë³ï»ëí³Í ï»ë³Ï³Ýáõ ²åñ³ÝùÇ Ñ»ï Ñ³ÝÓÝí»É ¿ Ý³¨ ï»ë³Ï³Ýáõ Ù³ëÇÝ å³ÛÙ³ÝÇ Ë³ËïÙ³Ùµ ²åñ³Ýùª å³Ñ³Ýç»É ï»ë³Ï³Ýáõ í»ñ³µ»ñÛ³É å³ÛÙ³ÝÝ»ñÇÝ ãÑ³Ù³å³ï³ëË³ÝáÕ ²åñ³ÝùÇ ÷áË³ñÇÝáõÙ ä³ÛÙ³Ý³·ñáí Ý³Ë³ï»ëí³Í ï»ë³Ï³ÝáõÝ Ñ³Ù³å³ï³ëË³ÝáÕ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å³Ñ³Ýç»É Ø³ï³Ï³ñ³ñÇó Ñ³ïáõó»É ²åñ³ÝùÇ Ã»ñáõÃÛáõÝÝ»ñÇ Ñ»ï Ï³åí³Í ¨ Ã»ñáõÃÛáõÝÝ»ñÇ Ñ»ï¨³Ýùáí ¶Ýáñ¹Ç Ïñ³Í íÝ³ëÝ»ñÁ ¨ Ï³ï³ñí³Í µáÉáñ Í³Ëë»ñÁ,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Ññ³Å³ñí»É ä³ÛÙ³Ý³·ÇñÁ Ï³ï³ñ»Éáõó, »Ã» Ø³ï³Ï³ñ³ñÇ ÏáÕÙÇó Ë³Ëïí»É ¿ ä³ÛÙ³Ý³·ñÇ 2.2. Ï»ïÇ ¹ñáõÛÃÝ»ñÇó áñ¨¿ Ù»ÏÁ ¨ å³Ñ³Ýç»É Ñ³ïáõó»É ¶Ýáñ¹Ç Ïñ³Í íÝ³ëÝ»ñÁ: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¶Ýáñ¹Á å³ñï³íáñíáõÙ ¿ª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Ï³ï³ñ»É ä³ÛÙ³Ý³·ñÇÝ Ñ³Ù³å³ï³ëË³Ý Ù³ï³Ï³ñ³ñí³Í ²åñ³ÝùÇ ÁÝ¹áõÝáõÙÝ ³å³ÑáíáÕ µáÉáñ ³ÝÑñ³Å»ßï ·áñÍáÕáõÃÛáõÝÝ»ñÁ,     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²åñ³ÝùÝ ÁÝ¹áõÝ»ÉÇë ½ÝÝ»É ³ÛÝ, Ñ³ÛïÝ³µ»ñí³Í Ã»ñáõÃÛáõÝÝ»ñÇ Ù³ëÇÝ ³ÝÑ³å³Õ ï»Õ»Ï³óÝ»É Ø³ï³Ï³ñ³ñÇÝ,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Ø³ï³Ï³ñ³ñÇ Ñ³ÝÓÝ³Í ²åñ³ÝùÇó ä³ÛÙ³Ý³·ñÇÝ Ñ³Ù³å³ï³ëË³Ý Ññ³Å³ñí»Éáõ ¹»åùáõÙ, ³å³Ñáí»É ³Û¹ ²åñ³ÝùÇ å³Ñå³ÝáõÃÛáõÝÁ ¨ ¹ñ³ Ù³ëÇÝ ³ÝÑ³å³Õ ï»Õ»Ï³óÝ»É Ø³ï³Ï³ñ³ñÇÝ£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3. ä³ÛÙ³Ý³·ñÇ  ·ÇÝÁ ¨ í×³ñÙ³Ý Ï³ñ·Á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ä³ÛÙ³Ý³·ñÇ ·ÇÝÁ Ï³½ÙáõÙ ¿ ________________ (___________________) ÐÐ ¹ñ³Ù, Ý»ñ³éÛ³Éª ²²Ð-Ý: </w:t>
      </w:r>
    </w:p>
    <w:p w:rsidR="004150F4" w:rsidRPr="004150F4" w:rsidRDefault="004150F4" w:rsidP="004150F4">
      <w:pPr>
        <w:ind w:right="123"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Ø³ï³Ï³ñ³ñÇ ÏáÕÙÇó ÷³ëï³óÇ Ù³ï³Ï³ñ³ñí³Í ²åñ³ÝùÇ Ñ³Ù³ñ ¶Ýáñ¹Á Ø³ï³Ï³ñ³ñÇÝ í×³ñáõÙ ¿ ²åñ³ÝùÇ Ñ³ÝÓÝÙ³Ý-ÁÝ¹áõÝÙ³Ý ³ÏïÁ ëïáñ³·ñ»Éáõó Ñ»ïá, Ø³ï³Ï³ñ³ñÇ ÏáÕÙÇó Ñ³ßí³ñÏ³ÛÇÝ ÷³ëï³ÃáõÕÃÁ Ý»ñÏ³Û³óÝ»Éáõ ûñí³ÝÇó 10 (ï³ëÁ) ³ßË³ï³Ýù³ÛÇÝ ûñí³ ÁÝÃ³óùáõÙ, ³ÝÏ³ÝËÇÏ` µ³ÝÏ³ÛÇÝ ÷áË³ÝóÙ³Ùµ:</w:t>
      </w:r>
    </w:p>
    <w:p w:rsidR="004150F4" w:rsidRPr="004150F4" w:rsidRDefault="004150F4" w:rsidP="004150F4">
      <w:pPr>
        <w:ind w:firstLine="567"/>
        <w:jc w:val="both"/>
        <w:rPr>
          <w:rFonts w:ascii="Arial Armenian" w:hAnsi="Arial Armenian" w:cs="Times LatArm"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4. ÎáÕÙ»ñÇ å³ï³ëË³Ý³ïíáõÃÛáõÝÁ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Ø³ï³Ï³ñ³ñÇ ÏáÕÙÇó ²åñ³ÝùÇ Ù³ï³Ï³ñ³ñÙ³Ý Å³ÙÏ»ïÁ Ë³Ëï»Éáõ ¹»åùáõÙ ¶Ýáñ¹Ý Çñ³íáõÝù áõÝÇ å³Ñ³Ýç»É Ø³ï³Ï³ñ³ñÇó í×³ñ»É ïáõÛÅ Ï»ï³ÝóÇ Ûáõñ³ù³ÝãÛáõñ ûñí³ Ñ³Ù³ñ` ïíÛ³É å³ÑÇÝ ³éÏ³ å³ñïùÇ ÑÇÙÝ³Ï³Ý ·áõÙ³ñÇ (Å³ÙÏ»ï³Ýó Ù³ï³Ï³ñ³ñí³Í Ï³Ù ãÙ³ï³Ï³ñ³ñí³Í ²åñ³ÝùÇ ·ÝÇ)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¶Ýáñ¹Ç ÏáÕÙÇó ä³ÛÙ³Ý³·ñÇ ·ÇÝÁ ë³ÑÙ³Ýí³Í Å³ÙÏ»ïáõÙ ãí×³ñ»Éáõ ¹»åùáõÙ Ø³ï³Ï³ñ³ñÝ Çñ³íáõÝù áõÝÇ å³Ñ³Ýç»É ¶Ýáñ¹Çó í×³ñ»É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Çñ»Ýó å³ñï³íáñáõÃÛáõÝÝ»ñÁ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5. ì»×»ñÇ ÉáõÍÙ³Ý Ï³ñ·Á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>5.1.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ä³ÛÙ³Ý³·ñÇ Ï³å³ÏóáõÃÛ³Ùµ Í³·³Í í»×»ñÁ ÉáõÍíáõÙ »Ý µ³Ý³ÏóáõÃÛáõÝÝ»ñÇ ÙÇçáóáí: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5.2.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ä³ÛÙ³Ý³·ñÇ 5.1. Ï»ïÇ å³ÛÙ³ÝÁ ãÇ ë³ÑÙ³Ý³÷³ÏáõÙ ÎáÕÙ»ñÇ Çñ³íáõÝùÁ` í»×»ñÁ ÉáõÍ»Éáõ ¹³ï³Ï³Ý Ï³ñ·áí: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pt-BR"/>
        </w:rPr>
        <w:t>6. Ì³ÝáõóáõÙÝ»ñ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ÎáÕÙ»ñÁ,   ÑÇÙù    ÁÝ¹áõÝ»Éáí   ÐÐ   ù³Õ³ù³óÇ³Ï³Ý    ûñ»Ýë·ñùÇ   330.1-ñ¹ Ñá¹í³ÍÇ ¹ñáõÛÃÝ»ñÁ, ë³ÑÙ³ÝáõÙ »Ý Í³ÝáõóáõÙÝ»ñÇ Ñ»ï¨Û³É Ï³ñ·Á.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sz w:val="22"/>
          <w:szCs w:val="22"/>
          <w:lang w:val="af-ZA"/>
        </w:rPr>
        <w:t>7. ²ÝÑ³ÕÃ³Ñ³ñ»ÉÇ  áõÅÇ  ³½¹»óáõÃÛáõÝÁ (üàðê-Ø²Äàð)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Ï³ÝË³ï»ë»ÉÏ³Ù Ï³ÝË³ñ·»É»É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²Û¹åÇëÇ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Çñ³íÇ×³ÏÝ»ñ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»ñÏñ³ß³ñÅÁ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çñÑ»Õ»ÕÁ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Ññ¹»ÑÁ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å³ï»ñ³½ÙÁ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é³½Ù³Ï³Ý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¨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³ñï³Ï³ñ·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¹ñáõÃÛáõÝ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Ñ³Ûï³ñ³ñ»ÉÁ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ù³Õ³ù³Ï³Ý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Ñáõ½áõÙÝ»ñÁ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·áñÍ³¹áõÉÝ»ñÁ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Ñ³Õáñ¹³ÏóáõÃÛ³Ý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ÙÇçáóÝ»ñÇ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³ßË³ï³ÝùÇ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¹³¹³ñ»óáõÙÁ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å»ï³Ï³Ý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ñÙÇÝÝ»ñÇ ³Ïï»ñÁ ¨ ³ÛÉÝ, áñáÝù ³ÝÑÝ³ñÇÝ »Ý ¹³ñÓÝáõÙ ä³ÛÙ³Ý³·ñáí å³ñï³íáñáõÃÛáõÝÝ»ñÇ Ï³ï³ñáõÙÁ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ºÃ» ³ÝÑ³ÕÃ³Ñ³ñ»ÉÇ áõÅÇ ³½¹»óáõÃÛáõÝÁ ß³ñáõÝ³ÏíáõÙ ¿ 3 (»ñ»ù) ³ÙëÇó ³í»ÉÇ, ³å³ ÎáÕÙ»ñÇó  Ûáõñ³ù³ÝãÛáõñÝ  Çñ³íáõÝù  áõÝÇ  ÉáõÍ»É  ä³ÛÙ³Ý³·ÇñÁ</w:t>
      </w:r>
      <w:r w:rsidRPr="004150F4">
        <w:rPr>
          <w:rFonts w:ascii="Arial" w:hAnsi="Arial" w:cs="Arial"/>
          <w:sz w:val="22"/>
          <w:szCs w:val="22"/>
          <w:lang w:val="pt-BR"/>
        </w:rPr>
        <w:t>՝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³Û¹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Ù³ëÇÝ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Ý³Ë³å»ëª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10  (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ï³ëÁ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)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³é³ç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ï»ÕÛ³Ï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å³Ñ»Éáí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ÙÛáõë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ÎáÕÙÇÝ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8. º½ñ³÷³ÏÇã ¹ñáõÛÃÝ»ñ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ä³ÛÙ³Ý³·ÇñÝ áõÅÇ Ù»ç ¿ ÙïÝáõÙ ëïáñ³·ñÙ³Ý å³ÑÇó ¨ ¹³¹³ñáõÙ ¿ ÎáÕÙ»ñÇ ÏáÕÙÇó å³ñï³íáñáõÃÛáõÝÝ»ñÇ å³ïß³× Ï³ï³ñÙ³Ùµ: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8.2.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Ø³ï³Ï³ñ³ñÇ ëï³ÝÓÝ³Í å³ñï³íáñáõÃÛáõÝÝ»ñÇ Ï³ï³ñÙ³Ý ÝÏ³ïÙ³Ùµ ÑëÏáÕáõÃÛáõÝ Çñ³Ï³Ý³óÝáÕ ä³ïíÇñ³ïáõÇ ëïáñ³µ³Å³ÝáõÙÝ ¿ 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§¶³½åñáÙ ²ñÙ»ÝÇ³¦ ö´À-Ç  ¶´ ó³Ýó»ñÇ ¨ Ý»ñïÝ³ÛÇÝ ·³½³ëå³éÙ³Ý Ñ³Ù³Ï³ñ·»ñÇ Þ ¨ ê µ³ÅÇÝÁ, §¶³½åñáÙ ²ñÙ»ÝÇ³¦ ö´À-Ç  ¶ÉË³íáñ ¿Ý»ñ·»ïÇÏÇ µ³ÅÇÝÁ ¨ §¶³½åñáÙ ²ñÙ»ÝÇ³¦ ö´À-Ç  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§_________________: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ÎáÕÙ»ñÁ ÷³ëïáõÙ »Ý, áñ ä³ÛÙ³Ý³·ñÇ ÏÝùÙ³Ý å³ÑÇÝ Ø³ï³Ï³ñ³ñÁ Í³ÝáÃ³ó»É ¿ §¶³½åñáÙ ²ñÙ»ÝÇ³¦ ö´À-Çª             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-28.04.2017Ã. ÃÇí 40 Ññ³Ù³Ýáí Ñ³ëï³ïí³Í §¶³½åñáÙ ²ñÙ»ÝÇ³¦ ö´À àñ³ÏÇ ù³Õ³ù³Ï³ÝáõÃÛ³ÝÁ (ISO 9001:2015),</w:t>
      </w:r>
      <w:r w:rsidRPr="004150F4">
        <w:rPr>
          <w:rFonts w:ascii="Times LatArm" w:hAnsi="Times LatArm" w:cs="Times LatArm"/>
          <w:lang w:val="pt-BR"/>
        </w:rPr>
        <w:t xml:space="preserve"> </w:t>
      </w:r>
      <w:hyperlink r:id="rId9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0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1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ãÏ³ñ·³íáñí³Í Ñ³ñó»ñÁ Ï³ñ·³íáñíáõÙ »Ý ÐÐ ûñ»Ýë¹ñáõÃÛ³Ùµ ë³ÑÙ³Ýí³Í Ï³ñ·áí:     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 xml:space="preserve">9.  ÎáÕÙ»ñÇ Ñ³ëó»Ý»ñÁ, µ³ÝÏ³ÛÇÝ í³í»ñ³å³ÛÙ³ÝÝ»ñÁ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¨ ëïáñ³·ñáõÃÛáõÝÝ»ñÁ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789"/>
        <w:gridCol w:w="5065"/>
      </w:tblGrid>
      <w:tr w:rsidR="004150F4" w:rsidRPr="004150F4" w:rsidTr="000D6BAE">
        <w:trPr>
          <w:trHeight w:val="4040"/>
        </w:trPr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Ø³ï³Ï³ñ³ñ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</w:p>
        </w:tc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¶Ýáñ¹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§¶³½åñáÙ ²</w:t>
            </w: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ñÙ»ÝÇ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>³¦ ö´À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0091, ÐÐ, </w:t>
            </w: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ù.ºñ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>¨³Ý, ÂµÇÉÇëÛ³Ý Ë×áõÕÇ 43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§²ñ¹ßÇÝµ³ÝÏ¦ ö´À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Ð/Ð 2470100527091000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ÐìÐÐ 00046317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Ñ»é.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 xml:space="preserve"> (37410) 294728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¿É. ÷áëï.`</w:t>
            </w:r>
            <w:hyperlink r:id="rId12" w:history="1">
              <w:r w:rsidRPr="004150F4">
                <w:rPr>
                  <w:rFonts w:ascii="Arial Armenian" w:hAnsi="Arial Armenian" w:cs="Times LatArm"/>
                  <w:lang w:val="fr-FR"/>
                </w:rPr>
                <w:t>inbox@gazpromarmenia.am</w:t>
              </w:r>
            </w:hyperlink>
          </w:p>
        </w:tc>
      </w:tr>
    </w:tbl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37623F" w:rsidRPr="0037623F" w:rsidRDefault="0037623F" w:rsidP="0037623F">
      <w:pPr>
        <w:tabs>
          <w:tab w:val="left" w:pos="7610"/>
        </w:tabs>
        <w:ind w:left="66"/>
        <w:rPr>
          <w:rFonts w:ascii="Sylfaen" w:hAnsi="Sylfaen"/>
          <w:b/>
          <w:sz w:val="20"/>
          <w:szCs w:val="20"/>
          <w:lang w:val="hy-AM" w:eastAsia="ru-RU"/>
        </w:rPr>
      </w:pPr>
    </w:p>
    <w:tbl>
      <w:tblPr>
        <w:tblW w:w="10980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5850"/>
        <w:gridCol w:w="5130"/>
      </w:tblGrid>
      <w:tr w:rsidR="0037623F" w:rsidRPr="0037623F" w:rsidTr="009F5D28">
        <w:trPr>
          <w:trHeight w:val="2799"/>
        </w:trPr>
        <w:tc>
          <w:tcPr>
            <w:tcW w:w="585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Ø³ï³Ï³ñ³ñ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 xml:space="preserve">îÝûñ»Ý </w:t>
            </w: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>----------------------------------</w:t>
            </w: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</w:tc>
        <w:tc>
          <w:tcPr>
            <w:tcW w:w="513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¶Ýáñ¹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 xml:space="preserve">_________________________ </w:t>
            </w:r>
          </w:p>
        </w:tc>
      </w:tr>
    </w:tbl>
    <w:p w:rsidR="00132921" w:rsidRPr="007C3A56" w:rsidRDefault="00132921" w:rsidP="00132921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</w:t>
      </w:r>
    </w:p>
    <w:sectPr w:rsidR="00132921" w:rsidRPr="007C3A56" w:rsidSect="00A27ABE">
      <w:pgSz w:w="11906" w:h="16838" w:code="9"/>
      <w:pgMar w:top="719" w:right="1134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AE7" w:rsidRDefault="00965AE7" w:rsidP="004D3B9B">
      <w:r>
        <w:separator/>
      </w:r>
    </w:p>
  </w:endnote>
  <w:endnote w:type="continuationSeparator" w:id="0">
    <w:p w:rsidR="00965AE7" w:rsidRDefault="00965AE7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AE7" w:rsidRDefault="00965AE7" w:rsidP="004D3B9B">
      <w:r>
        <w:separator/>
      </w:r>
    </w:p>
  </w:footnote>
  <w:footnote w:type="continuationSeparator" w:id="0">
    <w:p w:rsidR="00965AE7" w:rsidRDefault="00965AE7" w:rsidP="004D3B9B">
      <w:r>
        <w:continuationSeparator/>
      </w:r>
    </w:p>
  </w:footnote>
  <w:footnote w:id="1">
    <w:p w:rsidR="00A40FE5" w:rsidRPr="004E5447" w:rsidRDefault="00A40FE5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FE5" w:rsidRDefault="00A40FE5">
    <w:pPr>
      <w:pStyle w:val="Header"/>
      <w:rPr>
        <w:lang w:val="en-US"/>
      </w:rPr>
    </w:pPr>
  </w:p>
  <w:p w:rsidR="00A40FE5" w:rsidRPr="00460191" w:rsidRDefault="00A40F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 w15:restartNumberingAfterBreak="0">
    <w:nsid w:val="11E946FD"/>
    <w:multiLevelType w:val="hybridMultilevel"/>
    <w:tmpl w:val="2CF2A39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202C79F5"/>
    <w:multiLevelType w:val="hybridMultilevel"/>
    <w:tmpl w:val="5C1CFA72"/>
    <w:lvl w:ilvl="0" w:tplc="9AEA95A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0A39"/>
    <w:rsid w:val="00002518"/>
    <w:rsid w:val="0000288C"/>
    <w:rsid w:val="00006418"/>
    <w:rsid w:val="00006951"/>
    <w:rsid w:val="00007382"/>
    <w:rsid w:val="00007809"/>
    <w:rsid w:val="000102FC"/>
    <w:rsid w:val="00010F28"/>
    <w:rsid w:val="00014255"/>
    <w:rsid w:val="00014525"/>
    <w:rsid w:val="000146C9"/>
    <w:rsid w:val="00015870"/>
    <w:rsid w:val="00016ADB"/>
    <w:rsid w:val="00020B87"/>
    <w:rsid w:val="000217A2"/>
    <w:rsid w:val="00023469"/>
    <w:rsid w:val="00026CF3"/>
    <w:rsid w:val="00027F3C"/>
    <w:rsid w:val="0003198A"/>
    <w:rsid w:val="0003213C"/>
    <w:rsid w:val="0003355F"/>
    <w:rsid w:val="000366CF"/>
    <w:rsid w:val="00037D87"/>
    <w:rsid w:val="00040FA9"/>
    <w:rsid w:val="00041512"/>
    <w:rsid w:val="0004478D"/>
    <w:rsid w:val="0004496E"/>
    <w:rsid w:val="00044DA4"/>
    <w:rsid w:val="00045A4B"/>
    <w:rsid w:val="00046FB1"/>
    <w:rsid w:val="0004770D"/>
    <w:rsid w:val="000506E3"/>
    <w:rsid w:val="00050DC1"/>
    <w:rsid w:val="0005164A"/>
    <w:rsid w:val="000524DA"/>
    <w:rsid w:val="00052783"/>
    <w:rsid w:val="00052A0A"/>
    <w:rsid w:val="00053B29"/>
    <w:rsid w:val="000603C7"/>
    <w:rsid w:val="0006160C"/>
    <w:rsid w:val="00063D4C"/>
    <w:rsid w:val="000668D0"/>
    <w:rsid w:val="00071214"/>
    <w:rsid w:val="0007308D"/>
    <w:rsid w:val="00075808"/>
    <w:rsid w:val="00075A46"/>
    <w:rsid w:val="00075EE5"/>
    <w:rsid w:val="00077C71"/>
    <w:rsid w:val="00077E51"/>
    <w:rsid w:val="0008329A"/>
    <w:rsid w:val="00084669"/>
    <w:rsid w:val="000869B8"/>
    <w:rsid w:val="00086DEE"/>
    <w:rsid w:val="00087997"/>
    <w:rsid w:val="00087D42"/>
    <w:rsid w:val="00087DAB"/>
    <w:rsid w:val="0009012B"/>
    <w:rsid w:val="00090EBC"/>
    <w:rsid w:val="00092281"/>
    <w:rsid w:val="00092BE1"/>
    <w:rsid w:val="00095397"/>
    <w:rsid w:val="0009559B"/>
    <w:rsid w:val="0009611C"/>
    <w:rsid w:val="00096547"/>
    <w:rsid w:val="000A15CA"/>
    <w:rsid w:val="000A1EFE"/>
    <w:rsid w:val="000A237C"/>
    <w:rsid w:val="000A3D00"/>
    <w:rsid w:val="000A5466"/>
    <w:rsid w:val="000B33B0"/>
    <w:rsid w:val="000B7087"/>
    <w:rsid w:val="000B750C"/>
    <w:rsid w:val="000B7CE8"/>
    <w:rsid w:val="000C1B33"/>
    <w:rsid w:val="000C2B86"/>
    <w:rsid w:val="000C2EE1"/>
    <w:rsid w:val="000C34C7"/>
    <w:rsid w:val="000C5AD7"/>
    <w:rsid w:val="000C7818"/>
    <w:rsid w:val="000D32A7"/>
    <w:rsid w:val="000D449F"/>
    <w:rsid w:val="000D4F49"/>
    <w:rsid w:val="000D536D"/>
    <w:rsid w:val="000D6038"/>
    <w:rsid w:val="000E0034"/>
    <w:rsid w:val="000E3D4B"/>
    <w:rsid w:val="000E46F4"/>
    <w:rsid w:val="000E5066"/>
    <w:rsid w:val="000E5232"/>
    <w:rsid w:val="000E5789"/>
    <w:rsid w:val="000E75EF"/>
    <w:rsid w:val="000E7808"/>
    <w:rsid w:val="000F09C3"/>
    <w:rsid w:val="000F1222"/>
    <w:rsid w:val="000F1C2F"/>
    <w:rsid w:val="000F332C"/>
    <w:rsid w:val="000F3DB6"/>
    <w:rsid w:val="000F3FD7"/>
    <w:rsid w:val="00100C71"/>
    <w:rsid w:val="00100D69"/>
    <w:rsid w:val="001010FF"/>
    <w:rsid w:val="0010131A"/>
    <w:rsid w:val="00101D29"/>
    <w:rsid w:val="00105AAA"/>
    <w:rsid w:val="0010654C"/>
    <w:rsid w:val="00106A7E"/>
    <w:rsid w:val="00107142"/>
    <w:rsid w:val="001112E0"/>
    <w:rsid w:val="001127A4"/>
    <w:rsid w:val="00114474"/>
    <w:rsid w:val="00115102"/>
    <w:rsid w:val="00115949"/>
    <w:rsid w:val="001230D6"/>
    <w:rsid w:val="00123799"/>
    <w:rsid w:val="00124840"/>
    <w:rsid w:val="00127498"/>
    <w:rsid w:val="00132921"/>
    <w:rsid w:val="001333F6"/>
    <w:rsid w:val="00135324"/>
    <w:rsid w:val="001354E6"/>
    <w:rsid w:val="001360A4"/>
    <w:rsid w:val="001400DD"/>
    <w:rsid w:val="0014173D"/>
    <w:rsid w:val="00142807"/>
    <w:rsid w:val="0014574C"/>
    <w:rsid w:val="00152098"/>
    <w:rsid w:val="001525EF"/>
    <w:rsid w:val="001543CA"/>
    <w:rsid w:val="00154D5A"/>
    <w:rsid w:val="00157F10"/>
    <w:rsid w:val="001601F3"/>
    <w:rsid w:val="00160BF5"/>
    <w:rsid w:val="00161A67"/>
    <w:rsid w:val="001635A1"/>
    <w:rsid w:val="00163D9B"/>
    <w:rsid w:val="0016434F"/>
    <w:rsid w:val="00164417"/>
    <w:rsid w:val="00164609"/>
    <w:rsid w:val="00164782"/>
    <w:rsid w:val="0016610A"/>
    <w:rsid w:val="0017088F"/>
    <w:rsid w:val="001723BB"/>
    <w:rsid w:val="00174CDB"/>
    <w:rsid w:val="001754A9"/>
    <w:rsid w:val="00175E48"/>
    <w:rsid w:val="00176FEC"/>
    <w:rsid w:val="00180AB0"/>
    <w:rsid w:val="00181304"/>
    <w:rsid w:val="00181D1F"/>
    <w:rsid w:val="00184644"/>
    <w:rsid w:val="00184843"/>
    <w:rsid w:val="00185805"/>
    <w:rsid w:val="001862F5"/>
    <w:rsid w:val="00186782"/>
    <w:rsid w:val="001869F2"/>
    <w:rsid w:val="001875CC"/>
    <w:rsid w:val="00191688"/>
    <w:rsid w:val="00193243"/>
    <w:rsid w:val="00195379"/>
    <w:rsid w:val="00195B6D"/>
    <w:rsid w:val="00195D68"/>
    <w:rsid w:val="0019779C"/>
    <w:rsid w:val="001A1041"/>
    <w:rsid w:val="001A39BC"/>
    <w:rsid w:val="001A3ECD"/>
    <w:rsid w:val="001A4573"/>
    <w:rsid w:val="001A6B1F"/>
    <w:rsid w:val="001B0117"/>
    <w:rsid w:val="001B0B76"/>
    <w:rsid w:val="001B0DB9"/>
    <w:rsid w:val="001B1AE9"/>
    <w:rsid w:val="001B1F33"/>
    <w:rsid w:val="001C3DBD"/>
    <w:rsid w:val="001C51F9"/>
    <w:rsid w:val="001C589B"/>
    <w:rsid w:val="001C5E56"/>
    <w:rsid w:val="001C76F2"/>
    <w:rsid w:val="001C7A03"/>
    <w:rsid w:val="001D0131"/>
    <w:rsid w:val="001D0A93"/>
    <w:rsid w:val="001D0ABC"/>
    <w:rsid w:val="001D3CDC"/>
    <w:rsid w:val="001D41EE"/>
    <w:rsid w:val="001D4789"/>
    <w:rsid w:val="001E23A1"/>
    <w:rsid w:val="001E3141"/>
    <w:rsid w:val="001E37B9"/>
    <w:rsid w:val="001E61BE"/>
    <w:rsid w:val="001E684A"/>
    <w:rsid w:val="001E7931"/>
    <w:rsid w:val="001E7D3D"/>
    <w:rsid w:val="001F1A21"/>
    <w:rsid w:val="001F1E01"/>
    <w:rsid w:val="001F2352"/>
    <w:rsid w:val="001F2A5D"/>
    <w:rsid w:val="001F4124"/>
    <w:rsid w:val="001F455A"/>
    <w:rsid w:val="001F7E85"/>
    <w:rsid w:val="00202919"/>
    <w:rsid w:val="0020303A"/>
    <w:rsid w:val="00203B9D"/>
    <w:rsid w:val="00206CC0"/>
    <w:rsid w:val="0020753F"/>
    <w:rsid w:val="0021044E"/>
    <w:rsid w:val="00212144"/>
    <w:rsid w:val="00212453"/>
    <w:rsid w:val="00213079"/>
    <w:rsid w:val="0021479E"/>
    <w:rsid w:val="002200E9"/>
    <w:rsid w:val="00223036"/>
    <w:rsid w:val="0022478F"/>
    <w:rsid w:val="0022545D"/>
    <w:rsid w:val="0022664B"/>
    <w:rsid w:val="00227A4E"/>
    <w:rsid w:val="002312B2"/>
    <w:rsid w:val="00231702"/>
    <w:rsid w:val="00232E50"/>
    <w:rsid w:val="00232FF5"/>
    <w:rsid w:val="002331F2"/>
    <w:rsid w:val="0023352F"/>
    <w:rsid w:val="002342DE"/>
    <w:rsid w:val="00237820"/>
    <w:rsid w:val="0024047E"/>
    <w:rsid w:val="00242C7A"/>
    <w:rsid w:val="0025070D"/>
    <w:rsid w:val="002530CE"/>
    <w:rsid w:val="0025781C"/>
    <w:rsid w:val="00262A3A"/>
    <w:rsid w:val="00262DAE"/>
    <w:rsid w:val="002633F9"/>
    <w:rsid w:val="002652B3"/>
    <w:rsid w:val="0026610B"/>
    <w:rsid w:val="00266D38"/>
    <w:rsid w:val="002726ED"/>
    <w:rsid w:val="00275927"/>
    <w:rsid w:val="00275C92"/>
    <w:rsid w:val="0027633E"/>
    <w:rsid w:val="00276C04"/>
    <w:rsid w:val="0027776F"/>
    <w:rsid w:val="00280EA2"/>
    <w:rsid w:val="00282709"/>
    <w:rsid w:val="00282731"/>
    <w:rsid w:val="00283203"/>
    <w:rsid w:val="002833E2"/>
    <w:rsid w:val="00283C02"/>
    <w:rsid w:val="00283F26"/>
    <w:rsid w:val="00286C02"/>
    <w:rsid w:val="00287B6D"/>
    <w:rsid w:val="0029401B"/>
    <w:rsid w:val="002944BA"/>
    <w:rsid w:val="00295579"/>
    <w:rsid w:val="00295DED"/>
    <w:rsid w:val="00295F64"/>
    <w:rsid w:val="0029641A"/>
    <w:rsid w:val="00296F30"/>
    <w:rsid w:val="002971CB"/>
    <w:rsid w:val="002A14EA"/>
    <w:rsid w:val="002A160B"/>
    <w:rsid w:val="002A2B9E"/>
    <w:rsid w:val="002A638C"/>
    <w:rsid w:val="002A69B7"/>
    <w:rsid w:val="002A75FB"/>
    <w:rsid w:val="002A7D0F"/>
    <w:rsid w:val="002B0637"/>
    <w:rsid w:val="002B0F15"/>
    <w:rsid w:val="002B0F8B"/>
    <w:rsid w:val="002B60F8"/>
    <w:rsid w:val="002B7084"/>
    <w:rsid w:val="002B7932"/>
    <w:rsid w:val="002C1D2D"/>
    <w:rsid w:val="002C1E9E"/>
    <w:rsid w:val="002C426C"/>
    <w:rsid w:val="002D1518"/>
    <w:rsid w:val="002D1CEE"/>
    <w:rsid w:val="002D2DED"/>
    <w:rsid w:val="002D3D78"/>
    <w:rsid w:val="002D4447"/>
    <w:rsid w:val="002D44C8"/>
    <w:rsid w:val="002D5E4B"/>
    <w:rsid w:val="002D7127"/>
    <w:rsid w:val="002D7568"/>
    <w:rsid w:val="002E104D"/>
    <w:rsid w:val="002E11EC"/>
    <w:rsid w:val="002E2658"/>
    <w:rsid w:val="002E4B8D"/>
    <w:rsid w:val="002E570C"/>
    <w:rsid w:val="002E6A08"/>
    <w:rsid w:val="002E7E08"/>
    <w:rsid w:val="002F0372"/>
    <w:rsid w:val="002F1890"/>
    <w:rsid w:val="002F1955"/>
    <w:rsid w:val="002F5560"/>
    <w:rsid w:val="002F5EF6"/>
    <w:rsid w:val="002F688C"/>
    <w:rsid w:val="002F692F"/>
    <w:rsid w:val="002F7771"/>
    <w:rsid w:val="0030130E"/>
    <w:rsid w:val="0030329C"/>
    <w:rsid w:val="003101D1"/>
    <w:rsid w:val="0031262F"/>
    <w:rsid w:val="00312A71"/>
    <w:rsid w:val="0031408A"/>
    <w:rsid w:val="003154B3"/>
    <w:rsid w:val="003166E0"/>
    <w:rsid w:val="00321286"/>
    <w:rsid w:val="00322A72"/>
    <w:rsid w:val="00323F3B"/>
    <w:rsid w:val="00323FB4"/>
    <w:rsid w:val="003245B8"/>
    <w:rsid w:val="00324A4D"/>
    <w:rsid w:val="0032590E"/>
    <w:rsid w:val="00325D1A"/>
    <w:rsid w:val="00326D8A"/>
    <w:rsid w:val="00330A2A"/>
    <w:rsid w:val="00331DBB"/>
    <w:rsid w:val="00332365"/>
    <w:rsid w:val="00333FE5"/>
    <w:rsid w:val="003341F7"/>
    <w:rsid w:val="0033575D"/>
    <w:rsid w:val="00336FFE"/>
    <w:rsid w:val="00337745"/>
    <w:rsid w:val="00342FB2"/>
    <w:rsid w:val="003444A7"/>
    <w:rsid w:val="003453AA"/>
    <w:rsid w:val="0034763B"/>
    <w:rsid w:val="00354008"/>
    <w:rsid w:val="003548A7"/>
    <w:rsid w:val="00356ECD"/>
    <w:rsid w:val="003577B6"/>
    <w:rsid w:val="00357F87"/>
    <w:rsid w:val="00360333"/>
    <w:rsid w:val="00360597"/>
    <w:rsid w:val="00362F34"/>
    <w:rsid w:val="003669B9"/>
    <w:rsid w:val="00366CB3"/>
    <w:rsid w:val="003671AA"/>
    <w:rsid w:val="0036734E"/>
    <w:rsid w:val="00371583"/>
    <w:rsid w:val="003727FE"/>
    <w:rsid w:val="00373D4A"/>
    <w:rsid w:val="00375E4B"/>
    <w:rsid w:val="0037623F"/>
    <w:rsid w:val="003775AB"/>
    <w:rsid w:val="00382A39"/>
    <w:rsid w:val="003832E5"/>
    <w:rsid w:val="00384D4B"/>
    <w:rsid w:val="00385673"/>
    <w:rsid w:val="0038597E"/>
    <w:rsid w:val="0038631E"/>
    <w:rsid w:val="00386C4C"/>
    <w:rsid w:val="00391580"/>
    <w:rsid w:val="003923FE"/>
    <w:rsid w:val="003925FA"/>
    <w:rsid w:val="00392AB4"/>
    <w:rsid w:val="00392EFE"/>
    <w:rsid w:val="00393B1D"/>
    <w:rsid w:val="00393B5D"/>
    <w:rsid w:val="00395D40"/>
    <w:rsid w:val="003A1887"/>
    <w:rsid w:val="003A20BD"/>
    <w:rsid w:val="003A2C39"/>
    <w:rsid w:val="003A6C47"/>
    <w:rsid w:val="003A76A3"/>
    <w:rsid w:val="003A7E86"/>
    <w:rsid w:val="003B1863"/>
    <w:rsid w:val="003B2385"/>
    <w:rsid w:val="003B23A8"/>
    <w:rsid w:val="003B3432"/>
    <w:rsid w:val="003B3E6F"/>
    <w:rsid w:val="003B5205"/>
    <w:rsid w:val="003C1830"/>
    <w:rsid w:val="003C2499"/>
    <w:rsid w:val="003C278F"/>
    <w:rsid w:val="003C67F0"/>
    <w:rsid w:val="003D1EAC"/>
    <w:rsid w:val="003D24EA"/>
    <w:rsid w:val="003D2BE8"/>
    <w:rsid w:val="003D4DCA"/>
    <w:rsid w:val="003D5D61"/>
    <w:rsid w:val="003D635F"/>
    <w:rsid w:val="003D7263"/>
    <w:rsid w:val="003E0DBF"/>
    <w:rsid w:val="003E22CB"/>
    <w:rsid w:val="003E5C2D"/>
    <w:rsid w:val="003E7789"/>
    <w:rsid w:val="003E7996"/>
    <w:rsid w:val="003F24A0"/>
    <w:rsid w:val="003F298A"/>
    <w:rsid w:val="003F46CF"/>
    <w:rsid w:val="003F63BE"/>
    <w:rsid w:val="003F7BF3"/>
    <w:rsid w:val="00402D4A"/>
    <w:rsid w:val="004045CC"/>
    <w:rsid w:val="00406649"/>
    <w:rsid w:val="004102E6"/>
    <w:rsid w:val="00412027"/>
    <w:rsid w:val="00414BC1"/>
    <w:rsid w:val="004150F4"/>
    <w:rsid w:val="00416245"/>
    <w:rsid w:val="004165A5"/>
    <w:rsid w:val="004209F5"/>
    <w:rsid w:val="0042186A"/>
    <w:rsid w:val="0042215B"/>
    <w:rsid w:val="00422806"/>
    <w:rsid w:val="004236C7"/>
    <w:rsid w:val="004261DF"/>
    <w:rsid w:val="00427124"/>
    <w:rsid w:val="00427355"/>
    <w:rsid w:val="00427367"/>
    <w:rsid w:val="00431A42"/>
    <w:rsid w:val="00431BD7"/>
    <w:rsid w:val="004327F9"/>
    <w:rsid w:val="00432DD3"/>
    <w:rsid w:val="00436801"/>
    <w:rsid w:val="00441998"/>
    <w:rsid w:val="00444968"/>
    <w:rsid w:val="0044762F"/>
    <w:rsid w:val="00450E73"/>
    <w:rsid w:val="00450EAD"/>
    <w:rsid w:val="004535F1"/>
    <w:rsid w:val="004537A3"/>
    <w:rsid w:val="00454A8E"/>
    <w:rsid w:val="0045627B"/>
    <w:rsid w:val="00456BEF"/>
    <w:rsid w:val="0046006A"/>
    <w:rsid w:val="004607F6"/>
    <w:rsid w:val="00460B3A"/>
    <w:rsid w:val="0046135B"/>
    <w:rsid w:val="00461705"/>
    <w:rsid w:val="00463F61"/>
    <w:rsid w:val="00465154"/>
    <w:rsid w:val="004654A0"/>
    <w:rsid w:val="0047003E"/>
    <w:rsid w:val="00471D60"/>
    <w:rsid w:val="004725B8"/>
    <w:rsid w:val="00472B2A"/>
    <w:rsid w:val="00473EA8"/>
    <w:rsid w:val="00474790"/>
    <w:rsid w:val="00477533"/>
    <w:rsid w:val="00482192"/>
    <w:rsid w:val="0048262B"/>
    <w:rsid w:val="00484724"/>
    <w:rsid w:val="004853C2"/>
    <w:rsid w:val="0048756E"/>
    <w:rsid w:val="004907EC"/>
    <w:rsid w:val="00492F7D"/>
    <w:rsid w:val="004943EE"/>
    <w:rsid w:val="00494DDB"/>
    <w:rsid w:val="00495489"/>
    <w:rsid w:val="0049679E"/>
    <w:rsid w:val="00497341"/>
    <w:rsid w:val="004A10ED"/>
    <w:rsid w:val="004A28F0"/>
    <w:rsid w:val="004A317B"/>
    <w:rsid w:val="004A72F0"/>
    <w:rsid w:val="004B1EFE"/>
    <w:rsid w:val="004B2211"/>
    <w:rsid w:val="004B2AB6"/>
    <w:rsid w:val="004B2E0E"/>
    <w:rsid w:val="004B3772"/>
    <w:rsid w:val="004B51F0"/>
    <w:rsid w:val="004B5B2A"/>
    <w:rsid w:val="004B6821"/>
    <w:rsid w:val="004C016E"/>
    <w:rsid w:val="004C4AA7"/>
    <w:rsid w:val="004C5369"/>
    <w:rsid w:val="004C69E2"/>
    <w:rsid w:val="004C7149"/>
    <w:rsid w:val="004D3B9B"/>
    <w:rsid w:val="004D4A6F"/>
    <w:rsid w:val="004E147A"/>
    <w:rsid w:val="004E1C73"/>
    <w:rsid w:val="004E2546"/>
    <w:rsid w:val="004E2AEC"/>
    <w:rsid w:val="004E2B50"/>
    <w:rsid w:val="004E4F83"/>
    <w:rsid w:val="004E7C4F"/>
    <w:rsid w:val="004E7F6D"/>
    <w:rsid w:val="004F0237"/>
    <w:rsid w:val="004F0784"/>
    <w:rsid w:val="004F115D"/>
    <w:rsid w:val="004F3E15"/>
    <w:rsid w:val="004F7A86"/>
    <w:rsid w:val="00501176"/>
    <w:rsid w:val="00501C92"/>
    <w:rsid w:val="00501D7A"/>
    <w:rsid w:val="00502FE0"/>
    <w:rsid w:val="005061A4"/>
    <w:rsid w:val="005068C5"/>
    <w:rsid w:val="00511201"/>
    <w:rsid w:val="0051340E"/>
    <w:rsid w:val="00515C10"/>
    <w:rsid w:val="005171BA"/>
    <w:rsid w:val="0052322A"/>
    <w:rsid w:val="0052371A"/>
    <w:rsid w:val="00523A0E"/>
    <w:rsid w:val="00524FB5"/>
    <w:rsid w:val="00526CCA"/>
    <w:rsid w:val="00530931"/>
    <w:rsid w:val="00531BDA"/>
    <w:rsid w:val="005324F6"/>
    <w:rsid w:val="005325D9"/>
    <w:rsid w:val="00532807"/>
    <w:rsid w:val="00532C4C"/>
    <w:rsid w:val="00532F3B"/>
    <w:rsid w:val="00534362"/>
    <w:rsid w:val="00534C2B"/>
    <w:rsid w:val="005362F4"/>
    <w:rsid w:val="005363FD"/>
    <w:rsid w:val="00536634"/>
    <w:rsid w:val="00536808"/>
    <w:rsid w:val="0053737E"/>
    <w:rsid w:val="00541037"/>
    <w:rsid w:val="00542AE4"/>
    <w:rsid w:val="00543C8A"/>
    <w:rsid w:val="0054588F"/>
    <w:rsid w:val="0055081B"/>
    <w:rsid w:val="00551C1C"/>
    <w:rsid w:val="005541CF"/>
    <w:rsid w:val="005548AD"/>
    <w:rsid w:val="00555599"/>
    <w:rsid w:val="00555E41"/>
    <w:rsid w:val="005576E4"/>
    <w:rsid w:val="00561412"/>
    <w:rsid w:val="005618A6"/>
    <w:rsid w:val="005618C1"/>
    <w:rsid w:val="0056372B"/>
    <w:rsid w:val="005639C7"/>
    <w:rsid w:val="00564895"/>
    <w:rsid w:val="0056570F"/>
    <w:rsid w:val="0056672F"/>
    <w:rsid w:val="00567EAF"/>
    <w:rsid w:val="00567FE8"/>
    <w:rsid w:val="00567FF7"/>
    <w:rsid w:val="005722FF"/>
    <w:rsid w:val="00576389"/>
    <w:rsid w:val="00577064"/>
    <w:rsid w:val="00577A9F"/>
    <w:rsid w:val="005801A6"/>
    <w:rsid w:val="0058080C"/>
    <w:rsid w:val="005851AF"/>
    <w:rsid w:val="005855AD"/>
    <w:rsid w:val="005901CC"/>
    <w:rsid w:val="00590C31"/>
    <w:rsid w:val="005927A7"/>
    <w:rsid w:val="005940B1"/>
    <w:rsid w:val="005946ED"/>
    <w:rsid w:val="00594C4E"/>
    <w:rsid w:val="00596041"/>
    <w:rsid w:val="00596DF4"/>
    <w:rsid w:val="00597400"/>
    <w:rsid w:val="00597FA5"/>
    <w:rsid w:val="005A2921"/>
    <w:rsid w:val="005A46BC"/>
    <w:rsid w:val="005A587E"/>
    <w:rsid w:val="005A5D42"/>
    <w:rsid w:val="005A61B3"/>
    <w:rsid w:val="005B2D7D"/>
    <w:rsid w:val="005B5E83"/>
    <w:rsid w:val="005B67AF"/>
    <w:rsid w:val="005B7856"/>
    <w:rsid w:val="005C1E06"/>
    <w:rsid w:val="005C3B9F"/>
    <w:rsid w:val="005D1B9D"/>
    <w:rsid w:val="005D348A"/>
    <w:rsid w:val="005D4859"/>
    <w:rsid w:val="005D5F12"/>
    <w:rsid w:val="005D6FE4"/>
    <w:rsid w:val="005D78C4"/>
    <w:rsid w:val="005D7A9F"/>
    <w:rsid w:val="005D7D36"/>
    <w:rsid w:val="005E05AC"/>
    <w:rsid w:val="005E4AE4"/>
    <w:rsid w:val="005E704A"/>
    <w:rsid w:val="005F0891"/>
    <w:rsid w:val="005F0FA2"/>
    <w:rsid w:val="005F129D"/>
    <w:rsid w:val="005F1F27"/>
    <w:rsid w:val="005F380E"/>
    <w:rsid w:val="005F6071"/>
    <w:rsid w:val="0060077E"/>
    <w:rsid w:val="0060120D"/>
    <w:rsid w:val="00603CA6"/>
    <w:rsid w:val="00605019"/>
    <w:rsid w:val="00605936"/>
    <w:rsid w:val="00607C46"/>
    <w:rsid w:val="0061069D"/>
    <w:rsid w:val="006119A7"/>
    <w:rsid w:val="00613726"/>
    <w:rsid w:val="00616EF5"/>
    <w:rsid w:val="006202EB"/>
    <w:rsid w:val="00620694"/>
    <w:rsid w:val="00620A3E"/>
    <w:rsid w:val="0062148A"/>
    <w:rsid w:val="00621F58"/>
    <w:rsid w:val="00626EE3"/>
    <w:rsid w:val="006271BA"/>
    <w:rsid w:val="00630AB0"/>
    <w:rsid w:val="006314E6"/>
    <w:rsid w:val="006322C2"/>
    <w:rsid w:val="00632A74"/>
    <w:rsid w:val="00633B75"/>
    <w:rsid w:val="00640014"/>
    <w:rsid w:val="00641782"/>
    <w:rsid w:val="006421D7"/>
    <w:rsid w:val="006444DB"/>
    <w:rsid w:val="00644F1A"/>
    <w:rsid w:val="0064641F"/>
    <w:rsid w:val="00652266"/>
    <w:rsid w:val="006525D3"/>
    <w:rsid w:val="00654264"/>
    <w:rsid w:val="006545E6"/>
    <w:rsid w:val="00654DEF"/>
    <w:rsid w:val="00655B12"/>
    <w:rsid w:val="00660512"/>
    <w:rsid w:val="006628D8"/>
    <w:rsid w:val="006669A1"/>
    <w:rsid w:val="0067248E"/>
    <w:rsid w:val="006749AC"/>
    <w:rsid w:val="00674B18"/>
    <w:rsid w:val="00675866"/>
    <w:rsid w:val="00675A24"/>
    <w:rsid w:val="00676192"/>
    <w:rsid w:val="006767C0"/>
    <w:rsid w:val="00677C11"/>
    <w:rsid w:val="00677F36"/>
    <w:rsid w:val="0068005B"/>
    <w:rsid w:val="006807EE"/>
    <w:rsid w:val="0068154A"/>
    <w:rsid w:val="00681554"/>
    <w:rsid w:val="00685A69"/>
    <w:rsid w:val="0069073F"/>
    <w:rsid w:val="006929CF"/>
    <w:rsid w:val="0069512A"/>
    <w:rsid w:val="0069575E"/>
    <w:rsid w:val="00695E07"/>
    <w:rsid w:val="006961D4"/>
    <w:rsid w:val="0069696B"/>
    <w:rsid w:val="006A1016"/>
    <w:rsid w:val="006A244B"/>
    <w:rsid w:val="006A3309"/>
    <w:rsid w:val="006A4C8A"/>
    <w:rsid w:val="006A7106"/>
    <w:rsid w:val="006A7CFF"/>
    <w:rsid w:val="006B0837"/>
    <w:rsid w:val="006B0E5A"/>
    <w:rsid w:val="006B426B"/>
    <w:rsid w:val="006B6F4A"/>
    <w:rsid w:val="006B79D0"/>
    <w:rsid w:val="006C053C"/>
    <w:rsid w:val="006C2B75"/>
    <w:rsid w:val="006C3F49"/>
    <w:rsid w:val="006C46C4"/>
    <w:rsid w:val="006C5172"/>
    <w:rsid w:val="006C6D83"/>
    <w:rsid w:val="006C7B4B"/>
    <w:rsid w:val="006D02B9"/>
    <w:rsid w:val="006D0707"/>
    <w:rsid w:val="006D0AC6"/>
    <w:rsid w:val="006D120A"/>
    <w:rsid w:val="006D36CA"/>
    <w:rsid w:val="006D45FF"/>
    <w:rsid w:val="006D49BD"/>
    <w:rsid w:val="006D646C"/>
    <w:rsid w:val="006D6A2A"/>
    <w:rsid w:val="006D6BA8"/>
    <w:rsid w:val="006D7E8F"/>
    <w:rsid w:val="006E0494"/>
    <w:rsid w:val="006E080B"/>
    <w:rsid w:val="006E0F62"/>
    <w:rsid w:val="006E1BF7"/>
    <w:rsid w:val="006E1D3F"/>
    <w:rsid w:val="006E1D7C"/>
    <w:rsid w:val="006E2072"/>
    <w:rsid w:val="006E482E"/>
    <w:rsid w:val="006E4A95"/>
    <w:rsid w:val="006E6C05"/>
    <w:rsid w:val="006E7321"/>
    <w:rsid w:val="006E7B0C"/>
    <w:rsid w:val="006F3ECB"/>
    <w:rsid w:val="006F3F2D"/>
    <w:rsid w:val="006F5DCF"/>
    <w:rsid w:val="006F72FB"/>
    <w:rsid w:val="006F7862"/>
    <w:rsid w:val="007023F7"/>
    <w:rsid w:val="00702C86"/>
    <w:rsid w:val="0070652C"/>
    <w:rsid w:val="00706731"/>
    <w:rsid w:val="00707206"/>
    <w:rsid w:val="00707669"/>
    <w:rsid w:val="007106AA"/>
    <w:rsid w:val="00713647"/>
    <w:rsid w:val="0071519F"/>
    <w:rsid w:val="0071796D"/>
    <w:rsid w:val="007213D3"/>
    <w:rsid w:val="0072163D"/>
    <w:rsid w:val="00723D51"/>
    <w:rsid w:val="00724C17"/>
    <w:rsid w:val="00725842"/>
    <w:rsid w:val="00726150"/>
    <w:rsid w:val="007264A5"/>
    <w:rsid w:val="00726ADD"/>
    <w:rsid w:val="00727DE3"/>
    <w:rsid w:val="00730903"/>
    <w:rsid w:val="0073149C"/>
    <w:rsid w:val="00732179"/>
    <w:rsid w:val="00735B45"/>
    <w:rsid w:val="0073704E"/>
    <w:rsid w:val="007378B8"/>
    <w:rsid w:val="00740387"/>
    <w:rsid w:val="00740DF1"/>
    <w:rsid w:val="00742732"/>
    <w:rsid w:val="007436F8"/>
    <w:rsid w:val="00743DBF"/>
    <w:rsid w:val="007463B6"/>
    <w:rsid w:val="00746FB5"/>
    <w:rsid w:val="00750021"/>
    <w:rsid w:val="00750C79"/>
    <w:rsid w:val="00751399"/>
    <w:rsid w:val="007513A3"/>
    <w:rsid w:val="00752B6E"/>
    <w:rsid w:val="00752B88"/>
    <w:rsid w:val="00753AC0"/>
    <w:rsid w:val="00755FB2"/>
    <w:rsid w:val="0075678D"/>
    <w:rsid w:val="00757360"/>
    <w:rsid w:val="00757590"/>
    <w:rsid w:val="007605B0"/>
    <w:rsid w:val="0076174A"/>
    <w:rsid w:val="00761B6F"/>
    <w:rsid w:val="00762658"/>
    <w:rsid w:val="00765C09"/>
    <w:rsid w:val="0077247B"/>
    <w:rsid w:val="00773F4B"/>
    <w:rsid w:val="007748A5"/>
    <w:rsid w:val="00774B9B"/>
    <w:rsid w:val="0077567D"/>
    <w:rsid w:val="00776030"/>
    <w:rsid w:val="00777F99"/>
    <w:rsid w:val="0078176E"/>
    <w:rsid w:val="007834A0"/>
    <w:rsid w:val="007848CB"/>
    <w:rsid w:val="00784DF9"/>
    <w:rsid w:val="0078742A"/>
    <w:rsid w:val="00787D5E"/>
    <w:rsid w:val="00790106"/>
    <w:rsid w:val="00791668"/>
    <w:rsid w:val="007920A4"/>
    <w:rsid w:val="007921C5"/>
    <w:rsid w:val="00793E11"/>
    <w:rsid w:val="0079659B"/>
    <w:rsid w:val="007A4984"/>
    <w:rsid w:val="007A4EC9"/>
    <w:rsid w:val="007A57AC"/>
    <w:rsid w:val="007A5867"/>
    <w:rsid w:val="007B1C63"/>
    <w:rsid w:val="007C0E34"/>
    <w:rsid w:val="007C12C2"/>
    <w:rsid w:val="007C237A"/>
    <w:rsid w:val="007C2DC2"/>
    <w:rsid w:val="007C348B"/>
    <w:rsid w:val="007C6C3C"/>
    <w:rsid w:val="007D11C8"/>
    <w:rsid w:val="007D20BB"/>
    <w:rsid w:val="007D2D7B"/>
    <w:rsid w:val="007D3CFC"/>
    <w:rsid w:val="007D4375"/>
    <w:rsid w:val="007D53E9"/>
    <w:rsid w:val="007E0BC5"/>
    <w:rsid w:val="007E0CF8"/>
    <w:rsid w:val="007E0F73"/>
    <w:rsid w:val="007E48DA"/>
    <w:rsid w:val="007E5150"/>
    <w:rsid w:val="007F367B"/>
    <w:rsid w:val="007F450C"/>
    <w:rsid w:val="007F5186"/>
    <w:rsid w:val="007F625D"/>
    <w:rsid w:val="00800934"/>
    <w:rsid w:val="008024D7"/>
    <w:rsid w:val="008042BF"/>
    <w:rsid w:val="00804B17"/>
    <w:rsid w:val="008057DC"/>
    <w:rsid w:val="00807909"/>
    <w:rsid w:val="00807B6E"/>
    <w:rsid w:val="00812ABF"/>
    <w:rsid w:val="00813732"/>
    <w:rsid w:val="00813E20"/>
    <w:rsid w:val="0082023E"/>
    <w:rsid w:val="00822961"/>
    <w:rsid w:val="00822B62"/>
    <w:rsid w:val="00823C9D"/>
    <w:rsid w:val="0082442A"/>
    <w:rsid w:val="00830D7D"/>
    <w:rsid w:val="0083147F"/>
    <w:rsid w:val="008325A7"/>
    <w:rsid w:val="00835DDB"/>
    <w:rsid w:val="00840296"/>
    <w:rsid w:val="00840A5C"/>
    <w:rsid w:val="00841074"/>
    <w:rsid w:val="008412F8"/>
    <w:rsid w:val="0084460E"/>
    <w:rsid w:val="008447E6"/>
    <w:rsid w:val="00844F08"/>
    <w:rsid w:val="0084501B"/>
    <w:rsid w:val="00846141"/>
    <w:rsid w:val="008463B9"/>
    <w:rsid w:val="00846F99"/>
    <w:rsid w:val="0084749A"/>
    <w:rsid w:val="00852D10"/>
    <w:rsid w:val="00854692"/>
    <w:rsid w:val="008554E0"/>
    <w:rsid w:val="00855A45"/>
    <w:rsid w:val="008560F2"/>
    <w:rsid w:val="00856256"/>
    <w:rsid w:val="00860432"/>
    <w:rsid w:val="0086290C"/>
    <w:rsid w:val="00862AA6"/>
    <w:rsid w:val="00863FC3"/>
    <w:rsid w:val="0086534A"/>
    <w:rsid w:val="00865560"/>
    <w:rsid w:val="00865A72"/>
    <w:rsid w:val="0086625E"/>
    <w:rsid w:val="0086637F"/>
    <w:rsid w:val="00866C60"/>
    <w:rsid w:val="0086720C"/>
    <w:rsid w:val="00867A07"/>
    <w:rsid w:val="00870E78"/>
    <w:rsid w:val="00871792"/>
    <w:rsid w:val="00874F05"/>
    <w:rsid w:val="00874F11"/>
    <w:rsid w:val="008752B1"/>
    <w:rsid w:val="00876BB9"/>
    <w:rsid w:val="008775A8"/>
    <w:rsid w:val="008832B5"/>
    <w:rsid w:val="00884CEF"/>
    <w:rsid w:val="00886554"/>
    <w:rsid w:val="00887C2D"/>
    <w:rsid w:val="00891383"/>
    <w:rsid w:val="008922E4"/>
    <w:rsid w:val="00893B21"/>
    <w:rsid w:val="00894FC0"/>
    <w:rsid w:val="008A1F74"/>
    <w:rsid w:val="008A294A"/>
    <w:rsid w:val="008A3D0F"/>
    <w:rsid w:val="008A4A70"/>
    <w:rsid w:val="008A639F"/>
    <w:rsid w:val="008A7371"/>
    <w:rsid w:val="008B23FA"/>
    <w:rsid w:val="008B5FE9"/>
    <w:rsid w:val="008B6A3B"/>
    <w:rsid w:val="008C0A3E"/>
    <w:rsid w:val="008C155A"/>
    <w:rsid w:val="008C2F7A"/>
    <w:rsid w:val="008C323F"/>
    <w:rsid w:val="008C357F"/>
    <w:rsid w:val="008C6476"/>
    <w:rsid w:val="008C7D34"/>
    <w:rsid w:val="008D01B2"/>
    <w:rsid w:val="008D3ADC"/>
    <w:rsid w:val="008D52E7"/>
    <w:rsid w:val="008D62C2"/>
    <w:rsid w:val="008D7DD8"/>
    <w:rsid w:val="008D7E38"/>
    <w:rsid w:val="008E112C"/>
    <w:rsid w:val="008E3021"/>
    <w:rsid w:val="008E563D"/>
    <w:rsid w:val="008E5BD8"/>
    <w:rsid w:val="008E7076"/>
    <w:rsid w:val="008F5219"/>
    <w:rsid w:val="008F7216"/>
    <w:rsid w:val="0090126F"/>
    <w:rsid w:val="009022A6"/>
    <w:rsid w:val="0090475F"/>
    <w:rsid w:val="00904AD3"/>
    <w:rsid w:val="00904EC3"/>
    <w:rsid w:val="00905661"/>
    <w:rsid w:val="00906ED8"/>
    <w:rsid w:val="009102F5"/>
    <w:rsid w:val="009107B5"/>
    <w:rsid w:val="00910D1F"/>
    <w:rsid w:val="0091428A"/>
    <w:rsid w:val="0091552A"/>
    <w:rsid w:val="009209E8"/>
    <w:rsid w:val="009211DD"/>
    <w:rsid w:val="00921A34"/>
    <w:rsid w:val="00923C2C"/>
    <w:rsid w:val="009322BB"/>
    <w:rsid w:val="00932A3D"/>
    <w:rsid w:val="009333BC"/>
    <w:rsid w:val="00935334"/>
    <w:rsid w:val="009408A4"/>
    <w:rsid w:val="00941296"/>
    <w:rsid w:val="0094257E"/>
    <w:rsid w:val="00943426"/>
    <w:rsid w:val="009437C6"/>
    <w:rsid w:val="00943A59"/>
    <w:rsid w:val="00944D06"/>
    <w:rsid w:val="00945793"/>
    <w:rsid w:val="00950DB2"/>
    <w:rsid w:val="00951441"/>
    <w:rsid w:val="00951B6F"/>
    <w:rsid w:val="00952C24"/>
    <w:rsid w:val="00954666"/>
    <w:rsid w:val="00955102"/>
    <w:rsid w:val="00955864"/>
    <w:rsid w:val="009561F0"/>
    <w:rsid w:val="00957AD4"/>
    <w:rsid w:val="00960F9A"/>
    <w:rsid w:val="00964204"/>
    <w:rsid w:val="009654A7"/>
    <w:rsid w:val="00965AE7"/>
    <w:rsid w:val="009712B3"/>
    <w:rsid w:val="009738B5"/>
    <w:rsid w:val="00974357"/>
    <w:rsid w:val="00974B8C"/>
    <w:rsid w:val="009766C9"/>
    <w:rsid w:val="00977CC5"/>
    <w:rsid w:val="00981623"/>
    <w:rsid w:val="009824BC"/>
    <w:rsid w:val="009826D5"/>
    <w:rsid w:val="009836D6"/>
    <w:rsid w:val="0098394F"/>
    <w:rsid w:val="0098400A"/>
    <w:rsid w:val="00984BFD"/>
    <w:rsid w:val="009855F0"/>
    <w:rsid w:val="009858EB"/>
    <w:rsid w:val="00985BC2"/>
    <w:rsid w:val="00987498"/>
    <w:rsid w:val="009901A6"/>
    <w:rsid w:val="0099313F"/>
    <w:rsid w:val="00994855"/>
    <w:rsid w:val="00996B3C"/>
    <w:rsid w:val="00996D72"/>
    <w:rsid w:val="00996ED4"/>
    <w:rsid w:val="00997A7D"/>
    <w:rsid w:val="00997FC7"/>
    <w:rsid w:val="009A0323"/>
    <w:rsid w:val="009A0B9A"/>
    <w:rsid w:val="009A1BE2"/>
    <w:rsid w:val="009A1E24"/>
    <w:rsid w:val="009A45BD"/>
    <w:rsid w:val="009A64A5"/>
    <w:rsid w:val="009B056D"/>
    <w:rsid w:val="009B0973"/>
    <w:rsid w:val="009B1BF3"/>
    <w:rsid w:val="009B1D96"/>
    <w:rsid w:val="009B28AC"/>
    <w:rsid w:val="009B3F0F"/>
    <w:rsid w:val="009B49C1"/>
    <w:rsid w:val="009B637A"/>
    <w:rsid w:val="009B71EF"/>
    <w:rsid w:val="009B767F"/>
    <w:rsid w:val="009C17C1"/>
    <w:rsid w:val="009C1972"/>
    <w:rsid w:val="009C3A7A"/>
    <w:rsid w:val="009C6097"/>
    <w:rsid w:val="009D1B02"/>
    <w:rsid w:val="009D41D9"/>
    <w:rsid w:val="009D7998"/>
    <w:rsid w:val="009E0140"/>
    <w:rsid w:val="009E03BB"/>
    <w:rsid w:val="009E1ED2"/>
    <w:rsid w:val="009E255C"/>
    <w:rsid w:val="009E372C"/>
    <w:rsid w:val="009E3BAA"/>
    <w:rsid w:val="009E5612"/>
    <w:rsid w:val="009F2341"/>
    <w:rsid w:val="009F432A"/>
    <w:rsid w:val="009F5D28"/>
    <w:rsid w:val="00A021E0"/>
    <w:rsid w:val="00A0225E"/>
    <w:rsid w:val="00A02508"/>
    <w:rsid w:val="00A04EFC"/>
    <w:rsid w:val="00A050A9"/>
    <w:rsid w:val="00A07588"/>
    <w:rsid w:val="00A100D9"/>
    <w:rsid w:val="00A10146"/>
    <w:rsid w:val="00A11E53"/>
    <w:rsid w:val="00A13525"/>
    <w:rsid w:val="00A145CE"/>
    <w:rsid w:val="00A14715"/>
    <w:rsid w:val="00A1614F"/>
    <w:rsid w:val="00A209E7"/>
    <w:rsid w:val="00A20C2B"/>
    <w:rsid w:val="00A2123E"/>
    <w:rsid w:val="00A212D7"/>
    <w:rsid w:val="00A21667"/>
    <w:rsid w:val="00A228FF"/>
    <w:rsid w:val="00A23BF8"/>
    <w:rsid w:val="00A24AE1"/>
    <w:rsid w:val="00A27ABE"/>
    <w:rsid w:val="00A30BD6"/>
    <w:rsid w:val="00A30D59"/>
    <w:rsid w:val="00A30F51"/>
    <w:rsid w:val="00A310E7"/>
    <w:rsid w:val="00A31510"/>
    <w:rsid w:val="00A33B6B"/>
    <w:rsid w:val="00A34A99"/>
    <w:rsid w:val="00A34C92"/>
    <w:rsid w:val="00A373A1"/>
    <w:rsid w:val="00A373BE"/>
    <w:rsid w:val="00A37D04"/>
    <w:rsid w:val="00A40FE5"/>
    <w:rsid w:val="00A44359"/>
    <w:rsid w:val="00A443B6"/>
    <w:rsid w:val="00A4604F"/>
    <w:rsid w:val="00A4657A"/>
    <w:rsid w:val="00A46DCD"/>
    <w:rsid w:val="00A50C11"/>
    <w:rsid w:val="00A50FA7"/>
    <w:rsid w:val="00A527E8"/>
    <w:rsid w:val="00A53988"/>
    <w:rsid w:val="00A53FE6"/>
    <w:rsid w:val="00A55F4B"/>
    <w:rsid w:val="00A56B0E"/>
    <w:rsid w:val="00A57762"/>
    <w:rsid w:val="00A6110C"/>
    <w:rsid w:val="00A62AA3"/>
    <w:rsid w:val="00A630B3"/>
    <w:rsid w:val="00A64179"/>
    <w:rsid w:val="00A675DC"/>
    <w:rsid w:val="00A70B7D"/>
    <w:rsid w:val="00A70E2D"/>
    <w:rsid w:val="00A7196A"/>
    <w:rsid w:val="00A71C4A"/>
    <w:rsid w:val="00A7379E"/>
    <w:rsid w:val="00A7689B"/>
    <w:rsid w:val="00A77010"/>
    <w:rsid w:val="00A77858"/>
    <w:rsid w:val="00A80DB5"/>
    <w:rsid w:val="00A83245"/>
    <w:rsid w:val="00A839EE"/>
    <w:rsid w:val="00A84E03"/>
    <w:rsid w:val="00A84E5D"/>
    <w:rsid w:val="00A850E6"/>
    <w:rsid w:val="00A869AD"/>
    <w:rsid w:val="00A913F4"/>
    <w:rsid w:val="00A91466"/>
    <w:rsid w:val="00A9348C"/>
    <w:rsid w:val="00A93C75"/>
    <w:rsid w:val="00A94965"/>
    <w:rsid w:val="00A968BF"/>
    <w:rsid w:val="00A96B89"/>
    <w:rsid w:val="00A97ACC"/>
    <w:rsid w:val="00AA0A57"/>
    <w:rsid w:val="00AA13CC"/>
    <w:rsid w:val="00AA1AF6"/>
    <w:rsid w:val="00AA2080"/>
    <w:rsid w:val="00AA20C5"/>
    <w:rsid w:val="00AA346F"/>
    <w:rsid w:val="00AA4A9B"/>
    <w:rsid w:val="00AA6C47"/>
    <w:rsid w:val="00AA78DF"/>
    <w:rsid w:val="00AA7AF9"/>
    <w:rsid w:val="00AB1126"/>
    <w:rsid w:val="00AB218E"/>
    <w:rsid w:val="00AB2C38"/>
    <w:rsid w:val="00AB32EB"/>
    <w:rsid w:val="00AB3713"/>
    <w:rsid w:val="00AB4F5C"/>
    <w:rsid w:val="00AB7BBA"/>
    <w:rsid w:val="00AC24EA"/>
    <w:rsid w:val="00AC4840"/>
    <w:rsid w:val="00AC615C"/>
    <w:rsid w:val="00AC7514"/>
    <w:rsid w:val="00AC7F5A"/>
    <w:rsid w:val="00AC7F95"/>
    <w:rsid w:val="00AD2D9F"/>
    <w:rsid w:val="00AD37DD"/>
    <w:rsid w:val="00AD5033"/>
    <w:rsid w:val="00AD52C6"/>
    <w:rsid w:val="00AD5BD8"/>
    <w:rsid w:val="00AD652E"/>
    <w:rsid w:val="00AD7C62"/>
    <w:rsid w:val="00AE2A0C"/>
    <w:rsid w:val="00AE3871"/>
    <w:rsid w:val="00AE3F96"/>
    <w:rsid w:val="00AE58EF"/>
    <w:rsid w:val="00AE7769"/>
    <w:rsid w:val="00AE7C4E"/>
    <w:rsid w:val="00AF08AD"/>
    <w:rsid w:val="00AF6791"/>
    <w:rsid w:val="00B00053"/>
    <w:rsid w:val="00B00751"/>
    <w:rsid w:val="00B01D3C"/>
    <w:rsid w:val="00B02FCC"/>
    <w:rsid w:val="00B032E5"/>
    <w:rsid w:val="00B035DD"/>
    <w:rsid w:val="00B049C4"/>
    <w:rsid w:val="00B0517E"/>
    <w:rsid w:val="00B06A43"/>
    <w:rsid w:val="00B103F0"/>
    <w:rsid w:val="00B14576"/>
    <w:rsid w:val="00B1516C"/>
    <w:rsid w:val="00B152EC"/>
    <w:rsid w:val="00B20A37"/>
    <w:rsid w:val="00B20E39"/>
    <w:rsid w:val="00B21E03"/>
    <w:rsid w:val="00B22C74"/>
    <w:rsid w:val="00B23BEA"/>
    <w:rsid w:val="00B23FDD"/>
    <w:rsid w:val="00B2403C"/>
    <w:rsid w:val="00B267A9"/>
    <w:rsid w:val="00B27327"/>
    <w:rsid w:val="00B30B35"/>
    <w:rsid w:val="00B316AC"/>
    <w:rsid w:val="00B31C0C"/>
    <w:rsid w:val="00B334D8"/>
    <w:rsid w:val="00B4055D"/>
    <w:rsid w:val="00B40D43"/>
    <w:rsid w:val="00B41C7E"/>
    <w:rsid w:val="00B42BCB"/>
    <w:rsid w:val="00B435E6"/>
    <w:rsid w:val="00B4375C"/>
    <w:rsid w:val="00B44035"/>
    <w:rsid w:val="00B44140"/>
    <w:rsid w:val="00B449CB"/>
    <w:rsid w:val="00B44EE2"/>
    <w:rsid w:val="00B45972"/>
    <w:rsid w:val="00B507F4"/>
    <w:rsid w:val="00B5204D"/>
    <w:rsid w:val="00B53B1E"/>
    <w:rsid w:val="00B53D9F"/>
    <w:rsid w:val="00B57676"/>
    <w:rsid w:val="00B60AB5"/>
    <w:rsid w:val="00B65670"/>
    <w:rsid w:val="00B67380"/>
    <w:rsid w:val="00B67A1B"/>
    <w:rsid w:val="00B7143E"/>
    <w:rsid w:val="00B718EB"/>
    <w:rsid w:val="00B71ED0"/>
    <w:rsid w:val="00B74240"/>
    <w:rsid w:val="00B74735"/>
    <w:rsid w:val="00B74D2B"/>
    <w:rsid w:val="00B77F71"/>
    <w:rsid w:val="00B80FB2"/>
    <w:rsid w:val="00B84D1F"/>
    <w:rsid w:val="00B8504C"/>
    <w:rsid w:val="00B93322"/>
    <w:rsid w:val="00B95C3A"/>
    <w:rsid w:val="00B96829"/>
    <w:rsid w:val="00B96A7D"/>
    <w:rsid w:val="00BA15C8"/>
    <w:rsid w:val="00BA1662"/>
    <w:rsid w:val="00BA2689"/>
    <w:rsid w:val="00BA2823"/>
    <w:rsid w:val="00BA40E4"/>
    <w:rsid w:val="00BA439E"/>
    <w:rsid w:val="00BC053D"/>
    <w:rsid w:val="00BC08A2"/>
    <w:rsid w:val="00BC0DC8"/>
    <w:rsid w:val="00BC1485"/>
    <w:rsid w:val="00BC1AF5"/>
    <w:rsid w:val="00BC272E"/>
    <w:rsid w:val="00BC2E43"/>
    <w:rsid w:val="00BC3A70"/>
    <w:rsid w:val="00BC49E6"/>
    <w:rsid w:val="00BC7BB3"/>
    <w:rsid w:val="00BD0698"/>
    <w:rsid w:val="00BD2130"/>
    <w:rsid w:val="00BD329F"/>
    <w:rsid w:val="00BD3399"/>
    <w:rsid w:val="00BD51A0"/>
    <w:rsid w:val="00BD559F"/>
    <w:rsid w:val="00BD65B2"/>
    <w:rsid w:val="00BD6A3B"/>
    <w:rsid w:val="00BD6CFA"/>
    <w:rsid w:val="00BD7AAB"/>
    <w:rsid w:val="00BD7DC7"/>
    <w:rsid w:val="00BE0175"/>
    <w:rsid w:val="00BE066A"/>
    <w:rsid w:val="00BE2073"/>
    <w:rsid w:val="00BE22EB"/>
    <w:rsid w:val="00BE339A"/>
    <w:rsid w:val="00BE4AA5"/>
    <w:rsid w:val="00BE52B9"/>
    <w:rsid w:val="00BF06FE"/>
    <w:rsid w:val="00BF1668"/>
    <w:rsid w:val="00BF4237"/>
    <w:rsid w:val="00BF4CA8"/>
    <w:rsid w:val="00BF7EA1"/>
    <w:rsid w:val="00C00C3C"/>
    <w:rsid w:val="00C01EE7"/>
    <w:rsid w:val="00C039A0"/>
    <w:rsid w:val="00C0544C"/>
    <w:rsid w:val="00C06096"/>
    <w:rsid w:val="00C06B46"/>
    <w:rsid w:val="00C10C56"/>
    <w:rsid w:val="00C1285F"/>
    <w:rsid w:val="00C13110"/>
    <w:rsid w:val="00C15456"/>
    <w:rsid w:val="00C218B0"/>
    <w:rsid w:val="00C2230E"/>
    <w:rsid w:val="00C240EA"/>
    <w:rsid w:val="00C25D6B"/>
    <w:rsid w:val="00C2717A"/>
    <w:rsid w:val="00C2744A"/>
    <w:rsid w:val="00C33AE0"/>
    <w:rsid w:val="00C34DB8"/>
    <w:rsid w:val="00C3603C"/>
    <w:rsid w:val="00C405DE"/>
    <w:rsid w:val="00C40C01"/>
    <w:rsid w:val="00C46DDD"/>
    <w:rsid w:val="00C47015"/>
    <w:rsid w:val="00C505E3"/>
    <w:rsid w:val="00C52CFE"/>
    <w:rsid w:val="00C53F68"/>
    <w:rsid w:val="00C54223"/>
    <w:rsid w:val="00C55868"/>
    <w:rsid w:val="00C609CF"/>
    <w:rsid w:val="00C614EB"/>
    <w:rsid w:val="00C64908"/>
    <w:rsid w:val="00C652AD"/>
    <w:rsid w:val="00C65762"/>
    <w:rsid w:val="00C66348"/>
    <w:rsid w:val="00C70D9F"/>
    <w:rsid w:val="00C7371F"/>
    <w:rsid w:val="00C7419D"/>
    <w:rsid w:val="00C742D9"/>
    <w:rsid w:val="00C747AD"/>
    <w:rsid w:val="00C75F31"/>
    <w:rsid w:val="00C76894"/>
    <w:rsid w:val="00C769FB"/>
    <w:rsid w:val="00C80268"/>
    <w:rsid w:val="00C80C51"/>
    <w:rsid w:val="00C82317"/>
    <w:rsid w:val="00C82415"/>
    <w:rsid w:val="00C82C83"/>
    <w:rsid w:val="00C844C2"/>
    <w:rsid w:val="00C85B4D"/>
    <w:rsid w:val="00C94132"/>
    <w:rsid w:val="00C9649F"/>
    <w:rsid w:val="00C9798A"/>
    <w:rsid w:val="00C97BD9"/>
    <w:rsid w:val="00CA1696"/>
    <w:rsid w:val="00CA1775"/>
    <w:rsid w:val="00CA2321"/>
    <w:rsid w:val="00CA48E9"/>
    <w:rsid w:val="00CA5BFE"/>
    <w:rsid w:val="00CA6838"/>
    <w:rsid w:val="00CA689F"/>
    <w:rsid w:val="00CA6B2B"/>
    <w:rsid w:val="00CB0EE4"/>
    <w:rsid w:val="00CB0F45"/>
    <w:rsid w:val="00CB1082"/>
    <w:rsid w:val="00CB1523"/>
    <w:rsid w:val="00CB47F4"/>
    <w:rsid w:val="00CB4C5D"/>
    <w:rsid w:val="00CB5C6C"/>
    <w:rsid w:val="00CB6201"/>
    <w:rsid w:val="00CB7041"/>
    <w:rsid w:val="00CB7CB2"/>
    <w:rsid w:val="00CB7E0F"/>
    <w:rsid w:val="00CC02E3"/>
    <w:rsid w:val="00CC1684"/>
    <w:rsid w:val="00CC1821"/>
    <w:rsid w:val="00CC1A6A"/>
    <w:rsid w:val="00CC3F41"/>
    <w:rsid w:val="00CC5D67"/>
    <w:rsid w:val="00CC73D6"/>
    <w:rsid w:val="00CD1685"/>
    <w:rsid w:val="00CD23B1"/>
    <w:rsid w:val="00CD3279"/>
    <w:rsid w:val="00CD3484"/>
    <w:rsid w:val="00CD3BD4"/>
    <w:rsid w:val="00CD3C7E"/>
    <w:rsid w:val="00CD40D3"/>
    <w:rsid w:val="00CD5256"/>
    <w:rsid w:val="00CD6695"/>
    <w:rsid w:val="00CD7286"/>
    <w:rsid w:val="00CE0FAB"/>
    <w:rsid w:val="00CE1AAA"/>
    <w:rsid w:val="00CE44FC"/>
    <w:rsid w:val="00CE53A3"/>
    <w:rsid w:val="00CE555F"/>
    <w:rsid w:val="00CE6646"/>
    <w:rsid w:val="00CF1E54"/>
    <w:rsid w:val="00CF2ED5"/>
    <w:rsid w:val="00CF342D"/>
    <w:rsid w:val="00CF408B"/>
    <w:rsid w:val="00CF49F3"/>
    <w:rsid w:val="00CF4B17"/>
    <w:rsid w:val="00CF5AC1"/>
    <w:rsid w:val="00CF6184"/>
    <w:rsid w:val="00CF7748"/>
    <w:rsid w:val="00D003F2"/>
    <w:rsid w:val="00D00905"/>
    <w:rsid w:val="00D009B4"/>
    <w:rsid w:val="00D0451F"/>
    <w:rsid w:val="00D06879"/>
    <w:rsid w:val="00D06BE0"/>
    <w:rsid w:val="00D1055C"/>
    <w:rsid w:val="00D11086"/>
    <w:rsid w:val="00D13B02"/>
    <w:rsid w:val="00D145FC"/>
    <w:rsid w:val="00D160B6"/>
    <w:rsid w:val="00D17333"/>
    <w:rsid w:val="00D178E0"/>
    <w:rsid w:val="00D20723"/>
    <w:rsid w:val="00D22454"/>
    <w:rsid w:val="00D24E6C"/>
    <w:rsid w:val="00D30D85"/>
    <w:rsid w:val="00D3259F"/>
    <w:rsid w:val="00D32703"/>
    <w:rsid w:val="00D3390F"/>
    <w:rsid w:val="00D3594D"/>
    <w:rsid w:val="00D405A8"/>
    <w:rsid w:val="00D4101E"/>
    <w:rsid w:val="00D41C96"/>
    <w:rsid w:val="00D42671"/>
    <w:rsid w:val="00D42EAD"/>
    <w:rsid w:val="00D42EDC"/>
    <w:rsid w:val="00D43289"/>
    <w:rsid w:val="00D439BE"/>
    <w:rsid w:val="00D44032"/>
    <w:rsid w:val="00D4520E"/>
    <w:rsid w:val="00D463AC"/>
    <w:rsid w:val="00D47FD4"/>
    <w:rsid w:val="00D51CCB"/>
    <w:rsid w:val="00D53037"/>
    <w:rsid w:val="00D54AF7"/>
    <w:rsid w:val="00D57A83"/>
    <w:rsid w:val="00D60093"/>
    <w:rsid w:val="00D60BB6"/>
    <w:rsid w:val="00D60D27"/>
    <w:rsid w:val="00D6238F"/>
    <w:rsid w:val="00D63251"/>
    <w:rsid w:val="00D63441"/>
    <w:rsid w:val="00D6592E"/>
    <w:rsid w:val="00D673CB"/>
    <w:rsid w:val="00D678EE"/>
    <w:rsid w:val="00D7495D"/>
    <w:rsid w:val="00D75166"/>
    <w:rsid w:val="00D75236"/>
    <w:rsid w:val="00D75E7B"/>
    <w:rsid w:val="00D75FC5"/>
    <w:rsid w:val="00D817D6"/>
    <w:rsid w:val="00D825B7"/>
    <w:rsid w:val="00D8417C"/>
    <w:rsid w:val="00D84231"/>
    <w:rsid w:val="00D848F4"/>
    <w:rsid w:val="00D867E1"/>
    <w:rsid w:val="00D86E1F"/>
    <w:rsid w:val="00D87081"/>
    <w:rsid w:val="00D90C52"/>
    <w:rsid w:val="00D96C89"/>
    <w:rsid w:val="00D97707"/>
    <w:rsid w:val="00D979A1"/>
    <w:rsid w:val="00DA0392"/>
    <w:rsid w:val="00DA13BB"/>
    <w:rsid w:val="00DA2A7E"/>
    <w:rsid w:val="00DA3499"/>
    <w:rsid w:val="00DA4BB6"/>
    <w:rsid w:val="00DA592B"/>
    <w:rsid w:val="00DB0FA8"/>
    <w:rsid w:val="00DB171A"/>
    <w:rsid w:val="00DB202F"/>
    <w:rsid w:val="00DB3A8E"/>
    <w:rsid w:val="00DB6545"/>
    <w:rsid w:val="00DB6760"/>
    <w:rsid w:val="00DB760C"/>
    <w:rsid w:val="00DC1FC8"/>
    <w:rsid w:val="00DC3D78"/>
    <w:rsid w:val="00DC4FC9"/>
    <w:rsid w:val="00DC5090"/>
    <w:rsid w:val="00DC6DD1"/>
    <w:rsid w:val="00DC710D"/>
    <w:rsid w:val="00DC75A5"/>
    <w:rsid w:val="00DD1041"/>
    <w:rsid w:val="00DD1765"/>
    <w:rsid w:val="00DD17E3"/>
    <w:rsid w:val="00DD199F"/>
    <w:rsid w:val="00DD1E35"/>
    <w:rsid w:val="00DD241E"/>
    <w:rsid w:val="00DD27D8"/>
    <w:rsid w:val="00DD32F4"/>
    <w:rsid w:val="00DD3439"/>
    <w:rsid w:val="00DD3D22"/>
    <w:rsid w:val="00DD3D56"/>
    <w:rsid w:val="00DD72F3"/>
    <w:rsid w:val="00DE0A25"/>
    <w:rsid w:val="00DE12D4"/>
    <w:rsid w:val="00DE2F49"/>
    <w:rsid w:val="00DE5067"/>
    <w:rsid w:val="00DE592A"/>
    <w:rsid w:val="00DE621B"/>
    <w:rsid w:val="00DE7D7F"/>
    <w:rsid w:val="00DF1020"/>
    <w:rsid w:val="00DF2A3B"/>
    <w:rsid w:val="00DF4383"/>
    <w:rsid w:val="00DF5542"/>
    <w:rsid w:val="00DF5F7B"/>
    <w:rsid w:val="00DF6260"/>
    <w:rsid w:val="00DF7CC1"/>
    <w:rsid w:val="00E03749"/>
    <w:rsid w:val="00E05374"/>
    <w:rsid w:val="00E06316"/>
    <w:rsid w:val="00E06353"/>
    <w:rsid w:val="00E074C7"/>
    <w:rsid w:val="00E076EA"/>
    <w:rsid w:val="00E1249F"/>
    <w:rsid w:val="00E12E41"/>
    <w:rsid w:val="00E1399D"/>
    <w:rsid w:val="00E141C0"/>
    <w:rsid w:val="00E146AD"/>
    <w:rsid w:val="00E147FB"/>
    <w:rsid w:val="00E14AB3"/>
    <w:rsid w:val="00E1555C"/>
    <w:rsid w:val="00E158A2"/>
    <w:rsid w:val="00E159CF"/>
    <w:rsid w:val="00E15D8C"/>
    <w:rsid w:val="00E15F40"/>
    <w:rsid w:val="00E1634E"/>
    <w:rsid w:val="00E16784"/>
    <w:rsid w:val="00E206E2"/>
    <w:rsid w:val="00E22669"/>
    <w:rsid w:val="00E23D45"/>
    <w:rsid w:val="00E24054"/>
    <w:rsid w:val="00E267A4"/>
    <w:rsid w:val="00E26ABA"/>
    <w:rsid w:val="00E271F3"/>
    <w:rsid w:val="00E27633"/>
    <w:rsid w:val="00E27FB2"/>
    <w:rsid w:val="00E3550E"/>
    <w:rsid w:val="00E35696"/>
    <w:rsid w:val="00E35911"/>
    <w:rsid w:val="00E3602A"/>
    <w:rsid w:val="00E37C2C"/>
    <w:rsid w:val="00E465A1"/>
    <w:rsid w:val="00E50705"/>
    <w:rsid w:val="00E538BE"/>
    <w:rsid w:val="00E55280"/>
    <w:rsid w:val="00E55F08"/>
    <w:rsid w:val="00E5635F"/>
    <w:rsid w:val="00E57199"/>
    <w:rsid w:val="00E57896"/>
    <w:rsid w:val="00E57F09"/>
    <w:rsid w:val="00E61576"/>
    <w:rsid w:val="00E62B3D"/>
    <w:rsid w:val="00E637EB"/>
    <w:rsid w:val="00E63CFA"/>
    <w:rsid w:val="00E6487D"/>
    <w:rsid w:val="00E669A9"/>
    <w:rsid w:val="00E66CD7"/>
    <w:rsid w:val="00E74A21"/>
    <w:rsid w:val="00E7522D"/>
    <w:rsid w:val="00E75FCA"/>
    <w:rsid w:val="00E76973"/>
    <w:rsid w:val="00E80983"/>
    <w:rsid w:val="00E8229C"/>
    <w:rsid w:val="00E8242C"/>
    <w:rsid w:val="00E84986"/>
    <w:rsid w:val="00E84C67"/>
    <w:rsid w:val="00E8528B"/>
    <w:rsid w:val="00E86C41"/>
    <w:rsid w:val="00E86DFE"/>
    <w:rsid w:val="00E87A81"/>
    <w:rsid w:val="00E87B3F"/>
    <w:rsid w:val="00E9151C"/>
    <w:rsid w:val="00E9192E"/>
    <w:rsid w:val="00E94426"/>
    <w:rsid w:val="00E9443B"/>
    <w:rsid w:val="00E95514"/>
    <w:rsid w:val="00E975B3"/>
    <w:rsid w:val="00EA15FB"/>
    <w:rsid w:val="00EA20C1"/>
    <w:rsid w:val="00EA2368"/>
    <w:rsid w:val="00EA2E48"/>
    <w:rsid w:val="00EA42F5"/>
    <w:rsid w:val="00EA4A9E"/>
    <w:rsid w:val="00EA4EA9"/>
    <w:rsid w:val="00EA505E"/>
    <w:rsid w:val="00EA614D"/>
    <w:rsid w:val="00EB1F04"/>
    <w:rsid w:val="00EB40C3"/>
    <w:rsid w:val="00EB51FE"/>
    <w:rsid w:val="00EB798E"/>
    <w:rsid w:val="00EC0586"/>
    <w:rsid w:val="00EC39F8"/>
    <w:rsid w:val="00EC52CB"/>
    <w:rsid w:val="00EC649A"/>
    <w:rsid w:val="00ED0D48"/>
    <w:rsid w:val="00ED2CD4"/>
    <w:rsid w:val="00ED4627"/>
    <w:rsid w:val="00ED56F4"/>
    <w:rsid w:val="00ED78BF"/>
    <w:rsid w:val="00EE0614"/>
    <w:rsid w:val="00EE0DDB"/>
    <w:rsid w:val="00EF1FE5"/>
    <w:rsid w:val="00EF380A"/>
    <w:rsid w:val="00EF44AE"/>
    <w:rsid w:val="00EF7CE8"/>
    <w:rsid w:val="00F01683"/>
    <w:rsid w:val="00F03332"/>
    <w:rsid w:val="00F03E1D"/>
    <w:rsid w:val="00F0423C"/>
    <w:rsid w:val="00F122C7"/>
    <w:rsid w:val="00F12817"/>
    <w:rsid w:val="00F13451"/>
    <w:rsid w:val="00F13775"/>
    <w:rsid w:val="00F14113"/>
    <w:rsid w:val="00F146D9"/>
    <w:rsid w:val="00F15AC2"/>
    <w:rsid w:val="00F1649C"/>
    <w:rsid w:val="00F17FD5"/>
    <w:rsid w:val="00F20E09"/>
    <w:rsid w:val="00F2197E"/>
    <w:rsid w:val="00F21D3D"/>
    <w:rsid w:val="00F23338"/>
    <w:rsid w:val="00F26B51"/>
    <w:rsid w:val="00F30F20"/>
    <w:rsid w:val="00F37323"/>
    <w:rsid w:val="00F41EAD"/>
    <w:rsid w:val="00F427ED"/>
    <w:rsid w:val="00F44690"/>
    <w:rsid w:val="00F451C7"/>
    <w:rsid w:val="00F45489"/>
    <w:rsid w:val="00F463F4"/>
    <w:rsid w:val="00F4680E"/>
    <w:rsid w:val="00F46BDA"/>
    <w:rsid w:val="00F46E2C"/>
    <w:rsid w:val="00F5065C"/>
    <w:rsid w:val="00F5338A"/>
    <w:rsid w:val="00F53B6F"/>
    <w:rsid w:val="00F578F1"/>
    <w:rsid w:val="00F62F25"/>
    <w:rsid w:val="00F64D81"/>
    <w:rsid w:val="00F73139"/>
    <w:rsid w:val="00F7625A"/>
    <w:rsid w:val="00F76731"/>
    <w:rsid w:val="00F80E82"/>
    <w:rsid w:val="00F810D6"/>
    <w:rsid w:val="00F84405"/>
    <w:rsid w:val="00F86210"/>
    <w:rsid w:val="00F86507"/>
    <w:rsid w:val="00F90367"/>
    <w:rsid w:val="00F91BE7"/>
    <w:rsid w:val="00F92AB2"/>
    <w:rsid w:val="00F94DE0"/>
    <w:rsid w:val="00F950C0"/>
    <w:rsid w:val="00F9564F"/>
    <w:rsid w:val="00F96CB4"/>
    <w:rsid w:val="00F97FF4"/>
    <w:rsid w:val="00FA1E4C"/>
    <w:rsid w:val="00FA20A0"/>
    <w:rsid w:val="00FA3ED2"/>
    <w:rsid w:val="00FB0376"/>
    <w:rsid w:val="00FB0C3B"/>
    <w:rsid w:val="00FB3A96"/>
    <w:rsid w:val="00FB5140"/>
    <w:rsid w:val="00FB7E8B"/>
    <w:rsid w:val="00FC04F0"/>
    <w:rsid w:val="00FC2BCE"/>
    <w:rsid w:val="00FC310C"/>
    <w:rsid w:val="00FD063E"/>
    <w:rsid w:val="00FD0FFF"/>
    <w:rsid w:val="00FD16A3"/>
    <w:rsid w:val="00FD35CA"/>
    <w:rsid w:val="00FD3F6D"/>
    <w:rsid w:val="00FD576D"/>
    <w:rsid w:val="00FD5BEA"/>
    <w:rsid w:val="00FD7BA3"/>
    <w:rsid w:val="00FE02F9"/>
    <w:rsid w:val="00FE180E"/>
    <w:rsid w:val="00FE3A84"/>
    <w:rsid w:val="00FE3CAD"/>
    <w:rsid w:val="00FE4A09"/>
    <w:rsid w:val="00FE4DFC"/>
    <w:rsid w:val="00FE5F13"/>
    <w:rsid w:val="00FF3428"/>
    <w:rsid w:val="00FF4D10"/>
    <w:rsid w:val="00FF733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D3B6D"/>
  <w15:docId w15:val="{C7F8B3A8-F935-44EB-B126-ACD116E7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customStyle="1" w:styleId="1">
    <w:name w:val="Абзац списка1"/>
    <w:basedOn w:val="Normal"/>
    <w:rsid w:val="00232E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232E5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AA1AF6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AF6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A1AF6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AA1AF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A1AF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AA1AF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AF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AF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AA1AF6"/>
    <w:rPr>
      <w:i/>
      <w:iCs/>
    </w:rPr>
  </w:style>
  <w:style w:type="character" w:styleId="IntenseEmphasis">
    <w:name w:val="Intense Emphasis"/>
    <w:uiPriority w:val="21"/>
    <w:qFormat/>
    <w:rsid w:val="00AA1AF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AA1AF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AA1AF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AA1AF6"/>
    <w:rPr>
      <w:caps/>
      <w:color w:val="622423"/>
      <w:spacing w:val="5"/>
      <w:u w:color="622423"/>
    </w:rPr>
  </w:style>
  <w:style w:type="character" w:customStyle="1" w:styleId="apple-converted-space">
    <w:name w:val="apple-converted-space"/>
    <w:rsid w:val="00AA1AF6"/>
  </w:style>
  <w:style w:type="paragraph" w:customStyle="1" w:styleId="xl67">
    <w:name w:val="xl67"/>
    <w:basedOn w:val="Normal"/>
    <w:rsid w:val="00AA1A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table" w:customStyle="1" w:styleId="TableGrid1">
    <w:name w:val="Table Grid1"/>
    <w:basedOn w:val="TableNormal"/>
    <w:next w:val="TableGrid"/>
    <w:rsid w:val="00415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99F56-9C02-4C31-99D2-86D9787A8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30</Pages>
  <Words>11509</Words>
  <Characters>65606</Characters>
  <Application>Microsoft Office Word</Application>
  <DocSecurity>0</DocSecurity>
  <Lines>546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Gevorg Khachikyan</cp:lastModifiedBy>
  <cp:revision>37</cp:revision>
  <cp:lastPrinted>2020-03-24T10:25:00Z</cp:lastPrinted>
  <dcterms:created xsi:type="dcterms:W3CDTF">2023-08-09T10:14:00Z</dcterms:created>
  <dcterms:modified xsi:type="dcterms:W3CDTF">2023-11-24T10:37:00Z</dcterms:modified>
</cp:coreProperties>
</file>