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E4" w:rsidRPr="00CF5769" w:rsidRDefault="007544B7" w:rsidP="00CF576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CF5769">
        <w:rPr>
          <w:bCs/>
          <w:smallCaps w:val="0"/>
          <w:sz w:val="24"/>
          <w:szCs w:val="24"/>
        </w:rPr>
        <w:t xml:space="preserve"> </w:t>
      </w:r>
      <w:r w:rsidR="009830E4" w:rsidRPr="00CF5769">
        <w:rPr>
          <w:bCs/>
          <w:smallCaps w:val="0"/>
          <w:sz w:val="24"/>
          <w:szCs w:val="24"/>
        </w:rPr>
        <w:t>REQUEST FOR EXPRESSIONS OF INTEREST</w:t>
      </w:r>
      <w:r w:rsidR="00775D76">
        <w:rPr>
          <w:bCs/>
          <w:smallCaps w:val="0"/>
          <w:sz w:val="24"/>
          <w:szCs w:val="24"/>
        </w:rPr>
        <w:t xml:space="preserve"> </w:t>
      </w:r>
    </w:p>
    <w:p w:rsidR="009830E4" w:rsidRPr="00CF5769" w:rsidRDefault="009830E4" w:rsidP="00CF576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CF5769">
        <w:rPr>
          <w:bCs/>
          <w:smallCaps w:val="0"/>
          <w:sz w:val="24"/>
          <w:szCs w:val="24"/>
        </w:rPr>
        <w:t>(CONSULT</w:t>
      </w:r>
      <w:r w:rsidR="001D70EB" w:rsidRPr="00CF5769">
        <w:rPr>
          <w:bCs/>
          <w:smallCaps w:val="0"/>
          <w:sz w:val="24"/>
          <w:szCs w:val="24"/>
        </w:rPr>
        <w:t>ING</w:t>
      </w:r>
      <w:r w:rsidRPr="00CF5769">
        <w:rPr>
          <w:bCs/>
          <w:smallCaps w:val="0"/>
          <w:sz w:val="24"/>
          <w:szCs w:val="24"/>
        </w:rPr>
        <w:t xml:space="preserve"> SERVICES</w:t>
      </w:r>
      <w:r w:rsidR="00A05A45" w:rsidRPr="00CF5769">
        <w:rPr>
          <w:bCs/>
          <w:smallCaps w:val="0"/>
          <w:sz w:val="24"/>
          <w:szCs w:val="24"/>
        </w:rPr>
        <w:t xml:space="preserve"> – </w:t>
      </w:r>
      <w:r w:rsidR="005604BA" w:rsidRPr="00CF5769">
        <w:rPr>
          <w:bCs/>
          <w:smallCaps w:val="0"/>
          <w:sz w:val="24"/>
          <w:szCs w:val="24"/>
        </w:rPr>
        <w:t>INDIVIDUAL CONSULTANT</w:t>
      </w:r>
      <w:r w:rsidR="00A05A45" w:rsidRPr="00CF5769">
        <w:rPr>
          <w:bCs/>
          <w:smallCaps w:val="0"/>
          <w:sz w:val="24"/>
          <w:szCs w:val="24"/>
        </w:rPr>
        <w:t xml:space="preserve"> SELECTION</w:t>
      </w:r>
      <w:r w:rsidRPr="00CF5769">
        <w:rPr>
          <w:bCs/>
          <w:smallCaps w:val="0"/>
          <w:sz w:val="24"/>
          <w:szCs w:val="24"/>
        </w:rPr>
        <w:t>)</w:t>
      </w:r>
    </w:p>
    <w:p w:rsidR="009830E4" w:rsidRPr="00CF5769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830E4" w:rsidRPr="00CF5769" w:rsidRDefault="009830E4" w:rsidP="00CF5769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</w:rPr>
      </w:pPr>
    </w:p>
    <w:p w:rsidR="009830E4" w:rsidRPr="00CF5769" w:rsidRDefault="00C10344" w:rsidP="00CF5769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  <w:u w:val="single"/>
        </w:rPr>
        <w:t>Country</w:t>
      </w:r>
      <w:r w:rsidRPr="00CF5769">
        <w:rPr>
          <w:rFonts w:ascii="Times New Roman" w:hAnsi="Times New Roman"/>
          <w:b/>
          <w:sz w:val="24"/>
          <w:szCs w:val="24"/>
        </w:rPr>
        <w:t xml:space="preserve">: REPUBLIC OF </w:t>
      </w:r>
      <w:r w:rsidR="00E27755" w:rsidRPr="00CF5769">
        <w:rPr>
          <w:rFonts w:ascii="Times New Roman" w:hAnsi="Times New Roman"/>
          <w:b/>
          <w:spacing w:val="-2"/>
          <w:sz w:val="24"/>
          <w:szCs w:val="24"/>
        </w:rPr>
        <w:t>ARMENIA</w:t>
      </w:r>
    </w:p>
    <w:p w:rsidR="009830E4" w:rsidRPr="00CF5769" w:rsidRDefault="00C10344" w:rsidP="00CF5769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  <w:u w:val="single"/>
        </w:rPr>
        <w:t>Project</w:t>
      </w:r>
      <w:r w:rsidRPr="00CF5769">
        <w:rPr>
          <w:rFonts w:ascii="Times New Roman" w:hAnsi="Times New Roman"/>
          <w:b/>
          <w:sz w:val="24"/>
          <w:szCs w:val="24"/>
        </w:rPr>
        <w:t xml:space="preserve">: </w:t>
      </w:r>
      <w:r w:rsidR="00E27755" w:rsidRPr="00CF5769">
        <w:rPr>
          <w:rFonts w:ascii="Times New Roman" w:hAnsi="Times New Roman"/>
          <w:b/>
          <w:spacing w:val="-2"/>
          <w:sz w:val="24"/>
          <w:szCs w:val="24"/>
        </w:rPr>
        <w:t>EDUCATION IMPROVEMENT PROJECT</w:t>
      </w:r>
    </w:p>
    <w:p w:rsidR="00EC50B8" w:rsidRPr="00CF5769" w:rsidRDefault="00EC50B8" w:rsidP="00CF5769">
      <w:pPr>
        <w:pStyle w:val="BodyText"/>
        <w:rPr>
          <w:rFonts w:ascii="Times New Roman" w:hAnsi="Times New Roman"/>
          <w:b/>
          <w:szCs w:val="24"/>
        </w:rPr>
      </w:pPr>
      <w:r w:rsidRPr="00CF5769">
        <w:rPr>
          <w:rFonts w:ascii="Times New Roman" w:hAnsi="Times New Roman"/>
          <w:b/>
          <w:szCs w:val="24"/>
        </w:rPr>
        <w:t>Loan No</w:t>
      </w:r>
      <w:r w:rsidR="00E27755" w:rsidRPr="00CF5769">
        <w:rPr>
          <w:rFonts w:ascii="Times New Roman" w:hAnsi="Times New Roman"/>
          <w:b/>
          <w:szCs w:val="24"/>
        </w:rPr>
        <w:t xml:space="preserve">.: 8342-AM; </w:t>
      </w:r>
      <w:r w:rsidRPr="00CF5769">
        <w:rPr>
          <w:rFonts w:ascii="Times New Roman" w:hAnsi="Times New Roman"/>
          <w:b/>
          <w:szCs w:val="24"/>
        </w:rPr>
        <w:t>Credit No.</w:t>
      </w:r>
      <w:r w:rsidR="00E27755" w:rsidRPr="00CF5769">
        <w:rPr>
          <w:rFonts w:ascii="Times New Roman" w:hAnsi="Times New Roman"/>
          <w:b/>
          <w:szCs w:val="24"/>
        </w:rPr>
        <w:t>: 5387-AM</w:t>
      </w:r>
    </w:p>
    <w:p w:rsidR="00874A4A" w:rsidRPr="00CF5769" w:rsidRDefault="00874A4A" w:rsidP="00CF5769">
      <w:pPr>
        <w:pStyle w:val="BodyText"/>
        <w:rPr>
          <w:rFonts w:ascii="Times New Roman" w:hAnsi="Times New Roman"/>
          <w:b/>
          <w:szCs w:val="24"/>
        </w:rPr>
      </w:pPr>
      <w:r w:rsidRPr="00CF5769">
        <w:rPr>
          <w:rFonts w:ascii="Times New Roman" w:hAnsi="Times New Roman"/>
          <w:b/>
          <w:szCs w:val="24"/>
        </w:rPr>
        <w:t xml:space="preserve">Project ID: </w:t>
      </w:r>
      <w:r w:rsidR="007E400D" w:rsidRPr="00CF5769">
        <w:rPr>
          <w:rFonts w:ascii="Times New Roman" w:hAnsi="Times New Roman"/>
          <w:b/>
          <w:szCs w:val="24"/>
        </w:rPr>
        <w:t>P130182</w:t>
      </w:r>
    </w:p>
    <w:p w:rsidR="009830E4" w:rsidRPr="00CF5769" w:rsidRDefault="00EC50B8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CF5769" w:rsidDel="00EC50B8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C53E3F" w:rsidRPr="00CF5769" w:rsidRDefault="00EC50B8" w:rsidP="00CF5769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</w:rPr>
        <w:t>Assignment Title</w:t>
      </w:r>
      <w:r w:rsidR="000C4041" w:rsidRPr="00CF5769">
        <w:rPr>
          <w:rFonts w:ascii="Times New Roman" w:hAnsi="Times New Roman"/>
          <w:b/>
          <w:sz w:val="24"/>
          <w:szCs w:val="24"/>
        </w:rPr>
        <w:t>:</w:t>
      </w:r>
      <w:r w:rsidR="00E27755" w:rsidRPr="00CF5769">
        <w:rPr>
          <w:rFonts w:ascii="Times New Roman" w:hAnsi="Times New Roman"/>
          <w:b/>
          <w:sz w:val="24"/>
          <w:szCs w:val="24"/>
        </w:rPr>
        <w:t xml:space="preserve"> </w:t>
      </w:r>
      <w:r w:rsidR="004559B7" w:rsidRPr="00CF5769">
        <w:rPr>
          <w:rFonts w:ascii="Times New Roman" w:hAnsi="Times New Roman"/>
          <w:b/>
          <w:bCs/>
          <w:caps/>
          <w:sz w:val="24"/>
          <w:szCs w:val="24"/>
        </w:rPr>
        <w:t xml:space="preserve">Technical Assistance </w:t>
      </w:r>
      <w:r w:rsidR="00066E27">
        <w:rPr>
          <w:rFonts w:ascii="Times New Roman" w:hAnsi="Times New Roman"/>
          <w:b/>
          <w:bCs/>
          <w:caps/>
          <w:sz w:val="24"/>
          <w:szCs w:val="24"/>
        </w:rPr>
        <w:t xml:space="preserve">for </w:t>
      </w:r>
      <w:r w:rsidR="00066E27" w:rsidRPr="00066E27">
        <w:rPr>
          <w:rFonts w:ascii="Times New Roman" w:hAnsi="Times New Roman"/>
          <w:b/>
          <w:bCs/>
          <w:caps/>
          <w:sz w:val="24"/>
          <w:szCs w:val="24"/>
        </w:rPr>
        <w:t>Revision of Subject Standards and Curricula of Arts Subject Discipline for General Secondary Education</w:t>
      </w:r>
    </w:p>
    <w:p w:rsidR="00EC50B8" w:rsidRPr="00CF5769" w:rsidRDefault="00EC50B8" w:rsidP="00CF5769">
      <w:pPr>
        <w:pStyle w:val="BodyText"/>
        <w:ind w:left="1836" w:hanging="1836"/>
        <w:rPr>
          <w:rFonts w:ascii="Times New Roman" w:hAnsi="Times New Roman"/>
          <w:b/>
          <w:bCs/>
          <w:caps/>
          <w:spacing w:val="0"/>
          <w:szCs w:val="24"/>
        </w:rPr>
      </w:pPr>
    </w:p>
    <w:p w:rsidR="00EC50B8" w:rsidRPr="00CF5769" w:rsidRDefault="00EC50B8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D709D3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Pr="00D709D3">
        <w:rPr>
          <w:rFonts w:ascii="Times New Roman" w:hAnsi="Times New Roman"/>
          <w:spacing w:val="-2"/>
          <w:sz w:val="24"/>
          <w:szCs w:val="24"/>
        </w:rPr>
        <w:t>.</w:t>
      </w:r>
      <w:r w:rsidR="000C4041" w:rsidRPr="00D709D3">
        <w:rPr>
          <w:rFonts w:ascii="Times New Roman" w:hAnsi="Times New Roman"/>
          <w:spacing w:val="-2"/>
          <w:sz w:val="24"/>
          <w:szCs w:val="24"/>
        </w:rPr>
        <w:t xml:space="preserve">: </w:t>
      </w:r>
      <w:r w:rsidR="00E102CF" w:rsidRPr="00D709D3">
        <w:rPr>
          <w:rFonts w:ascii="Times New Roman" w:hAnsi="Times New Roman"/>
          <w:spacing w:val="-2"/>
          <w:sz w:val="24"/>
          <w:szCs w:val="24"/>
        </w:rPr>
        <w:t xml:space="preserve">PP lines </w:t>
      </w:r>
      <w:r w:rsidR="00E27755" w:rsidRPr="00D709D3">
        <w:rPr>
          <w:rFonts w:ascii="Times New Roman" w:hAnsi="Times New Roman"/>
          <w:spacing w:val="-2"/>
          <w:sz w:val="24"/>
          <w:szCs w:val="24"/>
        </w:rPr>
        <w:t>1.</w:t>
      </w:r>
      <w:r w:rsidR="008277B0" w:rsidRPr="00D709D3">
        <w:rPr>
          <w:rFonts w:ascii="Times New Roman" w:hAnsi="Times New Roman"/>
          <w:spacing w:val="-2"/>
          <w:sz w:val="24"/>
          <w:szCs w:val="24"/>
        </w:rPr>
        <w:t>4</w:t>
      </w:r>
      <w:r w:rsidR="00E27755" w:rsidRPr="00D709D3">
        <w:rPr>
          <w:rFonts w:ascii="Times New Roman" w:hAnsi="Times New Roman"/>
          <w:spacing w:val="-2"/>
          <w:sz w:val="24"/>
          <w:szCs w:val="24"/>
        </w:rPr>
        <w:t>.</w:t>
      </w:r>
      <w:r w:rsidR="00F836CD" w:rsidRPr="00D709D3">
        <w:rPr>
          <w:rFonts w:ascii="Times New Roman" w:hAnsi="Times New Roman"/>
          <w:spacing w:val="-2"/>
          <w:sz w:val="24"/>
          <w:szCs w:val="24"/>
        </w:rPr>
        <w:t>4</w:t>
      </w:r>
      <w:r w:rsidR="00E102CF" w:rsidRPr="00D709D3">
        <w:rPr>
          <w:rFonts w:ascii="Times New Roman" w:hAnsi="Times New Roman"/>
          <w:spacing w:val="-2"/>
          <w:sz w:val="24"/>
          <w:szCs w:val="24"/>
        </w:rPr>
        <w:t>, Consultancy sheet</w:t>
      </w:r>
      <w:r w:rsidR="00E27755" w:rsidRPr="00D709D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C4ED0" w:rsidRPr="00D709D3">
        <w:rPr>
          <w:rFonts w:ascii="Times New Roman" w:hAnsi="Times New Roman"/>
          <w:spacing w:val="-2"/>
          <w:sz w:val="24"/>
          <w:szCs w:val="24"/>
        </w:rPr>
        <w:t xml:space="preserve">/ </w:t>
      </w:r>
      <w:r w:rsidR="00DE2450" w:rsidRPr="00D709D3">
        <w:rPr>
          <w:rFonts w:ascii="Times New Roman" w:hAnsi="Times New Roman"/>
          <w:spacing w:val="-2"/>
          <w:sz w:val="24"/>
          <w:szCs w:val="24"/>
        </w:rPr>
        <w:t>IC</w:t>
      </w:r>
      <w:r w:rsidR="009C4ED0" w:rsidRPr="00D709D3">
        <w:rPr>
          <w:rFonts w:ascii="Times New Roman" w:hAnsi="Times New Roman"/>
          <w:spacing w:val="-2"/>
          <w:sz w:val="24"/>
          <w:szCs w:val="24"/>
        </w:rPr>
        <w:t xml:space="preserve"> Selection/</w:t>
      </w:r>
    </w:p>
    <w:p w:rsidR="009830E4" w:rsidRPr="00CF5769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16E24" w:rsidRPr="004611A1" w:rsidRDefault="009830E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E27755" w:rsidRPr="004611A1">
        <w:rPr>
          <w:rFonts w:ascii="Times New Roman" w:hAnsi="Times New Roman"/>
          <w:spacing w:val="-2"/>
          <w:sz w:val="24"/>
          <w:szCs w:val="24"/>
        </w:rPr>
        <w:t>Republic of Armenia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has received</w:t>
      </w:r>
      <w:r w:rsidR="00E27755"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financing from the World Bank toward the cost of the </w:t>
      </w:r>
      <w:r w:rsidR="00E27755" w:rsidRPr="004611A1">
        <w:rPr>
          <w:rFonts w:ascii="Times New Roman" w:hAnsi="Times New Roman"/>
          <w:spacing w:val="-2"/>
          <w:sz w:val="24"/>
          <w:szCs w:val="24"/>
        </w:rPr>
        <w:t>Education Improvement Project</w:t>
      </w:r>
      <w:r w:rsidRPr="004611A1">
        <w:rPr>
          <w:rFonts w:ascii="Times New Roman" w:hAnsi="Times New Roman"/>
          <w:spacing w:val="-2"/>
          <w:sz w:val="24"/>
          <w:szCs w:val="24"/>
        </w:rPr>
        <w:t>, and intends to apply pa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Pr="004611A1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ing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services. </w:t>
      </w:r>
    </w:p>
    <w:p w:rsidR="00916E24" w:rsidRPr="004611A1" w:rsidRDefault="00916E2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F4490" w:rsidRPr="004611A1" w:rsidRDefault="009830E4" w:rsidP="00CF576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916E24" w:rsidRPr="004611A1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4611A1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4611A1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Pr="004611A1">
        <w:rPr>
          <w:rFonts w:ascii="Times New Roman" w:hAnsi="Times New Roman"/>
          <w:spacing w:val="-2"/>
          <w:sz w:val="24"/>
          <w:szCs w:val="24"/>
        </w:rPr>
        <w:t>include</w:t>
      </w:r>
      <w:r w:rsidR="00AA7A10"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037FA" w:rsidRPr="004611A1">
        <w:rPr>
          <w:rFonts w:ascii="Times New Roman" w:hAnsi="Times New Roman"/>
          <w:sz w:val="24"/>
          <w:szCs w:val="24"/>
        </w:rPr>
        <w:t xml:space="preserve">provision of technical assistance </w:t>
      </w:r>
      <w:r w:rsidR="00047691" w:rsidRPr="004611A1">
        <w:rPr>
          <w:sz w:val="24"/>
          <w:szCs w:val="24"/>
        </w:rPr>
        <w:t xml:space="preserve">to </w:t>
      </w:r>
      <w:r w:rsidR="00047691" w:rsidRPr="004611A1">
        <w:rPr>
          <w:rFonts w:ascii="Sylfaen" w:hAnsi="Sylfaen"/>
          <w:sz w:val="24"/>
          <w:szCs w:val="24"/>
          <w:lang w:val="hy-AM"/>
        </w:rPr>
        <w:t xml:space="preserve">a </w:t>
      </w:r>
      <w:r w:rsidR="00047691" w:rsidRPr="004611A1">
        <w:rPr>
          <w:sz w:val="24"/>
          <w:szCs w:val="24"/>
        </w:rPr>
        <w:t xml:space="preserve">working group </w:t>
      </w:r>
      <w:r w:rsidR="00047691" w:rsidRPr="004611A1">
        <w:rPr>
          <w:rFonts w:ascii="Sylfaen" w:hAnsi="Sylfaen"/>
          <w:sz w:val="24"/>
          <w:szCs w:val="24"/>
          <w:lang w:val="hy-AM"/>
        </w:rPr>
        <w:t>on</w:t>
      </w:r>
      <w:r w:rsidR="00047691" w:rsidRPr="004611A1">
        <w:rPr>
          <w:sz w:val="24"/>
          <w:szCs w:val="24"/>
        </w:rPr>
        <w:t xml:space="preserve"> </w:t>
      </w:r>
      <w:r w:rsidR="00047691" w:rsidRPr="004611A1">
        <w:rPr>
          <w:spacing w:val="-2"/>
          <w:sz w:val="24"/>
          <w:szCs w:val="24"/>
        </w:rPr>
        <w:t xml:space="preserve">revision of subject standards and curricula </w:t>
      </w:r>
      <w:r w:rsidR="00047691" w:rsidRPr="004611A1">
        <w:rPr>
          <w:rFonts w:ascii="Sylfaen" w:hAnsi="Sylfaen"/>
          <w:spacing w:val="-2"/>
          <w:sz w:val="24"/>
          <w:szCs w:val="24"/>
          <w:lang w:val="hy-AM"/>
        </w:rPr>
        <w:t xml:space="preserve">of </w:t>
      </w:r>
      <w:r w:rsidR="00D013E6" w:rsidRPr="004611A1">
        <w:rPr>
          <w:sz w:val="24"/>
          <w:szCs w:val="24"/>
        </w:rPr>
        <w:t>Arts</w:t>
      </w:r>
      <w:r w:rsidR="00D013E6" w:rsidRPr="004611A1">
        <w:rPr>
          <w:spacing w:val="-2"/>
          <w:sz w:val="24"/>
          <w:szCs w:val="24"/>
        </w:rPr>
        <w:t xml:space="preserve"> discipline</w:t>
      </w:r>
      <w:r w:rsidR="00D013E6" w:rsidRPr="004611A1">
        <w:rPr>
          <w:spacing w:val="-2"/>
          <w:sz w:val="24"/>
          <w:szCs w:val="24"/>
          <w:lang w:val="hy-AM"/>
        </w:rPr>
        <w:t xml:space="preserve"> </w:t>
      </w:r>
      <w:r w:rsidR="00D013E6" w:rsidRPr="004611A1">
        <w:rPr>
          <w:spacing w:val="-2"/>
          <w:sz w:val="24"/>
          <w:szCs w:val="24"/>
        </w:rPr>
        <w:t>for General Secondary Education.</w:t>
      </w:r>
      <w:r w:rsidR="00047691" w:rsidRPr="004611A1">
        <w:rPr>
          <w:rFonts w:ascii="Sylfaen" w:hAnsi="Sylfaen"/>
          <w:spacing w:val="-2"/>
          <w:sz w:val="24"/>
          <w:szCs w:val="24"/>
        </w:rPr>
        <w:t xml:space="preserve"> The given subject discipline comprises the following subjects: </w:t>
      </w:r>
      <w:r w:rsidR="00D013E6" w:rsidRPr="004611A1">
        <w:rPr>
          <w:spacing w:val="-2"/>
          <w:sz w:val="24"/>
          <w:szCs w:val="24"/>
        </w:rPr>
        <w:t>music, fine arts,</w:t>
      </w:r>
      <w:r w:rsidR="00D013E6" w:rsidRPr="004611A1">
        <w:rPr>
          <w:sz w:val="24"/>
          <w:szCs w:val="24"/>
        </w:rPr>
        <w:t xml:space="preserve"> </w:t>
      </w:r>
      <w:proofErr w:type="gramStart"/>
      <w:r w:rsidR="00D013E6" w:rsidRPr="004611A1">
        <w:rPr>
          <w:sz w:val="24"/>
          <w:szCs w:val="24"/>
        </w:rPr>
        <w:t>handicrafts</w:t>
      </w:r>
      <w:proofErr w:type="gramEnd"/>
      <w:r w:rsidR="00047691" w:rsidRPr="004611A1">
        <w:rPr>
          <w:sz w:val="24"/>
          <w:szCs w:val="24"/>
        </w:rPr>
        <w:t>.</w:t>
      </w:r>
      <w:r w:rsidR="00091BBB" w:rsidRPr="004611A1">
        <w:rPr>
          <w:rFonts w:ascii="Times New Roman" w:hAnsi="Times New Roman"/>
          <w:sz w:val="24"/>
          <w:szCs w:val="24"/>
        </w:rPr>
        <w:t xml:space="preserve"> </w:t>
      </w:r>
      <w:r w:rsidR="005C44E4" w:rsidRPr="004611A1">
        <w:rPr>
          <w:rFonts w:ascii="Times New Roman" w:hAnsi="Times New Roman"/>
          <w:sz w:val="24"/>
          <w:szCs w:val="24"/>
        </w:rPr>
        <w:t xml:space="preserve">It is expected to hire </w:t>
      </w:r>
      <w:r w:rsidR="0068208C" w:rsidRPr="004611A1">
        <w:rPr>
          <w:rFonts w:ascii="Times New Roman" w:hAnsi="Times New Roman"/>
          <w:sz w:val="24"/>
          <w:szCs w:val="24"/>
        </w:rPr>
        <w:t>a</w:t>
      </w:r>
      <w:r w:rsidR="00F836CD" w:rsidRPr="004611A1">
        <w:rPr>
          <w:rFonts w:ascii="Times New Roman" w:hAnsi="Times New Roman"/>
          <w:sz w:val="24"/>
          <w:szCs w:val="24"/>
        </w:rPr>
        <w:t>n Individual Consultant</w:t>
      </w:r>
      <w:r w:rsidR="0068208C" w:rsidRPr="004611A1">
        <w:rPr>
          <w:rFonts w:ascii="Times New Roman" w:hAnsi="Times New Roman"/>
          <w:sz w:val="24"/>
          <w:szCs w:val="24"/>
        </w:rPr>
        <w:t xml:space="preserve"> </w:t>
      </w:r>
      <w:r w:rsidR="00F836CD" w:rsidRPr="004611A1">
        <w:rPr>
          <w:rFonts w:ascii="Times New Roman" w:hAnsi="Times New Roman"/>
          <w:sz w:val="24"/>
          <w:szCs w:val="24"/>
        </w:rPr>
        <w:t xml:space="preserve">for </w:t>
      </w:r>
      <w:r w:rsidR="005C44E4" w:rsidRPr="004611A1">
        <w:rPr>
          <w:rFonts w:ascii="Times New Roman" w:hAnsi="Times New Roman"/>
          <w:sz w:val="24"/>
          <w:szCs w:val="24"/>
        </w:rPr>
        <w:t xml:space="preserve">carrying out the </w:t>
      </w:r>
      <w:r w:rsidR="00F836CD" w:rsidRPr="004611A1">
        <w:rPr>
          <w:rFonts w:ascii="Times New Roman" w:hAnsi="Times New Roman"/>
          <w:sz w:val="24"/>
          <w:szCs w:val="24"/>
        </w:rPr>
        <w:t>above mentioned assignment</w:t>
      </w:r>
      <w:r w:rsidR="005C44E4" w:rsidRPr="004611A1">
        <w:rPr>
          <w:rFonts w:ascii="Times New Roman" w:hAnsi="Times New Roman"/>
          <w:sz w:val="24"/>
          <w:szCs w:val="24"/>
        </w:rPr>
        <w:t>.</w:t>
      </w:r>
      <w:r w:rsidR="002D4586" w:rsidRPr="004611A1">
        <w:rPr>
          <w:rFonts w:ascii="Times New Roman" w:hAnsi="Times New Roman"/>
          <w:sz w:val="24"/>
          <w:szCs w:val="24"/>
        </w:rPr>
        <w:t xml:space="preserve"> The </w:t>
      </w:r>
      <w:r w:rsidR="0048336E" w:rsidRPr="004611A1">
        <w:rPr>
          <w:rFonts w:ascii="Times New Roman" w:hAnsi="Times New Roman"/>
          <w:sz w:val="24"/>
          <w:szCs w:val="24"/>
        </w:rPr>
        <w:t xml:space="preserve">following activities are to be carried out by the </w:t>
      </w:r>
      <w:r w:rsidR="005F4490" w:rsidRPr="004611A1">
        <w:rPr>
          <w:rFonts w:ascii="Times New Roman" w:hAnsi="Times New Roman"/>
          <w:sz w:val="24"/>
          <w:szCs w:val="24"/>
        </w:rPr>
        <w:t xml:space="preserve">selected </w:t>
      </w:r>
      <w:r w:rsidR="00F836CD" w:rsidRPr="004611A1">
        <w:rPr>
          <w:rFonts w:ascii="Times New Roman" w:hAnsi="Times New Roman"/>
          <w:sz w:val="24"/>
          <w:szCs w:val="24"/>
        </w:rPr>
        <w:t>Consultant</w:t>
      </w:r>
      <w:r w:rsidR="005F4490" w:rsidRPr="004611A1">
        <w:rPr>
          <w:rFonts w:ascii="Times New Roman" w:hAnsi="Times New Roman"/>
          <w:sz w:val="24"/>
          <w:szCs w:val="24"/>
        </w:rPr>
        <w:t>:</w:t>
      </w:r>
    </w:p>
    <w:p w:rsidR="00D013E6" w:rsidRPr="004611A1" w:rsidRDefault="00D013E6" w:rsidP="00D013E6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  <w:rPr>
          <w:sz w:val="24"/>
          <w:szCs w:val="24"/>
        </w:rPr>
      </w:pPr>
      <w:r w:rsidRPr="004611A1">
        <w:rPr>
          <w:sz w:val="24"/>
          <w:szCs w:val="24"/>
        </w:rPr>
        <w:t>Get acquainted with recent developments in education system of Armenia;</w:t>
      </w:r>
    </w:p>
    <w:p w:rsidR="00D013E6" w:rsidRPr="004611A1" w:rsidRDefault="00D013E6" w:rsidP="00D013E6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  <w:rPr>
          <w:sz w:val="24"/>
          <w:szCs w:val="24"/>
        </w:rPr>
      </w:pPr>
      <w:r w:rsidRPr="004611A1">
        <w:rPr>
          <w:sz w:val="24"/>
          <w:szCs w:val="24"/>
        </w:rPr>
        <w:t>Review the draft National Curriculum</w:t>
      </w:r>
      <w:r w:rsidRPr="004611A1">
        <w:rPr>
          <w:sz w:val="24"/>
          <w:szCs w:val="24"/>
          <w:lang w:val="hy-AM"/>
        </w:rPr>
        <w:t>;</w:t>
      </w:r>
    </w:p>
    <w:p w:rsidR="00D013E6" w:rsidRPr="004611A1" w:rsidRDefault="00D013E6" w:rsidP="00D013E6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  <w:rPr>
          <w:sz w:val="24"/>
          <w:szCs w:val="24"/>
        </w:rPr>
      </w:pPr>
      <w:r w:rsidRPr="004611A1">
        <w:rPr>
          <w:sz w:val="24"/>
          <w:szCs w:val="24"/>
        </w:rPr>
        <w:t xml:space="preserve">Review the results of the need assessment </w:t>
      </w:r>
      <w:r w:rsidRPr="004611A1">
        <w:rPr>
          <w:bCs/>
          <w:sz w:val="24"/>
          <w:szCs w:val="24"/>
        </w:rPr>
        <w:t>for reviewing general education state standards and curriculum conducted by the consulting firm in the scope of the EIP;</w:t>
      </w:r>
    </w:p>
    <w:p w:rsidR="00D013E6" w:rsidRPr="004611A1" w:rsidRDefault="00D013E6" w:rsidP="00D013E6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  <w:rPr>
          <w:sz w:val="24"/>
          <w:szCs w:val="24"/>
        </w:rPr>
      </w:pPr>
      <w:r w:rsidRPr="004611A1">
        <w:rPr>
          <w:sz w:val="24"/>
          <w:szCs w:val="24"/>
        </w:rPr>
        <w:t>Conduct workshops for WGs members: (</w:t>
      </w:r>
      <w:proofErr w:type="spellStart"/>
      <w:r w:rsidRPr="004611A1">
        <w:rPr>
          <w:sz w:val="24"/>
          <w:szCs w:val="24"/>
        </w:rPr>
        <w:t>i</w:t>
      </w:r>
      <w:proofErr w:type="spellEnd"/>
      <w:r w:rsidRPr="004611A1">
        <w:rPr>
          <w:sz w:val="24"/>
          <w:szCs w:val="24"/>
        </w:rPr>
        <w:t xml:space="preserve">) introducing best international practices and latest trends in the development of </w:t>
      </w:r>
      <w:r w:rsidRPr="004611A1">
        <w:rPr>
          <w:sz w:val="24"/>
          <w:szCs w:val="24"/>
          <w:lang w:val="hy-AM"/>
        </w:rPr>
        <w:t>subject curriculum</w:t>
      </w:r>
      <w:r w:rsidRPr="004611A1">
        <w:rPr>
          <w:sz w:val="24"/>
          <w:szCs w:val="24"/>
        </w:rPr>
        <w:t>, standards and syllabi</w:t>
      </w:r>
      <w:r w:rsidRPr="004611A1">
        <w:rPr>
          <w:sz w:val="24"/>
          <w:szCs w:val="24"/>
          <w:lang w:val="hy-AM"/>
        </w:rPr>
        <w:t xml:space="preserve"> for subjects of </w:t>
      </w:r>
      <w:r w:rsidRPr="004611A1">
        <w:rPr>
          <w:sz w:val="24"/>
          <w:szCs w:val="24"/>
        </w:rPr>
        <w:t>Arts: music</w:t>
      </w:r>
      <w:r w:rsidRPr="004611A1">
        <w:rPr>
          <w:sz w:val="24"/>
          <w:szCs w:val="24"/>
          <w:lang w:val="hy-AM"/>
        </w:rPr>
        <w:t>,</w:t>
      </w:r>
      <w:r w:rsidRPr="004611A1">
        <w:rPr>
          <w:sz w:val="24"/>
          <w:szCs w:val="24"/>
        </w:rPr>
        <w:t xml:space="preserve"> fine arts and handicrafts, (ii) providing the working group with necessary materials, literature and information, (iii) discussing the </w:t>
      </w:r>
      <w:r w:rsidRPr="004611A1">
        <w:rPr>
          <w:sz w:val="24"/>
          <w:szCs w:val="24"/>
          <w:lang w:val="hy-AM"/>
        </w:rPr>
        <w:t>related</w:t>
      </w:r>
      <w:r w:rsidRPr="004611A1">
        <w:rPr>
          <w:sz w:val="24"/>
          <w:szCs w:val="24"/>
        </w:rPr>
        <w:t xml:space="preserve"> issues revealed by the need assessment study, (iv) presenting </w:t>
      </w:r>
      <w:r w:rsidRPr="004611A1">
        <w:rPr>
          <w:sz w:val="24"/>
          <w:szCs w:val="24"/>
          <w:lang w:val="hy-AM"/>
        </w:rPr>
        <w:t xml:space="preserve">new approaches and methods of teaching </w:t>
      </w:r>
      <w:r w:rsidRPr="004611A1">
        <w:rPr>
          <w:sz w:val="24"/>
          <w:szCs w:val="24"/>
        </w:rPr>
        <w:t>Arts</w:t>
      </w:r>
      <w:r w:rsidRPr="004611A1">
        <w:rPr>
          <w:spacing w:val="-2"/>
          <w:sz w:val="24"/>
          <w:szCs w:val="24"/>
        </w:rPr>
        <w:t xml:space="preserve"> </w:t>
      </w:r>
      <w:r w:rsidRPr="004611A1">
        <w:rPr>
          <w:sz w:val="24"/>
          <w:szCs w:val="24"/>
          <w:lang w:val="hy-AM"/>
        </w:rPr>
        <w:t xml:space="preserve">in schools, including assessment system and feedback, </w:t>
      </w:r>
      <w:r w:rsidRPr="004611A1">
        <w:rPr>
          <w:sz w:val="24"/>
          <w:szCs w:val="24"/>
        </w:rPr>
        <w:t>creative</w:t>
      </w:r>
      <w:r w:rsidRPr="004611A1">
        <w:rPr>
          <w:sz w:val="24"/>
          <w:szCs w:val="24"/>
          <w:lang w:val="hy-AM"/>
        </w:rPr>
        <w:t xml:space="preserve"> work and other teaching tools designed especially for this subject discipline</w:t>
      </w:r>
      <w:r w:rsidRPr="004611A1">
        <w:rPr>
          <w:sz w:val="24"/>
          <w:szCs w:val="24"/>
        </w:rPr>
        <w:t>;</w:t>
      </w:r>
    </w:p>
    <w:p w:rsidR="00D013E6" w:rsidRPr="004611A1" w:rsidRDefault="00D013E6" w:rsidP="00D013E6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  <w:rPr>
          <w:sz w:val="24"/>
          <w:szCs w:val="24"/>
        </w:rPr>
      </w:pPr>
      <w:r w:rsidRPr="004611A1">
        <w:rPr>
          <w:sz w:val="24"/>
          <w:szCs w:val="24"/>
          <w:lang w:val="hy-AM"/>
        </w:rPr>
        <w:t>Assist in revision of subject standards and curricul</w:t>
      </w:r>
      <w:r w:rsidRPr="004611A1">
        <w:rPr>
          <w:sz w:val="24"/>
          <w:szCs w:val="24"/>
        </w:rPr>
        <w:t>a</w:t>
      </w:r>
      <w:r w:rsidRPr="004611A1">
        <w:rPr>
          <w:sz w:val="24"/>
          <w:szCs w:val="24"/>
          <w:lang w:val="hy-AM"/>
        </w:rPr>
        <w:t xml:space="preserve"> of the above mentioned discipline through </w:t>
      </w:r>
      <w:r w:rsidRPr="004611A1">
        <w:rPr>
          <w:sz w:val="24"/>
          <w:szCs w:val="24"/>
        </w:rPr>
        <w:t>work</w:t>
      </w:r>
      <w:r w:rsidRPr="004611A1">
        <w:rPr>
          <w:sz w:val="24"/>
          <w:szCs w:val="24"/>
          <w:lang w:val="hy-AM"/>
        </w:rPr>
        <w:t>ing</w:t>
      </w:r>
      <w:r w:rsidRPr="004611A1">
        <w:rPr>
          <w:sz w:val="24"/>
          <w:szCs w:val="24"/>
        </w:rPr>
        <w:t xml:space="preserve"> intensively with the members of the </w:t>
      </w:r>
      <w:r w:rsidRPr="004611A1">
        <w:rPr>
          <w:sz w:val="24"/>
          <w:szCs w:val="24"/>
          <w:lang w:val="hy-AM"/>
        </w:rPr>
        <w:t>working group</w:t>
      </w:r>
      <w:r w:rsidRPr="004611A1">
        <w:rPr>
          <w:sz w:val="24"/>
          <w:szCs w:val="24"/>
        </w:rPr>
        <w:t>s</w:t>
      </w:r>
      <w:r w:rsidRPr="004611A1">
        <w:rPr>
          <w:sz w:val="24"/>
          <w:szCs w:val="24"/>
          <w:lang w:val="hy-AM"/>
        </w:rPr>
        <w:t xml:space="preserve">, giving practical advises during the </w:t>
      </w:r>
      <w:r w:rsidRPr="004611A1">
        <w:rPr>
          <w:sz w:val="24"/>
          <w:szCs w:val="24"/>
        </w:rPr>
        <w:t>review process</w:t>
      </w:r>
      <w:r w:rsidRPr="004611A1">
        <w:rPr>
          <w:sz w:val="24"/>
          <w:szCs w:val="24"/>
          <w:lang w:val="hy-AM"/>
        </w:rPr>
        <w:t xml:space="preserve"> and providing methodological guidlines special for this subject discipline, </w:t>
      </w:r>
      <w:r w:rsidRPr="004611A1">
        <w:rPr>
          <w:sz w:val="24"/>
          <w:szCs w:val="24"/>
        </w:rPr>
        <w:t xml:space="preserve">suggest changes and give recommendations on its improvement. Particularly, stressing the importance of: </w:t>
      </w:r>
    </w:p>
    <w:p w:rsidR="00D013E6" w:rsidRPr="004611A1" w:rsidRDefault="00D013E6" w:rsidP="00D013E6">
      <w:pPr>
        <w:ind w:left="720"/>
        <w:jc w:val="both"/>
        <w:rPr>
          <w:sz w:val="24"/>
          <w:szCs w:val="24"/>
        </w:rPr>
      </w:pPr>
      <w:r w:rsidRPr="004611A1">
        <w:rPr>
          <w:sz w:val="24"/>
          <w:szCs w:val="24"/>
        </w:rPr>
        <w:t xml:space="preserve">- establishing a coherent and comprehensive </w:t>
      </w:r>
      <w:r w:rsidRPr="004611A1">
        <w:rPr>
          <w:sz w:val="24"/>
          <w:szCs w:val="24"/>
          <w:lang w:val="hy-AM"/>
        </w:rPr>
        <w:t>program</w:t>
      </w:r>
      <w:r w:rsidRPr="004611A1">
        <w:rPr>
          <w:sz w:val="24"/>
          <w:szCs w:val="24"/>
        </w:rPr>
        <w:t xml:space="preserve"> comprising skill-oriented learning objectives and outcomes and incorporating general and grade/subject learning objectives and outcomes, key methodological principles and assessment goals and principles; </w:t>
      </w:r>
    </w:p>
    <w:p w:rsidR="00D013E6" w:rsidRPr="004611A1" w:rsidRDefault="00D013E6" w:rsidP="00D013E6">
      <w:pPr>
        <w:ind w:left="720"/>
        <w:jc w:val="both"/>
        <w:rPr>
          <w:sz w:val="24"/>
          <w:szCs w:val="24"/>
        </w:rPr>
      </w:pPr>
      <w:r w:rsidRPr="004611A1">
        <w:rPr>
          <w:sz w:val="24"/>
          <w:szCs w:val="24"/>
        </w:rPr>
        <w:t>- modernization of the content of education;</w:t>
      </w:r>
    </w:p>
    <w:p w:rsidR="00D013E6" w:rsidRPr="004611A1" w:rsidRDefault="00D013E6" w:rsidP="00D013E6">
      <w:pPr>
        <w:ind w:left="720"/>
        <w:jc w:val="both"/>
        <w:rPr>
          <w:sz w:val="24"/>
          <w:szCs w:val="24"/>
        </w:rPr>
      </w:pPr>
      <w:r w:rsidRPr="004611A1">
        <w:rPr>
          <w:sz w:val="24"/>
          <w:szCs w:val="24"/>
        </w:rPr>
        <w:lastRenderedPageBreak/>
        <w:t xml:space="preserve">- new competences and skills like creativity, self-expression, observation, focus, open-mindedness, confidence, collaboration, etc.; </w:t>
      </w:r>
    </w:p>
    <w:p w:rsidR="00D013E6" w:rsidRPr="004611A1" w:rsidRDefault="00D013E6" w:rsidP="00D013E6">
      <w:pPr>
        <w:ind w:left="720"/>
        <w:jc w:val="both"/>
        <w:rPr>
          <w:sz w:val="24"/>
          <w:szCs w:val="24"/>
          <w:lang w:val="hy-AM"/>
        </w:rPr>
      </w:pPr>
      <w:r w:rsidRPr="004611A1">
        <w:rPr>
          <w:sz w:val="24"/>
          <w:szCs w:val="24"/>
        </w:rPr>
        <w:t>- the encouragement, stimulation and development of the alternative forms of organizing Arts education in schools.</w:t>
      </w:r>
    </w:p>
    <w:p w:rsidR="00D013E6" w:rsidRPr="004611A1" w:rsidRDefault="00D013E6" w:rsidP="00D013E6">
      <w:pPr>
        <w:jc w:val="both"/>
        <w:rPr>
          <w:sz w:val="24"/>
          <w:szCs w:val="24"/>
        </w:rPr>
      </w:pPr>
      <w:r w:rsidRPr="004611A1">
        <w:rPr>
          <w:sz w:val="24"/>
          <w:szCs w:val="24"/>
        </w:rPr>
        <w:t xml:space="preserve">  6.     Submit reports of the visits detailing activities undertaken, attaching </w:t>
      </w:r>
      <w:r w:rsidRPr="004611A1">
        <w:rPr>
          <w:sz w:val="24"/>
          <w:szCs w:val="24"/>
          <w:lang w:val="hy-AM"/>
        </w:rPr>
        <w:t>any</w:t>
      </w:r>
      <w:r w:rsidRPr="004611A1">
        <w:rPr>
          <w:sz w:val="24"/>
          <w:szCs w:val="24"/>
        </w:rPr>
        <w:t xml:space="preserve"> developed materials</w:t>
      </w:r>
      <w:r w:rsidRPr="004611A1">
        <w:rPr>
          <w:sz w:val="24"/>
          <w:szCs w:val="24"/>
          <w:lang w:val="hy-AM"/>
        </w:rPr>
        <w:t>.</w:t>
      </w:r>
    </w:p>
    <w:p w:rsidR="00B3327A" w:rsidRPr="004611A1" w:rsidRDefault="00B3327A" w:rsidP="00B3327A">
      <w:pPr>
        <w:jc w:val="both"/>
        <w:rPr>
          <w:sz w:val="24"/>
          <w:szCs w:val="24"/>
        </w:rPr>
      </w:pPr>
    </w:p>
    <w:p w:rsidR="000031DE" w:rsidRPr="004611A1" w:rsidRDefault="000031DE" w:rsidP="00CF5769">
      <w:pPr>
        <w:tabs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 w:rsidRPr="004611A1">
        <w:rPr>
          <w:rFonts w:ascii="Times New Roman" w:hAnsi="Times New Roman"/>
          <w:sz w:val="24"/>
          <w:szCs w:val="24"/>
        </w:rPr>
        <w:t xml:space="preserve">The Contract </w:t>
      </w:r>
      <w:r w:rsidR="00DE2450" w:rsidRPr="004611A1">
        <w:rPr>
          <w:rFonts w:ascii="Times New Roman" w:hAnsi="Times New Roman"/>
          <w:sz w:val="24"/>
          <w:szCs w:val="24"/>
        </w:rPr>
        <w:t>period</w:t>
      </w:r>
      <w:r w:rsidRPr="004611A1">
        <w:rPr>
          <w:rFonts w:ascii="Times New Roman" w:hAnsi="Times New Roman"/>
          <w:sz w:val="24"/>
          <w:szCs w:val="24"/>
        </w:rPr>
        <w:t xml:space="preserve"> is anticipated </w:t>
      </w:r>
      <w:r w:rsidR="00B46538" w:rsidRPr="004611A1">
        <w:rPr>
          <w:rFonts w:ascii="Times New Roman" w:hAnsi="Times New Roman"/>
          <w:sz w:val="24"/>
          <w:szCs w:val="24"/>
        </w:rPr>
        <w:t xml:space="preserve">within the period of </w:t>
      </w:r>
      <w:r w:rsidR="00D54FC2" w:rsidRPr="004611A1">
        <w:rPr>
          <w:rFonts w:ascii="Times New Roman" w:hAnsi="Times New Roman"/>
          <w:sz w:val="24"/>
          <w:szCs w:val="24"/>
        </w:rPr>
        <w:t xml:space="preserve">the </w:t>
      </w:r>
      <w:r w:rsidR="00D54FC2" w:rsidRPr="004611A1">
        <w:rPr>
          <w:rFonts w:ascii="Times New Roman" w:hAnsi="Times New Roman"/>
          <w:spacing w:val="-2"/>
          <w:sz w:val="24"/>
          <w:szCs w:val="24"/>
        </w:rPr>
        <w:t>second half of 2019 and the first half of 2020</w:t>
      </w:r>
      <w:r w:rsidR="00B46538" w:rsidRPr="004611A1">
        <w:rPr>
          <w:rFonts w:ascii="Times New Roman" w:hAnsi="Times New Roman"/>
          <w:sz w:val="24"/>
          <w:szCs w:val="24"/>
        </w:rPr>
        <w:t>.</w:t>
      </w:r>
      <w:r w:rsidR="0068491B" w:rsidRPr="004611A1">
        <w:rPr>
          <w:rFonts w:ascii="Times New Roman" w:hAnsi="Times New Roman"/>
          <w:sz w:val="24"/>
          <w:szCs w:val="24"/>
        </w:rPr>
        <w:t xml:space="preserve"> </w:t>
      </w:r>
      <w:r w:rsidR="00CB1913" w:rsidRPr="004611A1">
        <w:rPr>
          <w:rFonts w:ascii="Times New Roman" w:hAnsi="Times New Roman"/>
          <w:sz w:val="24"/>
          <w:szCs w:val="24"/>
        </w:rPr>
        <w:t xml:space="preserve">The Consultant will accomplish visits to Armenia and will have both field days and home days during the consultancy period. </w:t>
      </w:r>
    </w:p>
    <w:p w:rsidR="00023FB7" w:rsidRPr="004611A1" w:rsidRDefault="00023FB7" w:rsidP="00CF576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F836CD" w:rsidRPr="004611A1" w:rsidRDefault="009830E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586770" w:rsidRPr="004611A1">
        <w:rPr>
          <w:rFonts w:ascii="Times New Roman" w:hAnsi="Times New Roman"/>
          <w:spacing w:val="-2"/>
          <w:sz w:val="24"/>
          <w:szCs w:val="24"/>
        </w:rPr>
        <w:t>Center for Education Projects PIU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 xml:space="preserve">now invites </w:t>
      </w:r>
      <w:r w:rsidR="00F836CD" w:rsidRPr="004611A1">
        <w:rPr>
          <w:rFonts w:ascii="Times New Roman" w:hAnsi="Times New Roman"/>
          <w:spacing w:val="-2"/>
          <w:sz w:val="24"/>
          <w:szCs w:val="24"/>
        </w:rPr>
        <w:t xml:space="preserve">Consultants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4611A1">
        <w:rPr>
          <w:rFonts w:ascii="Times New Roman" w:hAnsi="Times New Roman"/>
          <w:spacing w:val="-2"/>
          <w:sz w:val="24"/>
          <w:szCs w:val="24"/>
        </w:rPr>
        <w:t>S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C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onsultants </w:t>
      </w:r>
      <w:r w:rsidR="00E07E32" w:rsidRPr="004611A1">
        <w:rPr>
          <w:rFonts w:ascii="Times New Roman" w:hAnsi="Times New Roman"/>
          <w:spacing w:val="-2"/>
          <w:sz w:val="24"/>
          <w:szCs w:val="24"/>
        </w:rPr>
        <w:t>should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provide</w:t>
      </w:r>
      <w:r w:rsidR="00F836CD" w:rsidRPr="004611A1">
        <w:rPr>
          <w:rFonts w:ascii="Times New Roman" w:hAnsi="Times New Roman"/>
          <w:spacing w:val="-2"/>
          <w:sz w:val="24"/>
          <w:szCs w:val="24"/>
        </w:rPr>
        <w:t>:</w:t>
      </w:r>
    </w:p>
    <w:p w:rsidR="00F836CD" w:rsidRPr="004611A1" w:rsidRDefault="00B81FB2" w:rsidP="00CF5769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>Letter</w:t>
      </w:r>
      <w:r w:rsidR="00F836CD" w:rsidRPr="004611A1">
        <w:rPr>
          <w:rFonts w:ascii="Times New Roman" w:hAnsi="Times New Roman"/>
          <w:spacing w:val="-2"/>
          <w:sz w:val="24"/>
          <w:szCs w:val="24"/>
        </w:rPr>
        <w:t xml:space="preserve"> of Interest</w:t>
      </w:r>
    </w:p>
    <w:p w:rsidR="00F836CD" w:rsidRPr="004611A1" w:rsidRDefault="00F836CD" w:rsidP="00CF5769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Detailed CV, </w:t>
      </w:r>
      <w:r w:rsidR="00B977F0" w:rsidRPr="004611A1">
        <w:rPr>
          <w:rFonts w:ascii="Times New Roman" w:hAnsi="Times New Roman"/>
          <w:spacing w:val="-2"/>
          <w:sz w:val="24"/>
          <w:szCs w:val="24"/>
        </w:rPr>
        <w:t>including personal data, education, professional experience, work experience</w:t>
      </w:r>
      <w:r w:rsidR="00C32ACB" w:rsidRPr="004611A1">
        <w:rPr>
          <w:rFonts w:ascii="Times New Roman" w:hAnsi="Times New Roman"/>
          <w:spacing w:val="-2"/>
          <w:sz w:val="24"/>
          <w:szCs w:val="24"/>
        </w:rPr>
        <w:t xml:space="preserve"> (copies of diplomas/certificates)</w:t>
      </w:r>
      <w:r w:rsidR="00B977F0" w:rsidRPr="004611A1">
        <w:rPr>
          <w:rFonts w:ascii="Times New Roman" w:hAnsi="Times New Roman"/>
          <w:spacing w:val="-2"/>
          <w:sz w:val="24"/>
          <w:szCs w:val="24"/>
        </w:rPr>
        <w:t>.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836CD" w:rsidRPr="004611A1" w:rsidRDefault="009830E4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17486" w:rsidRPr="004611A1" w:rsidRDefault="00EC50B8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CB1913" w:rsidRPr="004611A1">
        <w:rPr>
          <w:rFonts w:ascii="Times New Roman" w:hAnsi="Times New Roman"/>
          <w:spacing w:val="-2"/>
          <w:sz w:val="24"/>
          <w:szCs w:val="24"/>
        </w:rPr>
        <w:t>required qualifications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are: </w:t>
      </w:r>
    </w:p>
    <w:p w:rsidR="000B3BC3" w:rsidRPr="004611A1" w:rsidRDefault="000B3BC3" w:rsidP="00D3284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3284F" w:rsidRPr="004611A1" w:rsidRDefault="00D3284F" w:rsidP="00D3284F">
      <w:pPr>
        <w:numPr>
          <w:ilvl w:val="0"/>
          <w:numId w:val="18"/>
        </w:numPr>
        <w:rPr>
          <w:b/>
          <w:sz w:val="24"/>
          <w:szCs w:val="24"/>
        </w:rPr>
      </w:pPr>
      <w:r w:rsidRPr="004611A1">
        <w:rPr>
          <w:b/>
          <w:sz w:val="24"/>
          <w:szCs w:val="24"/>
        </w:rPr>
        <w:t>General qualification</w:t>
      </w:r>
    </w:p>
    <w:p w:rsidR="00D3284F" w:rsidRPr="004611A1" w:rsidRDefault="00D3284F" w:rsidP="00D3284F">
      <w:pPr>
        <w:numPr>
          <w:ilvl w:val="0"/>
          <w:numId w:val="17"/>
        </w:numPr>
        <w:rPr>
          <w:sz w:val="24"/>
          <w:szCs w:val="24"/>
        </w:rPr>
      </w:pPr>
      <w:r w:rsidRPr="004611A1">
        <w:rPr>
          <w:bCs/>
          <w:sz w:val="24"/>
          <w:szCs w:val="24"/>
        </w:rPr>
        <w:t>Advanced degree in the area of Education, or related field</w:t>
      </w:r>
      <w:r w:rsidRPr="004611A1">
        <w:rPr>
          <w:bCs/>
          <w:sz w:val="24"/>
          <w:szCs w:val="24"/>
          <w:lang w:val="hy-AM"/>
        </w:rPr>
        <w:t>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jc w:val="both"/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A minimum of 10 years professional experience in the education sphere</w:t>
      </w:r>
      <w:r w:rsidRPr="004611A1">
        <w:rPr>
          <w:bCs/>
          <w:sz w:val="24"/>
          <w:szCs w:val="24"/>
          <w:lang w:val="hy-AM"/>
        </w:rPr>
        <w:t>.</w:t>
      </w:r>
      <w:r w:rsidRPr="004611A1">
        <w:rPr>
          <w:bCs/>
          <w:sz w:val="24"/>
          <w:szCs w:val="24"/>
        </w:rPr>
        <w:t xml:space="preserve">  </w:t>
      </w:r>
    </w:p>
    <w:p w:rsidR="00D3284F" w:rsidRPr="004611A1" w:rsidRDefault="00D3284F" w:rsidP="00D3284F">
      <w:pPr>
        <w:tabs>
          <w:tab w:val="left" w:pos="9480"/>
        </w:tabs>
        <w:ind w:left="720" w:right="-59"/>
        <w:jc w:val="both"/>
        <w:rPr>
          <w:b/>
          <w:sz w:val="24"/>
          <w:szCs w:val="24"/>
        </w:rPr>
      </w:pPr>
    </w:p>
    <w:p w:rsidR="00D3284F" w:rsidRPr="004611A1" w:rsidRDefault="00D3284F" w:rsidP="00D3284F">
      <w:pPr>
        <w:numPr>
          <w:ilvl w:val="0"/>
          <w:numId w:val="18"/>
        </w:numPr>
        <w:rPr>
          <w:b/>
          <w:sz w:val="24"/>
          <w:szCs w:val="24"/>
        </w:rPr>
      </w:pPr>
      <w:r w:rsidRPr="004611A1">
        <w:rPr>
          <w:b/>
          <w:sz w:val="24"/>
          <w:szCs w:val="24"/>
        </w:rPr>
        <w:t>General experience</w:t>
      </w:r>
    </w:p>
    <w:p w:rsidR="00D3284F" w:rsidRPr="004611A1" w:rsidRDefault="00D3284F" w:rsidP="00D3284F">
      <w:pPr>
        <w:numPr>
          <w:ilvl w:val="0"/>
          <w:numId w:val="17"/>
        </w:numPr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International experience in working with education development projects for at least 7 years;</w:t>
      </w:r>
    </w:p>
    <w:p w:rsidR="00D3284F" w:rsidRPr="004611A1" w:rsidRDefault="00D3284F" w:rsidP="00D3284F">
      <w:pPr>
        <w:numPr>
          <w:ilvl w:val="0"/>
          <w:numId w:val="17"/>
        </w:numPr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Strong analytical and presentation skills;</w:t>
      </w:r>
    </w:p>
    <w:p w:rsidR="00D3284F" w:rsidRPr="004611A1" w:rsidRDefault="00D3284F" w:rsidP="00D3284F">
      <w:pPr>
        <w:numPr>
          <w:ilvl w:val="0"/>
          <w:numId w:val="17"/>
        </w:numPr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Excellent planning and facilitation skills</w:t>
      </w:r>
      <w:r w:rsidRPr="004611A1">
        <w:rPr>
          <w:bCs/>
          <w:sz w:val="24"/>
          <w:szCs w:val="24"/>
          <w:lang w:val="hy-AM"/>
        </w:rPr>
        <w:t>.</w:t>
      </w:r>
    </w:p>
    <w:p w:rsidR="00D3284F" w:rsidRPr="004611A1" w:rsidRDefault="00D3284F" w:rsidP="00D3284F">
      <w:pPr>
        <w:tabs>
          <w:tab w:val="num" w:pos="1800"/>
        </w:tabs>
        <w:ind w:left="720"/>
        <w:rPr>
          <w:bCs/>
          <w:sz w:val="24"/>
          <w:szCs w:val="24"/>
        </w:rPr>
      </w:pPr>
    </w:p>
    <w:p w:rsidR="00D3284F" w:rsidRPr="004611A1" w:rsidRDefault="00D3284F" w:rsidP="00D3284F">
      <w:pPr>
        <w:numPr>
          <w:ilvl w:val="0"/>
          <w:numId w:val="18"/>
        </w:numPr>
        <w:rPr>
          <w:b/>
          <w:sz w:val="24"/>
          <w:szCs w:val="24"/>
        </w:rPr>
      </w:pPr>
      <w:r w:rsidRPr="004611A1">
        <w:rPr>
          <w:b/>
          <w:sz w:val="24"/>
          <w:szCs w:val="24"/>
        </w:rPr>
        <w:t>Special experience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Sufficient experience in the curriculum development;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jc w:val="both"/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Academic track record/publications on the topics of curriculum development;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Knowledge of the local context (culture, administrative system, government organization)</w:t>
      </w:r>
      <w:r w:rsidRPr="004611A1">
        <w:rPr>
          <w:bCs/>
          <w:sz w:val="24"/>
          <w:szCs w:val="24"/>
          <w:lang w:val="hy-AM"/>
        </w:rPr>
        <w:t>,</w:t>
      </w:r>
      <w:r w:rsidRPr="004611A1">
        <w:rPr>
          <w:bCs/>
          <w:sz w:val="24"/>
          <w:szCs w:val="24"/>
        </w:rPr>
        <w:t xml:space="preserve"> cultural awareness and sensitivity;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  <w:sz w:val="24"/>
          <w:szCs w:val="24"/>
        </w:rPr>
      </w:pPr>
      <w:r w:rsidRPr="004611A1">
        <w:rPr>
          <w:sz w:val="24"/>
          <w:szCs w:val="24"/>
        </w:rPr>
        <w:t>Experience of working in Armenia or other FSU countries would be an advantage</w:t>
      </w:r>
      <w:r w:rsidRPr="004611A1">
        <w:rPr>
          <w:sz w:val="24"/>
          <w:szCs w:val="24"/>
          <w:lang w:val="hy-AM"/>
        </w:rPr>
        <w:t>.</w:t>
      </w:r>
    </w:p>
    <w:p w:rsidR="00D3284F" w:rsidRPr="004611A1" w:rsidRDefault="00D3284F" w:rsidP="00D3284F">
      <w:pPr>
        <w:jc w:val="both"/>
        <w:rPr>
          <w:sz w:val="24"/>
          <w:szCs w:val="24"/>
        </w:rPr>
      </w:pPr>
    </w:p>
    <w:p w:rsidR="00D3284F" w:rsidRPr="004611A1" w:rsidRDefault="00D3284F" w:rsidP="00D3284F">
      <w:pPr>
        <w:jc w:val="both"/>
        <w:rPr>
          <w:sz w:val="24"/>
          <w:szCs w:val="24"/>
        </w:rPr>
      </w:pPr>
      <w:r w:rsidRPr="004611A1">
        <w:rPr>
          <w:sz w:val="24"/>
          <w:szCs w:val="24"/>
        </w:rPr>
        <w:t xml:space="preserve">The evaluation of the </w:t>
      </w:r>
      <w:r w:rsidRPr="004611A1">
        <w:rPr>
          <w:sz w:val="24"/>
          <w:szCs w:val="24"/>
          <w:lang w:val="hy-AM"/>
        </w:rPr>
        <w:t>Consultant</w:t>
      </w:r>
      <w:r w:rsidRPr="004611A1">
        <w:rPr>
          <w:sz w:val="24"/>
          <w:szCs w:val="24"/>
        </w:rPr>
        <w:t xml:space="preserve"> will be carried out as follows:</w:t>
      </w:r>
    </w:p>
    <w:p w:rsidR="00D3284F" w:rsidRPr="004611A1" w:rsidRDefault="00D3284F" w:rsidP="00D3284F">
      <w:pPr>
        <w:numPr>
          <w:ilvl w:val="0"/>
          <w:numId w:val="18"/>
        </w:numPr>
        <w:rPr>
          <w:sz w:val="24"/>
          <w:szCs w:val="24"/>
        </w:rPr>
      </w:pPr>
      <w:r w:rsidRPr="004611A1">
        <w:rPr>
          <w:sz w:val="24"/>
          <w:szCs w:val="24"/>
        </w:rPr>
        <w:t>General qualification – 30 points</w:t>
      </w:r>
    </w:p>
    <w:p w:rsidR="00D3284F" w:rsidRPr="004611A1" w:rsidRDefault="00D3284F" w:rsidP="00D3284F">
      <w:pPr>
        <w:numPr>
          <w:ilvl w:val="0"/>
          <w:numId w:val="18"/>
        </w:numPr>
        <w:rPr>
          <w:sz w:val="24"/>
          <w:szCs w:val="24"/>
        </w:rPr>
      </w:pPr>
      <w:r w:rsidRPr="004611A1">
        <w:rPr>
          <w:sz w:val="24"/>
          <w:szCs w:val="24"/>
        </w:rPr>
        <w:t>General experience - 30 points</w:t>
      </w:r>
    </w:p>
    <w:p w:rsidR="00D3284F" w:rsidRPr="004611A1" w:rsidRDefault="00D3284F" w:rsidP="00D3284F">
      <w:pPr>
        <w:numPr>
          <w:ilvl w:val="0"/>
          <w:numId w:val="18"/>
        </w:numPr>
        <w:rPr>
          <w:sz w:val="24"/>
          <w:szCs w:val="24"/>
        </w:rPr>
      </w:pPr>
      <w:r w:rsidRPr="004611A1">
        <w:rPr>
          <w:sz w:val="24"/>
          <w:szCs w:val="24"/>
        </w:rPr>
        <w:t>Special experience – 40 points</w:t>
      </w:r>
    </w:p>
    <w:p w:rsidR="007C2A43" w:rsidRPr="004611A1" w:rsidRDefault="007C2A43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7E32" w:rsidRPr="004611A1" w:rsidRDefault="001D70EB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709D3">
        <w:rPr>
          <w:rFonts w:ascii="Times New Roman" w:hAnsi="Times New Roman"/>
          <w:spacing w:val="-2"/>
          <w:sz w:val="24"/>
          <w:szCs w:val="24"/>
        </w:rPr>
        <w:t>The attention of interested C</w:t>
      </w:r>
      <w:r w:rsidR="004E721D" w:rsidRPr="00D709D3">
        <w:rPr>
          <w:rFonts w:ascii="Times New Roman" w:hAnsi="Times New Roman"/>
          <w:spacing w:val="-2"/>
          <w:sz w:val="24"/>
          <w:szCs w:val="24"/>
        </w:rPr>
        <w:t xml:space="preserve">onsultants is drawn to paragraph 1.9 of the World Bank’s </w:t>
      </w:r>
      <w:bookmarkStart w:id="0" w:name="_GoBack"/>
      <w:bookmarkEnd w:id="0"/>
      <w:r w:rsidR="004E721D" w:rsidRPr="00D709D3">
        <w:rPr>
          <w:rFonts w:ascii="Times New Roman" w:hAnsi="Times New Roman"/>
          <w:i/>
          <w:spacing w:val="-2"/>
          <w:sz w:val="24"/>
          <w:szCs w:val="24"/>
        </w:rPr>
        <w:t>Guidelines: Selection and Employment of Consultants [under IBRD Loans and IDA Credits &amp; Grants] by World Bank Borrowers [</w:t>
      </w:r>
      <w:r w:rsidR="00F241FD" w:rsidRPr="00D709D3">
        <w:rPr>
          <w:rFonts w:ascii="Times New Roman" w:hAnsi="Times New Roman"/>
          <w:i/>
          <w:spacing w:val="-2"/>
          <w:sz w:val="24"/>
          <w:szCs w:val="24"/>
        </w:rPr>
        <w:t>January</w:t>
      </w:r>
      <w:r w:rsidR="000B3BC3" w:rsidRPr="00D709D3">
        <w:rPr>
          <w:rFonts w:ascii="Times New Roman" w:hAnsi="Times New Roman"/>
          <w:i/>
          <w:spacing w:val="-2"/>
          <w:sz w:val="24"/>
          <w:szCs w:val="24"/>
        </w:rPr>
        <w:t xml:space="preserve"> 20</w:t>
      </w:r>
      <w:r w:rsidR="00F241FD" w:rsidRPr="00D709D3">
        <w:rPr>
          <w:rFonts w:ascii="Times New Roman" w:hAnsi="Times New Roman"/>
          <w:i/>
          <w:spacing w:val="-2"/>
          <w:sz w:val="24"/>
          <w:szCs w:val="24"/>
        </w:rPr>
        <w:t>11</w:t>
      </w:r>
      <w:r w:rsidR="004E721D" w:rsidRPr="00D709D3">
        <w:rPr>
          <w:rFonts w:ascii="Times New Roman" w:hAnsi="Times New Roman"/>
          <w:i/>
          <w:spacing w:val="-2"/>
          <w:sz w:val="24"/>
          <w:szCs w:val="24"/>
        </w:rPr>
        <w:t>]</w:t>
      </w:r>
      <w:r w:rsidR="004E721D" w:rsidRPr="00D709D3">
        <w:rPr>
          <w:rFonts w:ascii="Times New Roman" w:hAnsi="Times New Roman"/>
          <w:spacing w:val="-2"/>
          <w:sz w:val="24"/>
          <w:szCs w:val="24"/>
        </w:rPr>
        <w:t xml:space="preserve"> (“Consultant Guidelines”), setting forth the World Bank’s policy on conflict of interest.</w:t>
      </w:r>
      <w:r w:rsidR="004E721D" w:rsidRPr="004611A1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E07E32" w:rsidRPr="004611A1" w:rsidRDefault="00E07E32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0B3BC3" w:rsidRPr="004611A1" w:rsidRDefault="00916E2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>F</w:t>
      </w:r>
      <w:r w:rsidR="009830E4" w:rsidRPr="004611A1">
        <w:rPr>
          <w:rFonts w:ascii="Times New Roman" w:hAnsi="Times New Roman"/>
          <w:spacing w:val="-2"/>
          <w:sz w:val="24"/>
          <w:szCs w:val="24"/>
        </w:rPr>
        <w:t xml:space="preserve">urther information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can be obtained </w:t>
      </w:r>
      <w:r w:rsidR="009830E4" w:rsidRPr="004611A1">
        <w:rPr>
          <w:rFonts w:ascii="Times New Roman" w:hAnsi="Times New Roman"/>
          <w:spacing w:val="-2"/>
          <w:sz w:val="24"/>
          <w:szCs w:val="24"/>
        </w:rPr>
        <w:t>at the address below during office hours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 11:00 to 13:00 and from 14:00 to 17:00 Monday-Friday except of national holidays.</w:t>
      </w:r>
    </w:p>
    <w:p w:rsidR="000B3BC3" w:rsidRPr="004611A1" w:rsidRDefault="000B3BC3" w:rsidP="00CF5769">
      <w:pPr>
        <w:tabs>
          <w:tab w:val="center" w:pos="4680"/>
        </w:tabs>
        <w:jc w:val="both"/>
        <w:rPr>
          <w:rFonts w:ascii="Times New Roman" w:hAnsi="Times New Roman"/>
          <w:spacing w:val="-2"/>
          <w:sz w:val="24"/>
          <w:szCs w:val="24"/>
        </w:rPr>
      </w:pPr>
    </w:p>
    <w:p w:rsidR="000B3BC3" w:rsidRPr="004611A1" w:rsidRDefault="00B81FB2" w:rsidP="00CF5769">
      <w:pPr>
        <w:tabs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>Applications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 must be delivered </w:t>
      </w:r>
      <w:r w:rsidR="007D6B87" w:rsidRPr="004611A1">
        <w:rPr>
          <w:rFonts w:ascii="Times New Roman" w:hAnsi="Times New Roman"/>
          <w:spacing w:val="-2"/>
          <w:sz w:val="24"/>
          <w:szCs w:val="24"/>
        </w:rPr>
        <w:t xml:space="preserve">in a written form 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to the address below </w:t>
      </w:r>
      <w:r w:rsidR="007D6B87" w:rsidRPr="004611A1">
        <w:rPr>
          <w:rFonts w:ascii="Times New Roman" w:hAnsi="Times New Roman"/>
          <w:spacing w:val="-2"/>
          <w:sz w:val="24"/>
          <w:szCs w:val="24"/>
        </w:rPr>
        <w:t xml:space="preserve">(in person, or by mail, or by fax, or by e-mail) 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by </w:t>
      </w:r>
      <w:r w:rsidR="00685E18">
        <w:rPr>
          <w:rFonts w:ascii="Times New Roman" w:hAnsi="Times New Roman"/>
          <w:spacing w:val="-2"/>
          <w:sz w:val="24"/>
          <w:szCs w:val="24"/>
        </w:rPr>
        <w:t>October 31, 2019 at 17:00 local time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>.</w:t>
      </w:r>
      <w:r w:rsidR="000B3BC3" w:rsidRPr="004611A1">
        <w:rPr>
          <w:rFonts w:ascii="Times New Roman" w:hAnsi="Times New Roman"/>
          <w:sz w:val="24"/>
          <w:szCs w:val="24"/>
        </w:rPr>
        <w:t xml:space="preserve"> </w:t>
      </w:r>
    </w:p>
    <w:p w:rsidR="000B3BC3" w:rsidRPr="004611A1" w:rsidRDefault="000B3BC3" w:rsidP="00CF5769">
      <w:pPr>
        <w:tabs>
          <w:tab w:val="center" w:pos="468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0B3BC3" w:rsidRPr="004611A1" w:rsidRDefault="000B3BC3" w:rsidP="00CF5769">
      <w:pPr>
        <w:tabs>
          <w:tab w:val="center" w:pos="4680"/>
        </w:tabs>
        <w:ind w:left="720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4611A1">
        <w:rPr>
          <w:rFonts w:ascii="Times New Roman" w:hAnsi="Times New Roman"/>
          <w:sz w:val="24"/>
          <w:szCs w:val="24"/>
        </w:rPr>
        <w:t>“</w:t>
      </w:r>
      <w:r w:rsidRPr="004611A1">
        <w:rPr>
          <w:rFonts w:ascii="Times New Roman" w:hAnsi="Times New Roman"/>
          <w:iCs/>
          <w:spacing w:val="-2"/>
          <w:sz w:val="24"/>
          <w:szCs w:val="24"/>
        </w:rPr>
        <w:t>Center for Education Projects” PIU</w:t>
      </w:r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</w:rPr>
        <w:tab/>
        <w:t xml:space="preserve">73 </w:t>
      </w:r>
      <w:proofErr w:type="spellStart"/>
      <w:r w:rsidRPr="004611A1">
        <w:rPr>
          <w:rFonts w:ascii="Times New Roman" w:hAnsi="Times New Roman"/>
          <w:iCs/>
          <w:spacing w:val="-2"/>
          <w:sz w:val="24"/>
          <w:szCs w:val="24"/>
        </w:rPr>
        <w:t>Vratsyan</w:t>
      </w:r>
      <w:proofErr w:type="spellEnd"/>
      <w:r w:rsidRPr="004611A1">
        <w:rPr>
          <w:rFonts w:ascii="Times New Roman" w:hAnsi="Times New Roman"/>
          <w:iCs/>
          <w:spacing w:val="-2"/>
          <w:sz w:val="24"/>
          <w:szCs w:val="24"/>
        </w:rPr>
        <w:t xml:space="preserve"> Street, Yerevan, 0070, Armenia</w:t>
      </w:r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</w:rPr>
        <w:tab/>
      </w: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Tel.: (+374-10) 57-56-90 </w:t>
      </w:r>
      <w:proofErr w:type="spellStart"/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>ext</w:t>
      </w:r>
      <w:proofErr w:type="spellEnd"/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. </w:t>
      </w:r>
      <w:r w:rsidR="007D6B87"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>27</w:t>
      </w: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  </w:t>
      </w:r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ab/>
        <w:t xml:space="preserve">E-mail: </w:t>
      </w:r>
      <w:hyperlink r:id="rId8" w:history="1">
        <w:r w:rsidR="00D3284F" w:rsidRPr="004611A1">
          <w:rPr>
            <w:rStyle w:val="Hyperlink"/>
            <w:rFonts w:ascii="Sylfaen" w:hAnsi="Sylfaen" w:cs="Sylfaen"/>
            <w:sz w:val="24"/>
            <w:szCs w:val="24"/>
            <w:lang w:val="et-EE"/>
          </w:rPr>
          <w:t>info@cfep.am</w:t>
        </w:r>
      </w:hyperlink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</w:rPr>
        <w:tab/>
        <w:t xml:space="preserve">Mr. </w:t>
      </w:r>
      <w:proofErr w:type="spellStart"/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>Vardan</w:t>
      </w:r>
      <w:proofErr w:type="spellEnd"/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proofErr w:type="spellStart"/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>Poghosyan</w:t>
      </w:r>
      <w:proofErr w:type="spellEnd"/>
      <w:r w:rsidRPr="004611A1">
        <w:rPr>
          <w:rFonts w:ascii="Times New Roman" w:hAnsi="Times New Roman"/>
          <w:iCs/>
          <w:spacing w:val="-2"/>
          <w:sz w:val="24"/>
          <w:szCs w:val="24"/>
        </w:rPr>
        <w:t xml:space="preserve">, </w:t>
      </w:r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>Procurement Officer</w:t>
      </w:r>
    </w:p>
    <w:p w:rsidR="000B3BC3" w:rsidRPr="004611A1" w:rsidRDefault="000B3BC3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830E4" w:rsidRPr="004611A1" w:rsidRDefault="00495186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For additional information, please contact by the </w:t>
      </w: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>E-mail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above.</w:t>
      </w:r>
    </w:p>
    <w:p w:rsidR="009830E4" w:rsidRPr="004611A1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CF5769" w:rsidRPr="004611A1" w:rsidRDefault="00CF5769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sectPr w:rsidR="00CF5769" w:rsidRPr="004611A1" w:rsidSect="008A4AA7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4A" w:rsidRDefault="0039644A">
      <w:r>
        <w:separator/>
      </w:r>
    </w:p>
  </w:endnote>
  <w:endnote w:type="continuationSeparator" w:id="0">
    <w:p w:rsidR="0039644A" w:rsidRDefault="0039644A">
      <w:r>
        <w:rPr>
          <w:sz w:val="24"/>
        </w:rPr>
        <w:t xml:space="preserve"> </w:t>
      </w:r>
    </w:p>
  </w:endnote>
  <w:endnote w:type="continuationNotice" w:id="1">
    <w:p w:rsidR="0039644A" w:rsidRDefault="0039644A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4A" w:rsidRDefault="0039644A">
      <w:r>
        <w:rPr>
          <w:sz w:val="24"/>
        </w:rPr>
        <w:separator/>
      </w:r>
    </w:p>
  </w:footnote>
  <w:footnote w:type="continuationSeparator" w:id="0">
    <w:p w:rsidR="0039644A" w:rsidRDefault="00396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793"/>
    <w:multiLevelType w:val="hybridMultilevel"/>
    <w:tmpl w:val="D91E16A2"/>
    <w:lvl w:ilvl="0" w:tplc="3EF24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14AA6"/>
    <w:multiLevelType w:val="hybridMultilevel"/>
    <w:tmpl w:val="C128CEE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41F7"/>
    <w:multiLevelType w:val="hybridMultilevel"/>
    <w:tmpl w:val="D19E2086"/>
    <w:lvl w:ilvl="0" w:tplc="24AEA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8C352C"/>
    <w:multiLevelType w:val="hybridMultilevel"/>
    <w:tmpl w:val="2332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901C3"/>
    <w:multiLevelType w:val="hybridMultilevel"/>
    <w:tmpl w:val="00CE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88996">
      <w:numFmt w:val="bullet"/>
      <w:lvlText w:val="-"/>
      <w:lvlJc w:val="left"/>
      <w:pPr>
        <w:ind w:left="1440" w:hanging="360"/>
      </w:pPr>
      <w:rPr>
        <w:rFonts w:ascii="CG Times" w:eastAsia="Times New Roman" w:hAnsi="CG 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53565"/>
    <w:multiLevelType w:val="hybridMultilevel"/>
    <w:tmpl w:val="8E1405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952708"/>
    <w:multiLevelType w:val="hybridMultilevel"/>
    <w:tmpl w:val="33F4A710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B0D99"/>
    <w:multiLevelType w:val="hybridMultilevel"/>
    <w:tmpl w:val="D416E6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BD6E20"/>
    <w:multiLevelType w:val="hybridMultilevel"/>
    <w:tmpl w:val="2288308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3F9A33C2"/>
    <w:multiLevelType w:val="hybridMultilevel"/>
    <w:tmpl w:val="D93EBEFA"/>
    <w:lvl w:ilvl="0" w:tplc="B0F42392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10862E4"/>
    <w:multiLevelType w:val="hybridMultilevel"/>
    <w:tmpl w:val="152A4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D06D22"/>
    <w:multiLevelType w:val="hybridMultilevel"/>
    <w:tmpl w:val="6BB449D0"/>
    <w:lvl w:ilvl="0" w:tplc="63588C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5CE33761"/>
    <w:multiLevelType w:val="hybridMultilevel"/>
    <w:tmpl w:val="0BAAE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B74DA"/>
    <w:multiLevelType w:val="hybridMultilevel"/>
    <w:tmpl w:val="5D38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27B25"/>
    <w:multiLevelType w:val="hybridMultilevel"/>
    <w:tmpl w:val="5B7E65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52203A"/>
    <w:multiLevelType w:val="hybridMultilevel"/>
    <w:tmpl w:val="2878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8407CD"/>
    <w:multiLevelType w:val="hybridMultilevel"/>
    <w:tmpl w:val="E7788F8C"/>
    <w:lvl w:ilvl="0" w:tplc="CA1ADE6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12FB5"/>
    <w:multiLevelType w:val="hybridMultilevel"/>
    <w:tmpl w:val="4CEA2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16"/>
  </w:num>
  <w:num w:numId="7">
    <w:abstractNumId w:val="3"/>
  </w:num>
  <w:num w:numId="8">
    <w:abstractNumId w:val="2"/>
  </w:num>
  <w:num w:numId="9">
    <w:abstractNumId w:val="11"/>
  </w:num>
  <w:num w:numId="10">
    <w:abstractNumId w:val="15"/>
  </w:num>
  <w:num w:numId="11">
    <w:abstractNumId w:val="13"/>
  </w:num>
  <w:num w:numId="12">
    <w:abstractNumId w:val="8"/>
  </w:num>
  <w:num w:numId="13">
    <w:abstractNumId w:val="4"/>
  </w:num>
  <w:num w:numId="14">
    <w:abstractNumId w:val="6"/>
  </w:num>
  <w:num w:numId="15">
    <w:abstractNumId w:val="1"/>
  </w:num>
  <w:num w:numId="16">
    <w:abstractNumId w:val="9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EC50B8"/>
    <w:rsid w:val="000031DE"/>
    <w:rsid w:val="0001541D"/>
    <w:rsid w:val="00023FB7"/>
    <w:rsid w:val="00047691"/>
    <w:rsid w:val="00066E27"/>
    <w:rsid w:val="00091BBB"/>
    <w:rsid w:val="000A30E6"/>
    <w:rsid w:val="000A4184"/>
    <w:rsid w:val="000A5B5C"/>
    <w:rsid w:val="000A7034"/>
    <w:rsid w:val="000B3BC3"/>
    <w:rsid w:val="000C4041"/>
    <w:rsid w:val="000F74D2"/>
    <w:rsid w:val="00117732"/>
    <w:rsid w:val="0014208C"/>
    <w:rsid w:val="0015595E"/>
    <w:rsid w:val="0016481C"/>
    <w:rsid w:val="00195000"/>
    <w:rsid w:val="001A48A2"/>
    <w:rsid w:val="001B0D84"/>
    <w:rsid w:val="001B3A94"/>
    <w:rsid w:val="001B6B39"/>
    <w:rsid w:val="001D1870"/>
    <w:rsid w:val="001D70EB"/>
    <w:rsid w:val="002037FA"/>
    <w:rsid w:val="002727A9"/>
    <w:rsid w:val="002A558A"/>
    <w:rsid w:val="002C1D16"/>
    <w:rsid w:val="002D4586"/>
    <w:rsid w:val="002F4D0C"/>
    <w:rsid w:val="002F5E5F"/>
    <w:rsid w:val="00357959"/>
    <w:rsid w:val="00382F43"/>
    <w:rsid w:val="0039644A"/>
    <w:rsid w:val="003A76FD"/>
    <w:rsid w:val="003B4701"/>
    <w:rsid w:val="003D7D11"/>
    <w:rsid w:val="004131A6"/>
    <w:rsid w:val="004273A6"/>
    <w:rsid w:val="004311FB"/>
    <w:rsid w:val="004559B7"/>
    <w:rsid w:val="004611A1"/>
    <w:rsid w:val="004651BD"/>
    <w:rsid w:val="00465DE4"/>
    <w:rsid w:val="0048336E"/>
    <w:rsid w:val="00495186"/>
    <w:rsid w:val="004A0A88"/>
    <w:rsid w:val="004C2109"/>
    <w:rsid w:val="004E721D"/>
    <w:rsid w:val="00524458"/>
    <w:rsid w:val="005457C8"/>
    <w:rsid w:val="00553E44"/>
    <w:rsid w:val="00554103"/>
    <w:rsid w:val="00556796"/>
    <w:rsid w:val="005604BA"/>
    <w:rsid w:val="00586770"/>
    <w:rsid w:val="005C44E4"/>
    <w:rsid w:val="005F4490"/>
    <w:rsid w:val="00625D1D"/>
    <w:rsid w:val="0068208C"/>
    <w:rsid w:val="0068491B"/>
    <w:rsid w:val="00685E18"/>
    <w:rsid w:val="006A384C"/>
    <w:rsid w:val="006D6898"/>
    <w:rsid w:val="006F3706"/>
    <w:rsid w:val="00717EE8"/>
    <w:rsid w:val="007544B7"/>
    <w:rsid w:val="00763065"/>
    <w:rsid w:val="0076764E"/>
    <w:rsid w:val="00775D76"/>
    <w:rsid w:val="0078490B"/>
    <w:rsid w:val="007B437D"/>
    <w:rsid w:val="007C2A43"/>
    <w:rsid w:val="007D59F6"/>
    <w:rsid w:val="007D6B87"/>
    <w:rsid w:val="007E1E0D"/>
    <w:rsid w:val="007E400D"/>
    <w:rsid w:val="008277B0"/>
    <w:rsid w:val="00832E47"/>
    <w:rsid w:val="00850703"/>
    <w:rsid w:val="0087131C"/>
    <w:rsid w:val="00874A4A"/>
    <w:rsid w:val="00885DE5"/>
    <w:rsid w:val="008929AC"/>
    <w:rsid w:val="008A4AA7"/>
    <w:rsid w:val="00902A25"/>
    <w:rsid w:val="00916E24"/>
    <w:rsid w:val="00930D65"/>
    <w:rsid w:val="009830E4"/>
    <w:rsid w:val="009A00F8"/>
    <w:rsid w:val="009C4ED0"/>
    <w:rsid w:val="009F3D56"/>
    <w:rsid w:val="00A05A45"/>
    <w:rsid w:val="00A34924"/>
    <w:rsid w:val="00A36A3C"/>
    <w:rsid w:val="00A72C3B"/>
    <w:rsid w:val="00AA4EAA"/>
    <w:rsid w:val="00AA7A10"/>
    <w:rsid w:val="00AB49C9"/>
    <w:rsid w:val="00AC4884"/>
    <w:rsid w:val="00AC6EF7"/>
    <w:rsid w:val="00B3327A"/>
    <w:rsid w:val="00B3554A"/>
    <w:rsid w:val="00B3630A"/>
    <w:rsid w:val="00B36C0B"/>
    <w:rsid w:val="00B43A34"/>
    <w:rsid w:val="00B46538"/>
    <w:rsid w:val="00B609B3"/>
    <w:rsid w:val="00B60C71"/>
    <w:rsid w:val="00B81FB2"/>
    <w:rsid w:val="00B977F0"/>
    <w:rsid w:val="00BA4299"/>
    <w:rsid w:val="00BC1BB9"/>
    <w:rsid w:val="00BD6CBC"/>
    <w:rsid w:val="00C10344"/>
    <w:rsid w:val="00C22810"/>
    <w:rsid w:val="00C32397"/>
    <w:rsid w:val="00C32ACB"/>
    <w:rsid w:val="00C456FF"/>
    <w:rsid w:val="00C53E3F"/>
    <w:rsid w:val="00C626A5"/>
    <w:rsid w:val="00C804B0"/>
    <w:rsid w:val="00CB1913"/>
    <w:rsid w:val="00CF5769"/>
    <w:rsid w:val="00D013E6"/>
    <w:rsid w:val="00D10A67"/>
    <w:rsid w:val="00D32763"/>
    <w:rsid w:val="00D3284F"/>
    <w:rsid w:val="00D54FC2"/>
    <w:rsid w:val="00D558E2"/>
    <w:rsid w:val="00D709D3"/>
    <w:rsid w:val="00D855FE"/>
    <w:rsid w:val="00D85A8A"/>
    <w:rsid w:val="00DA15DD"/>
    <w:rsid w:val="00DD3914"/>
    <w:rsid w:val="00DE2450"/>
    <w:rsid w:val="00E07E32"/>
    <w:rsid w:val="00E102CF"/>
    <w:rsid w:val="00E13CF5"/>
    <w:rsid w:val="00E27755"/>
    <w:rsid w:val="00E5205F"/>
    <w:rsid w:val="00E5472D"/>
    <w:rsid w:val="00E72AD6"/>
    <w:rsid w:val="00EB5460"/>
    <w:rsid w:val="00EC50B8"/>
    <w:rsid w:val="00F17486"/>
    <w:rsid w:val="00F241FD"/>
    <w:rsid w:val="00F27DFF"/>
    <w:rsid w:val="00F5448A"/>
    <w:rsid w:val="00F836CD"/>
    <w:rsid w:val="00F92C11"/>
    <w:rsid w:val="00F94FDA"/>
    <w:rsid w:val="00F96FD8"/>
    <w:rsid w:val="00FA36D1"/>
    <w:rsid w:val="00FA5BBB"/>
    <w:rsid w:val="00FD5C7F"/>
    <w:rsid w:val="00FE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styleId="Emphasis">
    <w:name w:val="Emphasis"/>
    <w:qFormat/>
    <w:rsid w:val="00023FB7"/>
    <w:rPr>
      <w:i/>
      <w:iCs/>
    </w:rPr>
  </w:style>
  <w:style w:type="paragraph" w:styleId="ListParagraph">
    <w:name w:val="List Paragraph"/>
    <w:basedOn w:val="Normal"/>
    <w:uiPriority w:val="34"/>
    <w:qFormat/>
    <w:rsid w:val="00003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ep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91E3-149D-48D5-B0B5-85BCAB52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5348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sergey</cp:lastModifiedBy>
  <cp:revision>4</cp:revision>
  <cp:lastPrinted>2015-05-18T06:35:00Z</cp:lastPrinted>
  <dcterms:created xsi:type="dcterms:W3CDTF">2019-09-19T08:18:00Z</dcterms:created>
  <dcterms:modified xsi:type="dcterms:W3CDTF">2019-10-17T08:41:00Z</dcterms:modified>
</cp:coreProperties>
</file>