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B56EC5">
        <w:rPr>
          <w:rFonts w:ascii="GHEA Grapalat" w:hAnsi="GHEA Grapalat"/>
          <w:b/>
          <w:sz w:val="24"/>
          <w:szCs w:val="24"/>
        </w:rPr>
        <w:t>01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D20DFE">
      <w:pPr>
        <w:tabs>
          <w:tab w:val="left" w:pos="1170"/>
          <w:tab w:val="left" w:pos="1890"/>
        </w:tabs>
        <w:spacing w:line="360" w:lineRule="auto"/>
        <w:ind w:left="180" w:hanging="18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D20DFE">
        <w:rPr>
          <w:rFonts w:ascii="GHEA Grapalat" w:hAnsi="GHEA Grapalat" w:cs="GHEA Grapalat"/>
          <w:sz w:val="24"/>
          <w:szCs w:val="24"/>
        </w:rPr>
        <w:tab/>
      </w:r>
      <w:r w:rsidR="00B56EC5">
        <w:rPr>
          <w:rFonts w:ascii="GHEA Grapalat" w:hAnsi="GHEA Grapalat" w:cs="Sylfaen"/>
          <w:sz w:val="24"/>
          <w:szCs w:val="24"/>
          <w:lang w:val="es-ES"/>
        </w:rPr>
        <w:t>Ֆ/Ա</w:t>
      </w:r>
      <w:r w:rsidR="00B56EC5" w:rsidRPr="00512620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B56EC5" w:rsidRPr="00512620">
        <w:rPr>
          <w:rFonts w:ascii="GHEA Grapalat" w:hAnsi="GHEA Grapalat" w:cs="Sylfaen"/>
          <w:sz w:val="24"/>
          <w:szCs w:val="24"/>
          <w:lang w:val="es-ES"/>
        </w:rPr>
        <w:t>Իշխան</w:t>
      </w:r>
      <w:proofErr w:type="spellEnd"/>
      <w:r w:rsidR="00B56EC5" w:rsidRPr="00512620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B56EC5" w:rsidRPr="00512620">
        <w:rPr>
          <w:rFonts w:ascii="GHEA Grapalat" w:hAnsi="GHEA Grapalat" w:cs="Sylfaen"/>
          <w:sz w:val="24"/>
          <w:szCs w:val="24"/>
          <w:lang w:val="es-ES"/>
        </w:rPr>
        <w:t>Միրզոյան</w:t>
      </w:r>
      <w:proofErr w:type="spellEnd"/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B56EC5" w:rsidRPr="00512620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6F0F44" w:rsidRPr="0048173C">
        <w:rPr>
          <w:rFonts w:ascii="GHEA Grapalat" w:hAnsi="GHEA Grapalat"/>
          <w:sz w:val="24"/>
          <w:szCs w:val="24"/>
          <w:lang w:val="hy-AM"/>
        </w:rPr>
        <w:t>ընթացակարգի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>ծածկագրի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>ր</w:t>
      </w:r>
      <w:r w:rsidR="003A6509" w:rsidRPr="0048173C">
        <w:rPr>
          <w:rFonts w:ascii="GHEA Grapalat" w:hAnsi="GHEA Grapalat"/>
          <w:sz w:val="24"/>
          <w:szCs w:val="24"/>
          <w:lang w:val="hy-AM"/>
        </w:rPr>
        <w:t>՝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B56EC5" w:rsidRPr="00512620">
        <w:rPr>
          <w:rFonts w:ascii="GHEA Grapalat" w:hAnsi="GHEA Grapalat"/>
          <w:sz w:val="24"/>
          <w:szCs w:val="24"/>
        </w:rPr>
        <w:t>ԵՔ-ԷԱՃԱՊՁԲ-19/2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B56EC5">
        <w:rPr>
          <w:rFonts w:ascii="GHEA Grapalat" w:hAnsi="GHEA Grapalat"/>
          <w:sz w:val="24"/>
          <w:szCs w:val="24"/>
        </w:rPr>
        <w:t>11</w:t>
      </w:r>
      <w:r w:rsidR="00797ECD">
        <w:rPr>
          <w:rFonts w:ascii="GHEA Grapalat" w:hAnsi="GHEA Grapalat"/>
          <w:sz w:val="24"/>
          <w:szCs w:val="24"/>
        </w:rPr>
        <w:t>.01</w:t>
      </w:r>
      <w:r w:rsidR="008E7C16">
        <w:rPr>
          <w:rFonts w:ascii="GHEA Grapalat" w:hAnsi="GHEA Grapalat"/>
          <w:sz w:val="24"/>
          <w:szCs w:val="24"/>
        </w:rPr>
        <w:t>.2019</w:t>
      </w:r>
      <w:r w:rsidR="00723DC8">
        <w:rPr>
          <w:rFonts w:ascii="GHEA Grapalat" w:hAnsi="GHEA Grapalat"/>
          <w:sz w:val="24"/>
          <w:szCs w:val="24"/>
        </w:rPr>
        <w:t xml:space="preserve">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B56EC5">
        <w:rPr>
          <w:rFonts w:ascii="GHEA Grapalat" w:hAnsi="GHEA Grapalat"/>
          <w:sz w:val="24"/>
          <w:szCs w:val="24"/>
        </w:rPr>
        <w:t>4</w:t>
      </w:r>
      <w:r w:rsidR="00723DC8">
        <w:rPr>
          <w:rFonts w:ascii="GHEA Grapalat" w:hAnsi="GHEA Grapalat"/>
          <w:sz w:val="24"/>
          <w:szCs w:val="24"/>
        </w:rPr>
        <w:t>:</w:t>
      </w:r>
      <w:r w:rsidR="00B56EC5">
        <w:rPr>
          <w:rFonts w:ascii="GHEA Grapalat" w:hAnsi="GHEA Grapalat"/>
          <w:sz w:val="24"/>
          <w:szCs w:val="24"/>
        </w:rPr>
        <w:t>3</w:t>
      </w:r>
      <w:r w:rsidR="00511501">
        <w:rPr>
          <w:rFonts w:ascii="GHEA Grapalat" w:hAnsi="GHEA Grapalat"/>
          <w:sz w:val="24"/>
          <w:szCs w:val="24"/>
        </w:rPr>
        <w:t>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9B6"/>
    <w:rsid w:val="00085BBF"/>
    <w:rsid w:val="00090D74"/>
    <w:rsid w:val="00091865"/>
    <w:rsid w:val="000C613E"/>
    <w:rsid w:val="000C733E"/>
    <w:rsid w:val="000E6BEB"/>
    <w:rsid w:val="000E6E94"/>
    <w:rsid w:val="00155CF4"/>
    <w:rsid w:val="00162B42"/>
    <w:rsid w:val="001733FB"/>
    <w:rsid w:val="00174D47"/>
    <w:rsid w:val="0018498F"/>
    <w:rsid w:val="001A6BA7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1768E"/>
    <w:rsid w:val="003308E1"/>
    <w:rsid w:val="00343260"/>
    <w:rsid w:val="00364B60"/>
    <w:rsid w:val="003A3E6B"/>
    <w:rsid w:val="003A6509"/>
    <w:rsid w:val="003B2732"/>
    <w:rsid w:val="003B3078"/>
    <w:rsid w:val="003E7F08"/>
    <w:rsid w:val="003F17EA"/>
    <w:rsid w:val="004220B6"/>
    <w:rsid w:val="0042482A"/>
    <w:rsid w:val="00437CEE"/>
    <w:rsid w:val="00440F05"/>
    <w:rsid w:val="00461232"/>
    <w:rsid w:val="0048173C"/>
    <w:rsid w:val="004B75F2"/>
    <w:rsid w:val="004F0105"/>
    <w:rsid w:val="00511501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27EF3"/>
    <w:rsid w:val="006374C6"/>
    <w:rsid w:val="006415BA"/>
    <w:rsid w:val="00683312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C16"/>
    <w:rsid w:val="008F18BD"/>
    <w:rsid w:val="0092426E"/>
    <w:rsid w:val="00960074"/>
    <w:rsid w:val="0098272E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F5426"/>
    <w:rsid w:val="00AF5CDE"/>
    <w:rsid w:val="00B420E1"/>
    <w:rsid w:val="00B56EC5"/>
    <w:rsid w:val="00B62BFF"/>
    <w:rsid w:val="00B67F88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C0F07"/>
    <w:rsid w:val="00CE070A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1F7D"/>
    <w:rsid w:val="00D77557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2018-11-28T13:52:00Z</cp:lastPrinted>
  <dcterms:created xsi:type="dcterms:W3CDTF">2018-04-17T09:55:00Z</dcterms:created>
  <dcterms:modified xsi:type="dcterms:W3CDTF">2019-01-09T14:06:00Z</dcterms:modified>
</cp:coreProperties>
</file>