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548" w:type="dxa"/>
        <w:tblLook w:val="04A0" w:firstRow="1" w:lastRow="0" w:firstColumn="1" w:lastColumn="0" w:noHBand="0" w:noVBand="1"/>
      </w:tblPr>
      <w:tblGrid>
        <w:gridCol w:w="6487"/>
        <w:gridCol w:w="4061"/>
      </w:tblGrid>
      <w:tr w:rsidR="00C32ADB" w:rsidRPr="007C199F" w:rsidTr="006A7EDE">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4061" w:type="dxa"/>
            <w:vAlign w:val="center"/>
          </w:tcPr>
          <w:p w:rsidR="00C32ADB" w:rsidRPr="007C199F" w:rsidRDefault="00C32ADB" w:rsidP="00FD2FD9">
            <w:pPr>
              <w:pStyle w:val="Heading9"/>
              <w:outlineLvl w:val="8"/>
              <w:rPr>
                <w:rFonts w:ascii="Sylfaen" w:hAnsi="Sylfaen" w:cs="Sylfaen"/>
              </w:rPr>
            </w:pPr>
            <w:r w:rsidRPr="007C199F">
              <w:rPr>
                <w:rFonts w:ascii="Sylfaen" w:hAnsi="Sylfaen"/>
              </w:rPr>
              <w:t>№</w:t>
            </w:r>
            <w:r w:rsidR="006A7EDE">
              <w:rPr>
                <w:rFonts w:ascii="Sylfaen" w:hAnsi="Sylfaen"/>
              </w:rPr>
              <w:t>278</w:t>
            </w:r>
          </w:p>
        </w:tc>
      </w:tr>
      <w:tr w:rsidR="00C32ADB" w:rsidRPr="007C199F" w:rsidTr="006A7EDE">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4061" w:type="dxa"/>
            <w:vAlign w:val="center"/>
          </w:tcPr>
          <w:p w:rsidR="00C32ADB" w:rsidRPr="0054075D" w:rsidRDefault="00911BBF" w:rsidP="006A7EDE">
            <w:pPr>
              <w:pStyle w:val="Heading9"/>
              <w:outlineLvl w:val="8"/>
              <w:rPr>
                <w:rFonts w:ascii="Sylfaen" w:hAnsi="Sylfaen" w:cs="Sylfaen"/>
                <w:szCs w:val="22"/>
              </w:rPr>
            </w:pPr>
            <w:r w:rsidRPr="00911BBF">
              <w:rPr>
                <w:rFonts w:ascii="Sylfaen" w:hAnsi="Sylfaen"/>
                <w:szCs w:val="22"/>
                <w:lang w:val="af-ZA"/>
              </w:rPr>
              <w:t xml:space="preserve">  </w:t>
            </w:r>
            <w:r w:rsidR="006A7EDE" w:rsidRPr="006A7EDE">
              <w:rPr>
                <w:rFonts w:ascii="Sylfaen" w:hAnsi="Sylfaen"/>
                <w:szCs w:val="22"/>
                <w:lang w:val="af-ZA"/>
              </w:rPr>
              <w:t xml:space="preserve">№278-GArm-23_4.3_143-14..09.23       </w:t>
            </w:r>
          </w:p>
        </w:tc>
      </w:tr>
    </w:tbl>
    <w:p w:rsidR="00F86C72" w:rsidRPr="007C199F" w:rsidRDefault="00F7708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548" w:type="dxa"/>
        <w:tblLook w:val="04A0" w:firstRow="1" w:lastRow="0" w:firstColumn="1" w:lastColumn="0" w:noHBand="0" w:noVBand="1"/>
      </w:tblPr>
      <w:tblGrid>
        <w:gridCol w:w="6487"/>
        <w:gridCol w:w="4061"/>
      </w:tblGrid>
      <w:tr w:rsidR="00C32ADB" w:rsidRPr="007C199F" w:rsidTr="006A7EDE">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61" w:type="dxa"/>
            <w:tcBorders>
              <w:bottom w:val="single" w:sz="4" w:space="0" w:color="auto"/>
            </w:tcBorders>
            <w:vAlign w:val="center"/>
          </w:tcPr>
          <w:p w:rsidR="00C32ADB" w:rsidRPr="007C199F" w:rsidRDefault="00C32ADB" w:rsidP="00C72208">
            <w:pPr>
              <w:pStyle w:val="Heading9"/>
              <w:outlineLvl w:val="8"/>
              <w:rPr>
                <w:rFonts w:ascii="Sylfaen" w:hAnsi="Sylfaen"/>
                <w:bCs/>
                <w:szCs w:val="22"/>
                <w:lang w:val="en-US"/>
              </w:rPr>
            </w:pPr>
            <w:r w:rsidRPr="007C199F">
              <w:rPr>
                <w:rFonts w:ascii="Sylfaen" w:hAnsi="Sylfaen"/>
                <w:bCs/>
                <w:szCs w:val="22"/>
                <w:lang w:val="en-US"/>
              </w:rPr>
              <w:t>«</w:t>
            </w:r>
            <w:r w:rsidR="006A7EDE">
              <w:rPr>
                <w:rFonts w:ascii="Sylfaen" w:hAnsi="Sylfaen"/>
                <w:bCs/>
                <w:szCs w:val="22"/>
                <w:lang w:val="en-US"/>
              </w:rPr>
              <w:t>14</w:t>
            </w:r>
            <w:r w:rsidRPr="007C199F">
              <w:rPr>
                <w:rFonts w:ascii="Sylfaen" w:hAnsi="Sylfaen"/>
                <w:bCs/>
                <w:szCs w:val="22"/>
                <w:lang w:val="en-US"/>
              </w:rPr>
              <w:t>».«</w:t>
            </w:r>
            <w:r w:rsidR="006A7EDE">
              <w:rPr>
                <w:rFonts w:ascii="Sylfaen" w:hAnsi="Sylfaen"/>
                <w:bCs/>
                <w:szCs w:val="22"/>
                <w:lang w:val="en-US"/>
              </w:rPr>
              <w:t>09</w:t>
            </w:r>
            <w:r w:rsidRPr="007C199F">
              <w:rPr>
                <w:rFonts w:ascii="Sylfaen" w:hAnsi="Sylfaen"/>
                <w:bCs/>
                <w:szCs w:val="22"/>
                <w:lang w:val="en-US"/>
              </w:rPr>
              <w:t>».</w:t>
            </w:r>
            <w:r w:rsidR="00911BBF">
              <w:rPr>
                <w:rFonts w:ascii="Sylfaen" w:hAnsi="Sylfaen"/>
                <w:bCs/>
                <w:szCs w:val="22"/>
                <w:lang w:val="en-US"/>
              </w:rPr>
              <w:t>2023</w:t>
            </w:r>
          </w:p>
        </w:tc>
      </w:tr>
      <w:tr w:rsidR="007C199F" w:rsidRPr="007C199F" w:rsidTr="006A7EDE">
        <w:tc>
          <w:tcPr>
            <w:tcW w:w="10548" w:type="dxa"/>
            <w:gridSpan w:val="2"/>
            <w:tcBorders>
              <w:top w:val="single" w:sz="4" w:space="0" w:color="auto"/>
              <w:left w:val="nil"/>
              <w:bottom w:val="nil"/>
              <w:right w:val="nil"/>
            </w:tcBorders>
          </w:tcPr>
          <w:p w:rsidR="007C199F" w:rsidRPr="003A5FE0" w:rsidRDefault="007C199F" w:rsidP="00C32ADB">
            <w:pPr>
              <w:pStyle w:val="Heading9"/>
              <w:outlineLvl w:val="8"/>
              <w:rPr>
                <w:rFonts w:ascii="Sylfaen" w:hAnsi="Sylfaen" w:cs="Sylfaen"/>
                <w:b w:val="0"/>
                <w:bCs/>
                <w:sz w:val="24"/>
                <w:szCs w:val="24"/>
                <w:lang w:val="en-US"/>
              </w:rPr>
            </w:pPr>
            <w:r w:rsidRPr="003A5FE0">
              <w:rPr>
                <w:rFonts w:ascii="Sylfaen" w:hAnsi="Sylfaen" w:cs="Sylfaen"/>
                <w:b w:val="0"/>
                <w:bCs/>
                <w:sz w:val="24"/>
                <w:szCs w:val="24"/>
                <w:lang w:val="hy-AM"/>
              </w:rPr>
              <w:t>Մրցակցային ընտրության առարկան</w:t>
            </w:r>
            <w:r w:rsidR="00646FD9" w:rsidRPr="003A5FE0">
              <w:rPr>
                <w:rFonts w:ascii="Sylfaen" w:hAnsi="Sylfaen" w:cs="Sylfaen"/>
                <w:b w:val="0"/>
              </w:rPr>
              <w:t xml:space="preserve"> </w:t>
            </w:r>
            <w:r w:rsidR="00B51DF3" w:rsidRPr="003A5FE0">
              <w:rPr>
                <w:rFonts w:ascii="Sylfaen" w:hAnsi="Sylfaen" w:cs="Sylfaen"/>
                <w:b w:val="0"/>
                <w:lang w:val="en-US"/>
              </w:rPr>
              <w:t>Պ</w:t>
            </w:r>
            <w:r w:rsidR="00B51DF3" w:rsidRPr="003A5FE0">
              <w:rPr>
                <w:rFonts w:ascii="Sylfaen" w:hAnsi="Sylfaen" w:cs="Sylfaen"/>
                <w:b w:val="0"/>
                <w:lang w:val="hy-AM"/>
              </w:rPr>
              <w:t xml:space="preserve">ողպատյա  խողովակների </w:t>
            </w:r>
            <w:r w:rsidR="000B4C02" w:rsidRPr="003A5FE0">
              <w:rPr>
                <w:rFonts w:ascii="Sylfaen" w:hAnsi="Sylfaen" w:cs="Sylfaen"/>
                <w:b w:val="0"/>
                <w:lang w:val="en-US"/>
              </w:rPr>
              <w:t xml:space="preserve"> (</w:t>
            </w:r>
            <w:r w:rsidR="00911BBF" w:rsidRPr="003A5FE0">
              <w:rPr>
                <w:rFonts w:ascii="Sylfaen" w:hAnsi="Sylfaen" w:cs="Sylfaen"/>
                <w:b w:val="0"/>
                <w:lang w:val="en-US"/>
              </w:rPr>
              <w:t>530մմ-1020</w:t>
            </w:r>
            <w:r w:rsidR="000B4C02" w:rsidRPr="003A5FE0">
              <w:rPr>
                <w:rFonts w:ascii="Sylfaen" w:hAnsi="Sylfaen" w:cs="Sylfaen"/>
                <w:b w:val="0"/>
                <w:lang w:val="en-US"/>
              </w:rPr>
              <w:t xml:space="preserve">մմ) </w:t>
            </w:r>
            <w:r w:rsidR="00B51DF3" w:rsidRPr="003A5FE0">
              <w:rPr>
                <w:rFonts w:ascii="Sylfaen" w:hAnsi="Sylfaen" w:cs="Sylfaen"/>
                <w:b w:val="0"/>
                <w:lang w:val="hy-AM"/>
              </w:rPr>
              <w:t>ձեռքբերում</w:t>
            </w:r>
          </w:p>
          <w:p w:rsidR="007F73CD" w:rsidRPr="003A5FE0" w:rsidRDefault="007C199F" w:rsidP="00C32ADB">
            <w:pPr>
              <w:pStyle w:val="Heading9"/>
              <w:outlineLvl w:val="8"/>
              <w:rPr>
                <w:rFonts w:ascii="Sylfaen" w:hAnsi="Sylfaen"/>
                <w:b w:val="0"/>
                <w:szCs w:val="22"/>
                <w:lang w:val="ru-RU"/>
              </w:rPr>
            </w:pPr>
            <w:r w:rsidRPr="003A5FE0">
              <w:rPr>
                <w:rFonts w:ascii="Sylfaen" w:hAnsi="Sylfaen"/>
                <w:b w:val="0"/>
                <w:bCs/>
                <w:szCs w:val="22"/>
                <w:lang w:val="ru-RU"/>
              </w:rPr>
              <w:t>Предмет</w:t>
            </w:r>
            <w:r w:rsidRPr="00BB2D3F">
              <w:rPr>
                <w:rFonts w:ascii="Sylfaen" w:hAnsi="Sylfaen"/>
                <w:b w:val="0"/>
                <w:bCs/>
                <w:szCs w:val="22"/>
                <w:lang w:val="ru-RU"/>
              </w:rPr>
              <w:t xml:space="preserve"> </w:t>
            </w:r>
            <w:r w:rsidR="007F73CD" w:rsidRPr="003A5FE0">
              <w:rPr>
                <w:rFonts w:ascii="Sylfaen" w:hAnsi="Sylfaen"/>
                <w:b w:val="0"/>
                <w:bCs/>
                <w:szCs w:val="22"/>
                <w:lang w:val="ru-RU"/>
              </w:rPr>
              <w:t>к</w:t>
            </w:r>
            <w:r w:rsidRPr="003A5FE0">
              <w:rPr>
                <w:rFonts w:ascii="Sylfaen" w:hAnsi="Sylfaen"/>
                <w:b w:val="0"/>
                <w:bCs/>
                <w:szCs w:val="22"/>
                <w:lang w:val="ru-RU"/>
              </w:rPr>
              <w:t>онкурентного</w:t>
            </w:r>
            <w:r w:rsidRPr="00BB2D3F">
              <w:rPr>
                <w:rFonts w:ascii="Sylfaen" w:hAnsi="Sylfaen"/>
                <w:b w:val="0"/>
                <w:bCs/>
                <w:szCs w:val="22"/>
                <w:lang w:val="ru-RU"/>
              </w:rPr>
              <w:t xml:space="preserve">  </w:t>
            </w:r>
            <w:r w:rsidRPr="003A5FE0">
              <w:rPr>
                <w:rFonts w:ascii="Sylfaen" w:hAnsi="Sylfaen"/>
                <w:b w:val="0"/>
                <w:bCs/>
                <w:szCs w:val="22"/>
                <w:lang w:val="ru-RU"/>
              </w:rPr>
              <w:t>отбора</w:t>
            </w:r>
            <w:r w:rsidR="00646FD9" w:rsidRPr="003A5FE0">
              <w:rPr>
                <w:rFonts w:ascii="Sylfaen" w:hAnsi="Sylfaen"/>
                <w:b w:val="0"/>
                <w:bCs/>
                <w:szCs w:val="22"/>
              </w:rPr>
              <w:t xml:space="preserve"> </w:t>
            </w:r>
            <w:r w:rsidR="007F73CD" w:rsidRPr="003A5FE0">
              <w:rPr>
                <w:rFonts w:ascii="Sylfaen" w:hAnsi="Sylfaen"/>
                <w:b w:val="0"/>
                <w:bCs/>
                <w:szCs w:val="22"/>
              </w:rPr>
              <w:t xml:space="preserve"> </w:t>
            </w:r>
            <w:r w:rsidR="00B51DF3" w:rsidRPr="003A5FE0">
              <w:rPr>
                <w:rFonts w:ascii="Sylfaen" w:hAnsi="Sylfaen"/>
                <w:b w:val="0"/>
                <w:bCs/>
                <w:szCs w:val="22"/>
              </w:rPr>
              <w:t>Приобретение стальных труб</w:t>
            </w:r>
            <w:r w:rsidR="00911BBF" w:rsidRPr="003A5FE0">
              <w:rPr>
                <w:rFonts w:ascii="Sylfaen" w:hAnsi="Sylfaen"/>
                <w:b w:val="0"/>
                <w:bCs/>
                <w:szCs w:val="22"/>
              </w:rPr>
              <w:t xml:space="preserve"> (530</w:t>
            </w:r>
            <w:r w:rsidR="000B4C02" w:rsidRPr="003A5FE0">
              <w:rPr>
                <w:rFonts w:ascii="Sylfaen" w:hAnsi="Sylfaen"/>
                <w:b w:val="0"/>
                <w:bCs/>
                <w:szCs w:val="22"/>
              </w:rPr>
              <w:t>мм</w:t>
            </w:r>
            <w:r w:rsidR="00911BBF" w:rsidRPr="003A5FE0">
              <w:rPr>
                <w:rFonts w:ascii="Sylfaen" w:hAnsi="Sylfaen"/>
                <w:b w:val="0"/>
                <w:bCs/>
                <w:szCs w:val="22"/>
              </w:rPr>
              <w:t>-1020 мм</w:t>
            </w:r>
            <w:r w:rsidR="000B4C02" w:rsidRPr="003A5FE0">
              <w:rPr>
                <w:rFonts w:ascii="Sylfaen" w:hAnsi="Sylfaen"/>
                <w:b w:val="0"/>
                <w:bCs/>
                <w:szCs w:val="22"/>
              </w:rPr>
              <w:t>)</w:t>
            </w:r>
          </w:p>
          <w:p w:rsidR="007C199F" w:rsidRPr="007C199F" w:rsidRDefault="007C199F" w:rsidP="00C32ADB">
            <w:pPr>
              <w:pStyle w:val="Heading9"/>
              <w:outlineLvl w:val="8"/>
              <w:rPr>
                <w:rFonts w:ascii="Sylfaen" w:hAnsi="Sylfaen"/>
                <w:bCs/>
                <w:szCs w:val="22"/>
                <w:lang w:val="en-US"/>
              </w:rPr>
            </w:pPr>
            <w:r w:rsidRPr="003A5FE0">
              <w:rPr>
                <w:rFonts w:ascii="Sylfaen" w:hAnsi="Sylfaen"/>
                <w:b w:val="0"/>
              </w:rPr>
              <w:t>Subject of the Competitive selection</w:t>
            </w:r>
            <w:r w:rsidR="00F83C2E" w:rsidRPr="003A5FE0">
              <w:rPr>
                <w:b w:val="0"/>
              </w:rPr>
              <w:t xml:space="preserve"> </w:t>
            </w:r>
            <w:r w:rsidR="00B51DF3" w:rsidRPr="003A5FE0">
              <w:rPr>
                <w:rFonts w:ascii="Sylfaen" w:hAnsi="Sylfaen"/>
                <w:b w:val="0"/>
              </w:rPr>
              <w:t>Purchase of steel pipes</w:t>
            </w:r>
            <w:r w:rsidR="00BE3387" w:rsidRPr="003A5FE0">
              <w:rPr>
                <w:rFonts w:ascii="Sylfaen" w:hAnsi="Sylfaen"/>
                <w:b w:val="0"/>
              </w:rPr>
              <w:t xml:space="preserve"> </w:t>
            </w:r>
            <w:r w:rsidR="00911BBF" w:rsidRPr="003A5FE0">
              <w:rPr>
                <w:rFonts w:ascii="Sylfaen" w:hAnsi="Sylfaen"/>
                <w:b w:val="0"/>
                <w:bCs/>
                <w:szCs w:val="22"/>
              </w:rPr>
              <w:t>(530</w:t>
            </w:r>
            <w:r w:rsidR="00BE3387" w:rsidRPr="003A5FE0">
              <w:rPr>
                <w:rFonts w:ascii="Sylfaen" w:hAnsi="Sylfaen"/>
                <w:b w:val="0"/>
                <w:bCs/>
                <w:szCs w:val="22"/>
              </w:rPr>
              <w:t>mm</w:t>
            </w:r>
            <w:r w:rsidR="00911BBF" w:rsidRPr="003A5FE0">
              <w:rPr>
                <w:rFonts w:ascii="Sylfaen" w:hAnsi="Sylfaen"/>
                <w:b w:val="0"/>
                <w:bCs/>
                <w:szCs w:val="22"/>
              </w:rPr>
              <w:t>-1020mm</w:t>
            </w:r>
            <w:r w:rsidR="00BE3387" w:rsidRPr="003A5FE0">
              <w:rPr>
                <w:rFonts w:ascii="Sylfaen" w:hAnsi="Sylfaen"/>
                <w:b w:val="0"/>
                <w:bCs/>
                <w:szCs w:val="22"/>
              </w:rPr>
              <w:t>)</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0F655E" w:rsidRPr="00154C38" w:rsidRDefault="006A7EDE" w:rsidP="00154C38">
            <w:pPr>
              <w:rPr>
                <w:rFonts w:ascii="Calibri" w:hAnsi="Calibri" w:cs="Calibri"/>
                <w:sz w:val="18"/>
                <w:szCs w:val="18"/>
              </w:rPr>
            </w:pPr>
            <w:r>
              <w:rPr>
                <w:rFonts w:ascii="Calibri" w:hAnsi="Calibri"/>
                <w:color w:val="000000"/>
                <w:sz w:val="18"/>
                <w:szCs w:val="18"/>
              </w:rPr>
              <w:t>23</w:t>
            </w:r>
            <w:r w:rsidR="0049496B">
              <w:rPr>
                <w:rFonts w:ascii="Sylfaen" w:hAnsi="Sylfaen" w:cs="Sylfaen"/>
                <w:sz w:val="20"/>
                <w:szCs w:val="20"/>
              </w:rPr>
              <w:t xml:space="preserve"> </w:t>
            </w:r>
            <w:r>
              <w:rPr>
                <w:rFonts w:ascii="Sylfaen" w:hAnsi="Sylfaen" w:cs="Sylfaen"/>
                <w:sz w:val="20"/>
                <w:szCs w:val="20"/>
              </w:rPr>
              <w:t>մ</w:t>
            </w:r>
            <w:r w:rsidR="00B51DF3">
              <w:rPr>
                <w:rFonts w:ascii="Sylfaen" w:hAnsi="Sylfaen" w:cs="Sylfaen"/>
                <w:sz w:val="20"/>
                <w:szCs w:val="20"/>
              </w:rPr>
              <w:t>.</w:t>
            </w:r>
          </w:p>
          <w:p w:rsidR="00C72208" w:rsidRDefault="006A7EDE" w:rsidP="003A443B">
            <w:pPr>
              <w:tabs>
                <w:tab w:val="left" w:pos="1941"/>
              </w:tabs>
              <w:jc w:val="both"/>
              <w:rPr>
                <w:rFonts w:ascii="Sylfaen" w:hAnsi="Sylfaen"/>
                <w:sz w:val="20"/>
                <w:szCs w:val="20"/>
                <w:lang w:eastAsia="ru-RU"/>
              </w:rPr>
            </w:pPr>
            <w:r>
              <w:rPr>
                <w:rFonts w:ascii="Calibri" w:hAnsi="Calibri"/>
                <w:color w:val="000000"/>
                <w:sz w:val="18"/>
                <w:szCs w:val="18"/>
              </w:rPr>
              <w:t>23</w:t>
            </w:r>
            <w:r w:rsidR="00C72208">
              <w:rPr>
                <w:rFonts w:ascii="Sylfaen" w:hAnsi="Sylfaen" w:cs="Sylfaen"/>
                <w:sz w:val="20"/>
                <w:szCs w:val="20"/>
              </w:rPr>
              <w:t xml:space="preserve"> </w:t>
            </w:r>
            <w:r>
              <w:rPr>
                <w:rFonts w:ascii="Sylfaen" w:hAnsi="Sylfaen" w:cs="Sylfaen"/>
                <w:sz w:val="20"/>
                <w:szCs w:val="20"/>
              </w:rPr>
              <w:t>м</w:t>
            </w:r>
            <w:r w:rsidR="00B51DF3">
              <w:rPr>
                <w:rFonts w:ascii="Sylfaen" w:hAnsi="Sylfaen" w:cs="Sylfaen"/>
                <w:sz w:val="20"/>
                <w:szCs w:val="20"/>
              </w:rPr>
              <w:t>.</w:t>
            </w:r>
            <w:r w:rsidR="00911BBF">
              <w:rPr>
                <w:rFonts w:ascii="Sylfaen" w:hAnsi="Sylfaen" w:cs="Sylfaen"/>
                <w:sz w:val="20"/>
                <w:szCs w:val="20"/>
              </w:rPr>
              <w:t xml:space="preserve"> </w:t>
            </w:r>
          </w:p>
          <w:p w:rsidR="003A443B" w:rsidRPr="00DB7CA4" w:rsidRDefault="006A7EDE" w:rsidP="003A443B">
            <w:pPr>
              <w:tabs>
                <w:tab w:val="left" w:pos="1941"/>
              </w:tabs>
              <w:jc w:val="both"/>
              <w:rPr>
                <w:rFonts w:ascii="Sylfaen" w:hAnsi="Sylfaen"/>
                <w:sz w:val="20"/>
                <w:szCs w:val="20"/>
                <w:lang w:eastAsia="ru-RU"/>
              </w:rPr>
            </w:pPr>
            <w:r>
              <w:rPr>
                <w:rFonts w:ascii="Calibri" w:hAnsi="Calibri"/>
                <w:color w:val="000000"/>
                <w:sz w:val="18"/>
                <w:szCs w:val="18"/>
              </w:rPr>
              <w:t>23</w:t>
            </w:r>
            <w:r w:rsidR="00C72208">
              <w:rPr>
                <w:rFonts w:ascii="Sylfaen" w:hAnsi="Sylfaen"/>
                <w:sz w:val="20"/>
                <w:szCs w:val="20"/>
                <w:lang w:eastAsia="ru-RU"/>
              </w:rPr>
              <w:t xml:space="preserve"> </w:t>
            </w:r>
            <w:r>
              <w:rPr>
                <w:rFonts w:ascii="Sylfaen" w:hAnsi="Sylfaen"/>
                <w:sz w:val="20"/>
                <w:szCs w:val="20"/>
                <w:lang w:eastAsia="ru-RU"/>
              </w:rPr>
              <w:t>/m</w:t>
            </w:r>
            <w:r w:rsidR="00B51DF3">
              <w:rPr>
                <w:rFonts w:ascii="Sylfaen" w:hAnsi="Sylfaen"/>
                <w:sz w:val="20"/>
                <w:szCs w:val="20"/>
                <w:lang w:eastAsia="ru-RU"/>
              </w:rPr>
              <w:t>.</w:t>
            </w:r>
          </w:p>
        </w:tc>
      </w:tr>
      <w:tr w:rsidR="00AB7CBC" w:rsidRPr="00E916D1" w:rsidTr="00AB7CBC">
        <w:trPr>
          <w:trHeight w:val="1070"/>
        </w:trPr>
        <w:tc>
          <w:tcPr>
            <w:tcW w:w="4109" w:type="dxa"/>
            <w:gridSpan w:val="2"/>
            <w:tcBorders>
              <w:top w:val="single" w:sz="12" w:space="0" w:color="auto"/>
              <w:left w:val="single" w:sz="12" w:space="0" w:color="auto"/>
              <w:bottom w:val="single" w:sz="12" w:space="0" w:color="auto"/>
              <w:right w:val="single" w:sz="12" w:space="0" w:color="auto"/>
            </w:tcBorders>
          </w:tcPr>
          <w:p w:rsidR="00AB7CBC" w:rsidRDefault="00AB7CBC" w:rsidP="00AB7CBC">
            <w:pPr>
              <w:jc w:val="both"/>
              <w:rPr>
                <w:rFonts w:ascii="Sylfaen" w:hAnsi="Sylfaen"/>
                <w:sz w:val="20"/>
                <w:szCs w:val="20"/>
                <w:lang w:eastAsia="ru-RU"/>
              </w:rPr>
            </w:pPr>
            <w:r>
              <w:rPr>
                <w:rFonts w:ascii="Sylfaen" w:hAnsi="Sylfaen"/>
                <w:sz w:val="20"/>
                <w:szCs w:val="20"/>
                <w:lang w:eastAsia="ru-RU"/>
              </w:rPr>
              <w:t>Հայտերի ընդունման կարգը</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AB7CBC" w:rsidRPr="00B13623" w:rsidRDefault="00AB7CBC" w:rsidP="00AB7CBC">
            <w:pPr>
              <w:rPr>
                <w:rFonts w:ascii="Sylfaen" w:hAnsi="Sylfaen" w:cs="Sylfaen"/>
                <w:b/>
                <w:sz w:val="20"/>
                <w:szCs w:val="20"/>
              </w:rPr>
            </w:pPr>
            <w:r w:rsidRPr="00B13623">
              <w:rPr>
                <w:rFonts w:ascii="Sylfaen" w:hAnsi="Sylfaen" w:cs="Sylfaen"/>
                <w:b/>
                <w:sz w:val="20"/>
                <w:szCs w:val="20"/>
                <w:lang w:val="ru-RU"/>
              </w:rPr>
              <w:t>Հայտերը</w:t>
            </w:r>
            <w:r w:rsidRPr="00B13623">
              <w:rPr>
                <w:rFonts w:ascii="Sylfaen" w:hAnsi="Sylfaen" w:cs="Sylfaen"/>
                <w:b/>
                <w:sz w:val="20"/>
                <w:szCs w:val="20"/>
              </w:rPr>
              <w:t xml:space="preserve"> </w:t>
            </w:r>
            <w:r w:rsidRPr="00B13623">
              <w:rPr>
                <w:rFonts w:ascii="Sylfaen" w:hAnsi="Sylfaen" w:cs="Sylfaen"/>
                <w:b/>
                <w:sz w:val="20"/>
                <w:szCs w:val="20"/>
                <w:lang w:val="ru-RU"/>
              </w:rPr>
              <w:t>ընդունվում</w:t>
            </w:r>
            <w:r w:rsidRPr="00B13623">
              <w:rPr>
                <w:rFonts w:ascii="Sylfaen" w:hAnsi="Sylfaen" w:cs="Sylfaen"/>
                <w:b/>
                <w:sz w:val="20"/>
                <w:szCs w:val="20"/>
              </w:rPr>
              <w:t xml:space="preserve"> </w:t>
            </w:r>
            <w:r w:rsidRPr="00B13623">
              <w:rPr>
                <w:rFonts w:ascii="Sylfaen" w:hAnsi="Sylfaen" w:cs="Sylfaen"/>
                <w:b/>
                <w:sz w:val="20"/>
                <w:szCs w:val="20"/>
                <w:lang w:val="ru-RU"/>
              </w:rPr>
              <w:t>են</w:t>
            </w:r>
            <w:r w:rsidRPr="00B13623">
              <w:rPr>
                <w:rFonts w:ascii="Sylfaen" w:hAnsi="Sylfaen" w:cs="Sylfaen"/>
                <w:b/>
                <w:sz w:val="20"/>
                <w:szCs w:val="20"/>
              </w:rPr>
              <w:t xml:space="preserve"> </w:t>
            </w:r>
            <w:r w:rsidRPr="00B13623">
              <w:rPr>
                <w:rFonts w:ascii="Sylfaen" w:hAnsi="Sylfaen" w:cs="Sylfaen"/>
                <w:b/>
                <w:sz w:val="20"/>
                <w:szCs w:val="20"/>
                <w:lang w:val="ru-RU"/>
              </w:rPr>
              <w:t>բացառապես</w:t>
            </w:r>
            <w:r w:rsidRPr="00B13623">
              <w:rPr>
                <w:rFonts w:ascii="Sylfaen" w:hAnsi="Sylfaen" w:cs="Sylfaen"/>
                <w:b/>
                <w:sz w:val="20"/>
                <w:szCs w:val="20"/>
              </w:rPr>
              <w:t xml:space="preserve"> </w:t>
            </w:r>
            <w:r w:rsidRPr="00B13623">
              <w:rPr>
                <w:rFonts w:ascii="Sylfaen" w:hAnsi="Sylfaen" w:cs="Sylfaen"/>
                <w:b/>
                <w:sz w:val="20"/>
                <w:szCs w:val="20"/>
                <w:lang w:val="ru-RU"/>
              </w:rPr>
              <w:t>թղթային</w:t>
            </w:r>
            <w:r w:rsidRPr="00B13623">
              <w:rPr>
                <w:rFonts w:ascii="Sylfaen" w:hAnsi="Sylfaen" w:cs="Sylfaen"/>
                <w:b/>
                <w:sz w:val="20"/>
                <w:szCs w:val="20"/>
              </w:rPr>
              <w:t xml:space="preserve"> </w:t>
            </w:r>
            <w:r w:rsidRPr="00B13623">
              <w:rPr>
                <w:rFonts w:ascii="Sylfaen" w:hAnsi="Sylfaen" w:cs="Sylfaen"/>
                <w:b/>
                <w:sz w:val="20"/>
                <w:szCs w:val="20"/>
                <w:lang w:val="ru-RU"/>
              </w:rPr>
              <w:t>տարբերակով</w:t>
            </w:r>
          </w:p>
          <w:p w:rsidR="00AB7CBC" w:rsidRPr="00B13623" w:rsidRDefault="00F77085" w:rsidP="00AB7CBC">
            <w:pPr>
              <w:rPr>
                <w:rFonts w:ascii="Sylfaen" w:hAnsi="Sylfaen" w:cs="Sylfaen"/>
                <w:b/>
                <w:sz w:val="20"/>
                <w:szCs w:val="20"/>
                <w:lang w:val="ru-RU"/>
              </w:rPr>
            </w:pPr>
            <w:hyperlink r:id="rId8" w:history="1">
              <w:r w:rsidR="00AB7CBC" w:rsidRPr="00B13623">
                <w:rPr>
                  <w:rFonts w:ascii="Sylfaen" w:hAnsi="Sylfaen" w:cs="Sylfaen"/>
                  <w:b/>
                  <w:sz w:val="20"/>
                  <w:szCs w:val="20"/>
                  <w:lang w:val="ru-RU"/>
                </w:rPr>
                <w:t>Заявки участников принимаются исключительно в бумажном виде</w:t>
              </w:r>
            </w:hyperlink>
          </w:p>
          <w:p w:rsidR="00AB7CBC" w:rsidRPr="00B13623" w:rsidRDefault="00AB7CBC" w:rsidP="00AB7CBC">
            <w:pPr>
              <w:tabs>
                <w:tab w:val="left" w:pos="1628"/>
              </w:tabs>
              <w:rPr>
                <w:rFonts w:ascii="Sylfaen" w:hAnsi="Sylfaen" w:cs="Sylfaen"/>
                <w:b/>
                <w:sz w:val="20"/>
                <w:szCs w:val="20"/>
              </w:rPr>
            </w:pPr>
            <w:r w:rsidRPr="00B13623">
              <w:rPr>
                <w:rFonts w:ascii="Sylfaen" w:hAnsi="Sylfaen" w:cs="Sylfaen"/>
                <w:b/>
                <w:sz w:val="20"/>
                <w:szCs w:val="20"/>
              </w:rPr>
              <w:t>Applications of participants are accepted exclusively in paper form</w:t>
            </w:r>
          </w:p>
        </w:tc>
      </w:tr>
      <w:tr w:rsidR="00710A9D" w:rsidRPr="00E916D1" w:rsidTr="00710A9D">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710A9D" w:rsidRDefault="00710A9D" w:rsidP="00710A9D">
            <w:pPr>
              <w:rPr>
                <w:rFonts w:ascii="Sylfaen" w:hAnsi="Sylfaen"/>
                <w:sz w:val="20"/>
                <w:szCs w:val="20"/>
                <w:lang w:eastAsia="ru-RU"/>
              </w:rPr>
            </w:pPr>
            <w:r>
              <w:rPr>
                <w:rFonts w:ascii="Sylfaen" w:hAnsi="Sylfaen"/>
                <w:sz w:val="20"/>
                <w:szCs w:val="20"/>
                <w:lang w:eastAsia="ru-RU"/>
              </w:rPr>
              <w:t>՚</w:t>
            </w:r>
            <w:r w:rsidR="006A7EDE">
              <w:rPr>
                <w:rFonts w:ascii="Sylfaen" w:hAnsi="Sylfaen"/>
                <w:sz w:val="20"/>
                <w:szCs w:val="20"/>
                <w:lang w:eastAsia="ru-RU"/>
              </w:rPr>
              <w:t>40</w:t>
            </w:r>
            <w:r w:rsidR="00280B1E">
              <w:rPr>
                <w:rFonts w:ascii="Sylfaen" w:hAnsi="Sylfaen"/>
                <w:sz w:val="20"/>
                <w:szCs w:val="20"/>
                <w:lang w:eastAsia="ru-RU"/>
              </w:rPr>
              <w:t xml:space="preserve"> </w:t>
            </w:r>
            <w:r w:rsidR="00EA2DEC">
              <w:rPr>
                <w:rFonts w:ascii="Sylfaen" w:hAnsi="Sylfaen"/>
                <w:sz w:val="20"/>
                <w:szCs w:val="20"/>
                <w:lang w:eastAsia="ru-RU"/>
              </w:rPr>
              <w:t>օրացուցային օր</w:t>
            </w:r>
          </w:p>
          <w:p w:rsidR="00EA2DEC" w:rsidRDefault="006A7EDE" w:rsidP="00EA2DEC">
            <w:pPr>
              <w:rPr>
                <w:rFonts w:ascii="Sylfaen" w:hAnsi="Sylfaen"/>
                <w:sz w:val="20"/>
                <w:szCs w:val="20"/>
                <w:lang w:eastAsia="ru-RU"/>
              </w:rPr>
            </w:pPr>
            <w:r>
              <w:rPr>
                <w:rFonts w:ascii="Sylfaen" w:hAnsi="Sylfaen"/>
                <w:sz w:val="20"/>
                <w:szCs w:val="20"/>
                <w:lang w:eastAsia="ru-RU"/>
              </w:rPr>
              <w:t>40</w:t>
            </w:r>
            <w:r w:rsidR="00EA2DEC">
              <w:rPr>
                <w:rFonts w:ascii="Sylfaen" w:hAnsi="Sylfaen"/>
                <w:sz w:val="20"/>
                <w:szCs w:val="20"/>
                <w:lang w:eastAsia="ru-RU"/>
              </w:rPr>
              <w:t xml:space="preserve"> календарных</w:t>
            </w:r>
            <w:r w:rsidR="00EA2DEC" w:rsidRPr="00EA2DEC">
              <w:rPr>
                <w:rFonts w:ascii="Sylfaen" w:hAnsi="Sylfaen"/>
                <w:sz w:val="20"/>
                <w:szCs w:val="20"/>
                <w:lang w:eastAsia="ru-RU"/>
              </w:rPr>
              <w:t xml:space="preserve"> д</w:t>
            </w:r>
            <w:r w:rsidR="00EA2DEC">
              <w:rPr>
                <w:rFonts w:ascii="Sylfaen" w:hAnsi="Sylfaen"/>
                <w:sz w:val="20"/>
                <w:szCs w:val="20"/>
                <w:lang w:eastAsia="ru-RU"/>
              </w:rPr>
              <w:t>ней</w:t>
            </w:r>
          </w:p>
          <w:p w:rsidR="00EA2DEC" w:rsidRPr="00154C38" w:rsidRDefault="006A7EDE" w:rsidP="00EA2DEC">
            <w:pPr>
              <w:rPr>
                <w:rFonts w:ascii="Calibri" w:hAnsi="Calibri" w:cs="Calibri"/>
                <w:sz w:val="18"/>
                <w:szCs w:val="18"/>
              </w:rPr>
            </w:pPr>
            <w:r>
              <w:rPr>
                <w:rFonts w:ascii="Sylfaen" w:hAnsi="Sylfaen"/>
                <w:sz w:val="20"/>
                <w:szCs w:val="20"/>
                <w:lang w:eastAsia="ru-RU"/>
              </w:rPr>
              <w:t xml:space="preserve">40 </w:t>
            </w:r>
            <w:r w:rsidR="00EA2DEC" w:rsidRPr="00EA2DEC">
              <w:rPr>
                <w:rFonts w:ascii="Sylfaen" w:hAnsi="Sylfaen"/>
                <w:sz w:val="20"/>
                <w:szCs w:val="20"/>
                <w:lang w:eastAsia="ru-RU"/>
              </w:rPr>
              <w:t>calendar 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FB5014" w:rsidRPr="006217D4" w:rsidRDefault="006217D4" w:rsidP="0096207C">
            <w:pPr>
              <w:tabs>
                <w:tab w:val="left" w:pos="7610"/>
              </w:tabs>
              <w:contextualSpacing/>
              <w:jc w:val="both"/>
              <w:rPr>
                <w:rFonts w:ascii="Sylfaen" w:hAnsi="Sylfaen"/>
                <w:sz w:val="20"/>
                <w:szCs w:val="20"/>
                <w:lang w:eastAsia="ru-RU"/>
              </w:rPr>
            </w:pPr>
            <w:r w:rsidRPr="006217D4">
              <w:rPr>
                <w:rFonts w:ascii="Sylfaen" w:hAnsi="Sylfaen"/>
                <w:sz w:val="20"/>
                <w:szCs w:val="20"/>
                <w:lang w:eastAsia="ru-RU"/>
              </w:rPr>
              <w:t>Մատակարարի պահեստ</w:t>
            </w:r>
          </w:p>
          <w:p w:rsidR="006217D4" w:rsidRPr="006217D4" w:rsidRDefault="006217D4" w:rsidP="0096207C">
            <w:pPr>
              <w:tabs>
                <w:tab w:val="left" w:pos="7610"/>
              </w:tabs>
              <w:contextualSpacing/>
              <w:jc w:val="both"/>
              <w:rPr>
                <w:rFonts w:asciiTheme="minorHAnsi" w:hAnsiTheme="minorHAnsi"/>
              </w:rPr>
            </w:pPr>
            <w:r w:rsidRPr="006217D4">
              <w:rPr>
                <w:rFonts w:asciiTheme="minorHAnsi" w:hAnsiTheme="minorHAnsi"/>
              </w:rPr>
              <w:t>Склад поставщика</w:t>
            </w:r>
            <w:bookmarkStart w:id="0" w:name="_GoBack"/>
            <w:bookmarkEnd w:id="0"/>
          </w:p>
          <w:p w:rsidR="006217D4" w:rsidRPr="0096207C" w:rsidRDefault="006217D4" w:rsidP="0096207C">
            <w:pPr>
              <w:tabs>
                <w:tab w:val="left" w:pos="7610"/>
              </w:tabs>
              <w:contextualSpacing/>
              <w:jc w:val="both"/>
              <w:rPr>
                <w:rFonts w:asciiTheme="minorHAnsi" w:hAnsiTheme="minorHAnsi"/>
                <w:b/>
              </w:rPr>
            </w:pPr>
            <w:r w:rsidRPr="006217D4">
              <w:rPr>
                <w:rFonts w:asciiTheme="minorHAnsi" w:hAnsiTheme="minorHAnsi"/>
              </w:rPr>
              <w:t>Supplier warehouse</w:t>
            </w:r>
          </w:p>
        </w:tc>
      </w:tr>
      <w:tr w:rsidR="00E42AC9" w:rsidRPr="00EA2DEC" w:rsidTr="002A269F">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E42AC9" w:rsidRPr="00BF542E" w:rsidRDefault="00E42AC9"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6A7EDE" w:rsidRDefault="006A7EDE" w:rsidP="00154C38">
            <w:pPr>
              <w:jc w:val="center"/>
              <w:rPr>
                <w:rFonts w:ascii="Calibri" w:hAnsi="Calibri" w:cs="Calibri"/>
                <w:color w:val="000000"/>
                <w:sz w:val="22"/>
                <w:szCs w:val="22"/>
              </w:rPr>
            </w:pPr>
            <w:r w:rsidRPr="006A7EDE">
              <w:rPr>
                <w:rFonts w:ascii="Calibri" w:hAnsi="Calibri" w:cs="Calibri"/>
                <w:color w:val="000000"/>
                <w:sz w:val="22"/>
                <w:szCs w:val="22"/>
              </w:rPr>
              <w:t>2112973.2</w:t>
            </w:r>
          </w:p>
          <w:p w:rsidR="00E42AC9" w:rsidRPr="00BF542E" w:rsidRDefault="006A7EDE" w:rsidP="00154C38">
            <w:pPr>
              <w:jc w:val="center"/>
              <w:rPr>
                <w:rFonts w:ascii="Sylfaen" w:hAnsi="Sylfaen"/>
                <w:b/>
                <w:sz w:val="20"/>
                <w:szCs w:val="20"/>
                <w:lang w:val="ru-RU" w:eastAsia="ru-RU"/>
              </w:rPr>
            </w:pPr>
            <w:r w:rsidRPr="006A7EDE">
              <w:rPr>
                <w:rFonts w:ascii="Calibri" w:hAnsi="Calibri" w:cs="Calibri"/>
                <w:color w:val="000000"/>
                <w:sz w:val="22"/>
                <w:szCs w:val="22"/>
              </w:rPr>
              <w:t>2535567.84</w:t>
            </w:r>
          </w:p>
        </w:tc>
        <w:tc>
          <w:tcPr>
            <w:tcW w:w="5247" w:type="dxa"/>
            <w:tcBorders>
              <w:top w:val="single" w:sz="12" w:space="0" w:color="auto"/>
              <w:left w:val="single" w:sz="12" w:space="0" w:color="auto"/>
              <w:bottom w:val="single" w:sz="4" w:space="0" w:color="auto"/>
              <w:right w:val="single" w:sz="12" w:space="0" w:color="auto"/>
            </w:tcBorders>
          </w:tcPr>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E42AC9" w:rsidRPr="00280B1E" w:rsidRDefault="00E42AC9"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E42AC9" w:rsidRPr="00280B1E" w:rsidRDefault="00E42AC9" w:rsidP="00553BD2">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E42AC9" w:rsidRPr="00E42AC9" w:rsidTr="00D036C4">
        <w:trPr>
          <w:trHeight w:val="2790"/>
        </w:trPr>
        <w:tc>
          <w:tcPr>
            <w:tcW w:w="4109" w:type="dxa"/>
            <w:gridSpan w:val="2"/>
            <w:tcBorders>
              <w:top w:val="single" w:sz="4" w:space="0" w:color="auto"/>
              <w:left w:val="single" w:sz="12" w:space="0" w:color="auto"/>
              <w:right w:val="single" w:sz="12" w:space="0" w:color="auto"/>
            </w:tcBorders>
          </w:tcPr>
          <w:p w:rsidR="00E42AC9" w:rsidRPr="0023100A" w:rsidRDefault="00E42AC9" w:rsidP="00E42AC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E42AC9" w:rsidRPr="0023100A" w:rsidRDefault="00E42AC9" w:rsidP="00E42AC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E42AC9" w:rsidRPr="0023100A" w:rsidRDefault="00E42AC9" w:rsidP="00E42AC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E42AC9" w:rsidRPr="00E42AC9" w:rsidRDefault="00E42AC9" w:rsidP="00553BD2">
            <w:pPr>
              <w:jc w:val="both"/>
              <w:rPr>
                <w:rFonts w:ascii="Sylfaen" w:hAnsi="Sylfaen"/>
                <w:sz w:val="20"/>
                <w:szCs w:val="20"/>
                <w:lang w:eastAsia="ru-RU"/>
              </w:rPr>
            </w:pPr>
          </w:p>
        </w:tc>
        <w:tc>
          <w:tcPr>
            <w:tcW w:w="7231" w:type="dxa"/>
            <w:gridSpan w:val="2"/>
            <w:tcBorders>
              <w:top w:val="single" w:sz="4" w:space="0" w:color="auto"/>
              <w:left w:val="single" w:sz="12" w:space="0" w:color="auto"/>
              <w:right w:val="single" w:sz="12" w:space="0" w:color="auto"/>
            </w:tcBorders>
            <w:vAlign w:val="center"/>
          </w:tcPr>
          <w:p w:rsidR="00E42AC9" w:rsidRDefault="00E42AC9" w:rsidP="00E42AC9">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6A7EDE">
              <w:rPr>
                <w:rFonts w:ascii="Sylfaen" w:hAnsi="Sylfaen"/>
                <w:b/>
                <w:sz w:val="20"/>
                <w:szCs w:val="20"/>
                <w:lang w:eastAsia="ru-RU"/>
              </w:rPr>
              <w:t>4.04</w:t>
            </w:r>
            <w:r w:rsidR="00906C29">
              <w:rPr>
                <w:rFonts w:ascii="Sylfaen" w:hAnsi="Sylfaen"/>
                <w:b/>
                <w:sz w:val="20"/>
                <w:szCs w:val="20"/>
                <w:lang w:eastAsia="ru-RU"/>
              </w:rPr>
              <w:t xml:space="preserve"> </w:t>
            </w:r>
            <w:r>
              <w:rPr>
                <w:rFonts w:ascii="Sylfaen" w:hAnsi="Sylfaen"/>
                <w:b/>
                <w:sz w:val="20"/>
                <w:szCs w:val="20"/>
                <w:lang w:eastAsia="ru-RU"/>
              </w:rPr>
              <w:t xml:space="preserve"> </w:t>
            </w:r>
            <w:r>
              <w:rPr>
                <w:rFonts w:ascii="Sylfaen" w:hAnsi="Sylfaen"/>
                <w:b/>
                <w:sz w:val="20"/>
                <w:szCs w:val="20"/>
                <w:lang w:val="hy-AM" w:eastAsia="ru-RU"/>
              </w:rPr>
              <w:t>AMD</w:t>
            </w:r>
          </w:p>
          <w:p w:rsidR="00E42AC9" w:rsidRDefault="00E42AC9" w:rsidP="00E42AC9">
            <w:pPr>
              <w:tabs>
                <w:tab w:val="left" w:pos="1916"/>
              </w:tabs>
              <w:jc w:val="both"/>
              <w:rPr>
                <w:rFonts w:ascii="Sylfaen" w:hAnsi="Sylfaen"/>
                <w:b/>
                <w:sz w:val="20"/>
                <w:szCs w:val="20"/>
                <w:lang w:eastAsia="ru-RU"/>
              </w:rPr>
            </w:pPr>
          </w:p>
          <w:p w:rsidR="00E42AC9" w:rsidRDefault="00E42AC9" w:rsidP="00E42AC9">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6A7EDE">
              <w:rPr>
                <w:rFonts w:ascii="Sylfaen" w:hAnsi="Sylfaen"/>
                <w:b/>
                <w:sz w:val="20"/>
                <w:szCs w:val="20"/>
                <w:lang w:eastAsia="ru-RU"/>
              </w:rPr>
              <w:t>388.23</w:t>
            </w:r>
            <w:r w:rsidR="00E276FB">
              <w:rPr>
                <w:rFonts w:ascii="Sylfaen" w:hAnsi="Sylfaen"/>
                <w:b/>
                <w:sz w:val="20"/>
                <w:szCs w:val="20"/>
                <w:lang w:eastAsia="ru-RU"/>
              </w:rPr>
              <w:t xml:space="preserve"> </w:t>
            </w:r>
            <w:r>
              <w:rPr>
                <w:rFonts w:ascii="Sylfaen" w:hAnsi="Sylfaen"/>
                <w:b/>
                <w:sz w:val="20"/>
                <w:szCs w:val="20"/>
                <w:lang w:val="hy-AM" w:eastAsia="ru-RU"/>
              </w:rPr>
              <w:t xml:space="preserve">AMD </w:t>
            </w:r>
          </w:p>
          <w:p w:rsidR="00E42AC9" w:rsidRDefault="00E42AC9" w:rsidP="00E42AC9">
            <w:pPr>
              <w:tabs>
                <w:tab w:val="left" w:pos="1916"/>
              </w:tabs>
              <w:jc w:val="both"/>
              <w:rPr>
                <w:rFonts w:ascii="Sylfaen" w:hAnsi="Sylfaen"/>
                <w:b/>
                <w:sz w:val="20"/>
                <w:szCs w:val="20"/>
                <w:lang w:eastAsia="ru-RU"/>
              </w:rPr>
            </w:pPr>
          </w:p>
          <w:p w:rsidR="00E42AC9" w:rsidRDefault="00E42AC9" w:rsidP="00E42AC9">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6A7EDE" w:rsidRPr="006A7EDE">
              <w:rPr>
                <w:rFonts w:ascii="Sylfaen" w:hAnsi="Sylfaen"/>
                <w:b/>
                <w:sz w:val="20"/>
                <w:szCs w:val="20"/>
                <w:lang w:eastAsia="ru-RU"/>
              </w:rPr>
              <w:t>414.70</w:t>
            </w:r>
            <w:r w:rsidR="006A7EDE">
              <w:rPr>
                <w:rFonts w:ascii="Sylfaen" w:hAnsi="Sylfaen"/>
                <w:b/>
                <w:sz w:val="20"/>
                <w:szCs w:val="20"/>
                <w:lang w:eastAsia="ru-RU"/>
              </w:rPr>
              <w:t xml:space="preserve"> </w:t>
            </w:r>
            <w:r>
              <w:rPr>
                <w:rFonts w:ascii="Sylfaen" w:hAnsi="Sylfaen"/>
                <w:b/>
                <w:sz w:val="20"/>
                <w:szCs w:val="20"/>
                <w:lang w:val="hy-AM" w:eastAsia="ru-RU"/>
              </w:rPr>
              <w:t>AMD</w:t>
            </w:r>
          </w:p>
          <w:p w:rsidR="00E42AC9" w:rsidRPr="00E42AC9" w:rsidRDefault="00E42AC9" w:rsidP="00553BD2">
            <w:pPr>
              <w:rPr>
                <w:rFonts w:ascii="Sylfaen" w:hAnsi="Sylfaen"/>
                <w:sz w:val="20"/>
                <w:szCs w:val="20"/>
                <w:lang w:val="hy-AM" w:eastAsia="ru-RU"/>
              </w:rPr>
            </w:pPr>
          </w:p>
          <w:p w:rsidR="00E42AC9" w:rsidRPr="00B95BC5" w:rsidRDefault="00E42AC9" w:rsidP="00553BD2">
            <w:pPr>
              <w:rPr>
                <w:rFonts w:ascii="Sylfaen" w:hAnsi="Sylfaen"/>
                <w:sz w:val="20"/>
                <w:szCs w:val="20"/>
                <w:lang w:eastAsia="ru-RU"/>
              </w:rPr>
            </w:pPr>
          </w:p>
          <w:p w:rsidR="00E42AC9" w:rsidRPr="00B95BC5" w:rsidRDefault="00E42AC9" w:rsidP="00553BD2">
            <w:pPr>
              <w:rPr>
                <w:rFonts w:ascii="Sylfaen" w:hAnsi="Sylfaen"/>
                <w:sz w:val="20"/>
                <w:szCs w:val="20"/>
                <w:lang w:eastAsia="ru-RU"/>
              </w:rPr>
            </w:pPr>
          </w:p>
          <w:p w:rsidR="00E42AC9" w:rsidRDefault="00E42AC9" w:rsidP="00553BD2">
            <w:pPr>
              <w:tabs>
                <w:tab w:val="left" w:pos="1916"/>
              </w:tabs>
              <w:spacing w:line="276" w:lineRule="auto"/>
              <w:jc w:val="both"/>
              <w:rPr>
                <w:rFonts w:ascii="Sylfaen" w:hAnsi="Sylfaen"/>
                <w:b/>
                <w:sz w:val="12"/>
                <w:szCs w:val="12"/>
                <w:lang w:val="hy-AM" w:eastAsia="ru-RU"/>
              </w:rPr>
            </w:pP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5D7B67"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E42AC9">
              <w:rPr>
                <w:rFonts w:ascii="Sylfaen" w:hAnsi="Sylfaen" w:cs="Sylfaen"/>
                <w:b/>
                <w:sz w:val="18"/>
                <w:szCs w:val="18"/>
              </w:rPr>
              <w:t xml:space="preserve">, </w:t>
            </w:r>
            <w:r w:rsidRPr="00E916D1">
              <w:rPr>
                <w:rFonts w:ascii="Sylfaen" w:hAnsi="Sylfaen" w:cs="Sylfaen"/>
                <w:b/>
                <w:sz w:val="18"/>
                <w:szCs w:val="18"/>
              </w:rPr>
              <w:t>այդ</w:t>
            </w:r>
            <w:r w:rsidRPr="00E42AC9">
              <w:rPr>
                <w:rFonts w:ascii="Sylfaen" w:hAnsi="Sylfaen" w:cs="Sylfaen"/>
                <w:b/>
                <w:sz w:val="18"/>
                <w:szCs w:val="18"/>
              </w:rPr>
              <w:t xml:space="preserve"> </w:t>
            </w:r>
            <w:r w:rsidRPr="00E916D1">
              <w:rPr>
                <w:rFonts w:ascii="Sylfaen" w:hAnsi="Sylfaen" w:cs="Sylfaen"/>
                <w:b/>
                <w:sz w:val="18"/>
                <w:szCs w:val="18"/>
              </w:rPr>
              <w:t>դեպքում</w:t>
            </w:r>
            <w:r w:rsidRPr="005D7B67">
              <w:rPr>
                <w:rFonts w:ascii="Sylfaen" w:hAnsi="Sylfaen" w:cs="Sylfaen"/>
                <w:b/>
                <w:sz w:val="18"/>
                <w:szCs w:val="18"/>
              </w:rPr>
              <w:t xml:space="preserve"> </w:t>
            </w:r>
            <w:r w:rsidRPr="00E916D1">
              <w:rPr>
                <w:rFonts w:ascii="Sylfaen" w:hAnsi="Sylfaen" w:cs="Sylfaen"/>
                <w:b/>
                <w:sz w:val="18"/>
                <w:szCs w:val="18"/>
              </w:rPr>
              <w:t>մասնակիցը</w:t>
            </w:r>
            <w:r w:rsidRPr="005D7B67">
              <w:rPr>
                <w:rFonts w:ascii="Sylfaen" w:hAnsi="Sylfaen" w:cs="Sylfaen"/>
                <w:b/>
                <w:sz w:val="18"/>
                <w:szCs w:val="18"/>
              </w:rPr>
              <w:t xml:space="preserve"> </w:t>
            </w:r>
            <w:r w:rsidRPr="00E916D1">
              <w:rPr>
                <w:rFonts w:ascii="Sylfaen" w:hAnsi="Sylfaen" w:cs="Sylfaen"/>
                <w:b/>
                <w:sz w:val="18"/>
                <w:szCs w:val="18"/>
              </w:rPr>
              <w:t>երեք</w:t>
            </w:r>
            <w:r w:rsidRPr="005D7B67">
              <w:rPr>
                <w:rFonts w:ascii="Sylfaen" w:hAnsi="Sylfaen" w:cs="Sylfaen"/>
                <w:b/>
                <w:sz w:val="18"/>
                <w:szCs w:val="18"/>
              </w:rPr>
              <w:t xml:space="preserve"> </w:t>
            </w:r>
            <w:r w:rsidRPr="00E916D1">
              <w:rPr>
                <w:rFonts w:ascii="Sylfaen" w:hAnsi="Sylfaen" w:cs="Sylfaen"/>
                <w:b/>
                <w:sz w:val="18"/>
                <w:szCs w:val="18"/>
              </w:rPr>
              <w:t>աշխատանքային</w:t>
            </w:r>
            <w:r w:rsidRPr="005D7B67">
              <w:rPr>
                <w:rFonts w:ascii="Sylfaen" w:hAnsi="Sylfaen" w:cs="Sylfaen"/>
                <w:b/>
                <w:sz w:val="18"/>
                <w:szCs w:val="18"/>
              </w:rPr>
              <w:t xml:space="preserve"> </w:t>
            </w:r>
            <w:r w:rsidRPr="00E916D1">
              <w:rPr>
                <w:rFonts w:ascii="Sylfaen" w:hAnsi="Sylfaen" w:cs="Sylfaen"/>
                <w:b/>
                <w:sz w:val="18"/>
                <w:szCs w:val="18"/>
              </w:rPr>
              <w:t>օրվա</w:t>
            </w:r>
            <w:r w:rsidRPr="005D7B67">
              <w:rPr>
                <w:rFonts w:ascii="Sylfaen" w:hAnsi="Sylfaen" w:cs="Sylfaen"/>
                <w:b/>
                <w:sz w:val="18"/>
                <w:szCs w:val="18"/>
              </w:rPr>
              <w:t xml:space="preserve"> </w:t>
            </w:r>
            <w:r w:rsidRPr="00E916D1">
              <w:rPr>
                <w:rFonts w:ascii="Sylfaen" w:hAnsi="Sylfaen" w:cs="Sylfaen"/>
                <w:b/>
                <w:sz w:val="18"/>
                <w:szCs w:val="18"/>
              </w:rPr>
              <w:t>ընթացքում</w:t>
            </w:r>
            <w:r w:rsidRPr="005D7B67">
              <w:rPr>
                <w:rFonts w:ascii="Sylfaen" w:hAnsi="Sylfaen" w:cs="Sylfaen"/>
                <w:b/>
                <w:sz w:val="18"/>
                <w:szCs w:val="18"/>
              </w:rPr>
              <w:t xml:space="preserve">  </w:t>
            </w:r>
            <w:r w:rsidRPr="00E916D1">
              <w:rPr>
                <w:rFonts w:ascii="Sylfaen" w:hAnsi="Sylfaen" w:cs="Sylfaen"/>
                <w:b/>
                <w:sz w:val="18"/>
                <w:szCs w:val="18"/>
              </w:rPr>
              <w:t>պետք</w:t>
            </w:r>
            <w:r w:rsidRPr="005D7B67">
              <w:rPr>
                <w:rFonts w:ascii="Sylfaen" w:hAnsi="Sylfaen" w:cs="Sylfaen"/>
                <w:b/>
                <w:sz w:val="18"/>
                <w:szCs w:val="18"/>
              </w:rPr>
              <w:t xml:space="preserve"> </w:t>
            </w:r>
            <w:r w:rsidRPr="00E916D1">
              <w:rPr>
                <w:rFonts w:ascii="Sylfaen" w:hAnsi="Sylfaen" w:cs="Sylfaen"/>
                <w:b/>
                <w:sz w:val="18"/>
                <w:szCs w:val="18"/>
              </w:rPr>
              <w:t>է</w:t>
            </w:r>
            <w:r w:rsidRPr="005D7B67">
              <w:rPr>
                <w:rFonts w:ascii="Sylfaen" w:hAnsi="Sylfaen" w:cs="Sylfaen"/>
                <w:b/>
                <w:sz w:val="18"/>
                <w:szCs w:val="18"/>
              </w:rPr>
              <w:t xml:space="preserve">  </w:t>
            </w:r>
            <w:r w:rsidRPr="00E916D1">
              <w:rPr>
                <w:rFonts w:ascii="Sylfaen" w:hAnsi="Sylfaen" w:cs="Sylfaen"/>
                <w:b/>
                <w:sz w:val="18"/>
                <w:szCs w:val="18"/>
              </w:rPr>
              <w:t>ներկայացնի</w:t>
            </w:r>
            <w:r w:rsidRPr="005D7B67">
              <w:rPr>
                <w:rFonts w:ascii="Sylfaen" w:hAnsi="Sylfaen" w:cs="Sylfaen"/>
                <w:b/>
                <w:sz w:val="18"/>
                <w:szCs w:val="18"/>
              </w:rPr>
              <w:t xml:space="preserve"> </w:t>
            </w:r>
            <w:r w:rsidRPr="00E916D1">
              <w:rPr>
                <w:rFonts w:ascii="Sylfaen" w:hAnsi="Sylfaen" w:cs="Sylfaen"/>
                <w:b/>
                <w:sz w:val="18"/>
                <w:szCs w:val="18"/>
              </w:rPr>
              <w:t>առաջարկված</w:t>
            </w:r>
            <w:r w:rsidRPr="005D7B67">
              <w:rPr>
                <w:rFonts w:ascii="Sylfaen" w:hAnsi="Sylfaen" w:cs="Sylfaen"/>
                <w:b/>
                <w:sz w:val="18"/>
                <w:szCs w:val="18"/>
              </w:rPr>
              <w:t xml:space="preserve"> </w:t>
            </w:r>
            <w:r w:rsidRPr="00E916D1">
              <w:rPr>
                <w:rFonts w:ascii="Sylfaen" w:hAnsi="Sylfaen" w:cs="Sylfaen"/>
                <w:b/>
                <w:sz w:val="18"/>
                <w:szCs w:val="18"/>
              </w:rPr>
              <w:t>գնի</w:t>
            </w:r>
            <w:r w:rsidRPr="005D7B67">
              <w:rPr>
                <w:rFonts w:ascii="Sylfaen" w:hAnsi="Sylfaen" w:cs="Sylfaen"/>
                <w:b/>
                <w:sz w:val="18"/>
                <w:szCs w:val="18"/>
              </w:rPr>
              <w:t xml:space="preserve"> </w:t>
            </w:r>
            <w:r w:rsidRPr="00E916D1">
              <w:rPr>
                <w:rFonts w:ascii="Sylfaen" w:hAnsi="Sylfaen" w:cs="Sylfaen"/>
                <w:b/>
                <w:sz w:val="18"/>
                <w:szCs w:val="18"/>
              </w:rPr>
              <w:t>հիմնավորումները</w:t>
            </w:r>
            <w:r w:rsidRPr="005D7B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5D7B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5D7B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5D7B67">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7708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6A7EDE">
              <w:rPr>
                <w:rFonts w:ascii="Sylfaen" w:hAnsi="Sylfaen"/>
                <w:sz w:val="22"/>
                <w:szCs w:val="22"/>
              </w:rPr>
              <w:t>14</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6A7EDE">
              <w:rPr>
                <w:rFonts w:ascii="Sylfaen" w:hAnsi="Sylfaen"/>
                <w:sz w:val="22"/>
                <w:szCs w:val="22"/>
              </w:rPr>
              <w:t>09</w:t>
            </w:r>
            <w:r w:rsidRPr="00B51DF3">
              <w:rPr>
                <w:rFonts w:ascii="Sylfaen" w:hAnsi="Sylfaen"/>
                <w:sz w:val="22"/>
                <w:szCs w:val="22"/>
              </w:rPr>
              <w:t>»</w:t>
            </w:r>
            <w:r w:rsidRPr="007B0C73">
              <w:rPr>
                <w:rFonts w:ascii="Sylfaen" w:hAnsi="Sylfaen"/>
                <w:sz w:val="22"/>
                <w:szCs w:val="22"/>
                <w:lang w:val="hy-AM"/>
              </w:rPr>
              <w:t>.202</w:t>
            </w:r>
            <w:r w:rsidR="00E276FB">
              <w:rPr>
                <w:rFonts w:ascii="Sylfaen" w:hAnsi="Sylfaen"/>
                <w:sz w:val="22"/>
                <w:szCs w:val="22"/>
              </w:rPr>
              <w:t>3</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6A7EDE">
              <w:rPr>
                <w:rFonts w:ascii="Sylfaen" w:hAnsi="Sylfaen"/>
                <w:sz w:val="22"/>
                <w:szCs w:val="22"/>
              </w:rPr>
              <w:t>25</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6A7EDE">
              <w:rPr>
                <w:rFonts w:ascii="Sylfaen" w:hAnsi="Sylfaen"/>
                <w:sz w:val="22"/>
                <w:szCs w:val="22"/>
              </w:rPr>
              <w:t>09</w:t>
            </w:r>
            <w:r w:rsidR="00434F19" w:rsidRPr="001B0C3B">
              <w:rPr>
                <w:rFonts w:ascii="Sylfaen" w:hAnsi="Sylfaen"/>
                <w:sz w:val="22"/>
                <w:szCs w:val="22"/>
              </w:rPr>
              <w:t>»</w:t>
            </w:r>
            <w:r w:rsidR="00434F19" w:rsidRPr="007B0C73">
              <w:rPr>
                <w:rFonts w:ascii="Sylfaen" w:hAnsi="Sylfaen"/>
                <w:sz w:val="22"/>
                <w:szCs w:val="22"/>
                <w:lang w:val="hy-AM"/>
              </w:rPr>
              <w:t>.202</w:t>
            </w:r>
            <w:r w:rsidR="00E276FB">
              <w:rPr>
                <w:rFonts w:ascii="Sylfaen" w:hAnsi="Sylfaen"/>
                <w:sz w:val="22"/>
                <w:szCs w:val="22"/>
              </w:rPr>
              <w:t>3</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1B0C3B">
              <w:rPr>
                <w:rFonts w:ascii="Sylfaen" w:hAnsi="Sylfaen"/>
                <w:sz w:val="22"/>
                <w:szCs w:val="22"/>
              </w:rPr>
              <w:t xml:space="preserve"> </w:t>
            </w:r>
          </w:p>
        </w:tc>
      </w:tr>
      <w:tr w:rsidR="00E754BA" w:rsidRPr="006A7EDE"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B2D3F">
              <w:rPr>
                <w:rFonts w:ascii="Sylfaen" w:hAnsi="Sylfaen"/>
                <w:sz w:val="22"/>
                <w:szCs w:val="22"/>
                <w:lang w:val="ru-RU" w:eastAsia="ru-RU"/>
              </w:rPr>
              <w:t xml:space="preserve">, </w:t>
            </w:r>
            <w:r w:rsidRPr="007B0C73">
              <w:rPr>
                <w:rFonts w:ascii="Sylfaen" w:hAnsi="Sylfaen"/>
                <w:sz w:val="22"/>
                <w:szCs w:val="22"/>
                <w:lang w:val="ru-RU" w:eastAsia="ru-RU"/>
              </w:rPr>
              <w:t>дата</w:t>
            </w:r>
            <w:r w:rsidRPr="00BB2D3F">
              <w:rPr>
                <w:rFonts w:ascii="Sylfaen" w:hAnsi="Sylfaen"/>
                <w:sz w:val="22"/>
                <w:szCs w:val="22"/>
                <w:lang w:val="ru-RU" w:eastAsia="ru-RU"/>
              </w:rPr>
              <w:t xml:space="preserve"> </w:t>
            </w:r>
            <w:r w:rsidRPr="007B0C73">
              <w:rPr>
                <w:rFonts w:ascii="Sylfaen" w:hAnsi="Sylfaen"/>
                <w:sz w:val="22"/>
                <w:szCs w:val="22"/>
                <w:lang w:val="ru-RU" w:eastAsia="ru-RU"/>
              </w:rPr>
              <w:t>и</w:t>
            </w:r>
            <w:r w:rsidRPr="00BB2D3F">
              <w:rPr>
                <w:rFonts w:ascii="Sylfaen" w:hAnsi="Sylfaen"/>
                <w:sz w:val="22"/>
                <w:szCs w:val="22"/>
                <w:lang w:val="ru-RU" w:eastAsia="ru-RU"/>
              </w:rPr>
              <w:t xml:space="preserve"> </w:t>
            </w:r>
            <w:r w:rsidRPr="007B0C73">
              <w:rPr>
                <w:rFonts w:ascii="Sylfaen" w:hAnsi="Sylfaen"/>
                <w:sz w:val="22"/>
                <w:szCs w:val="22"/>
                <w:lang w:val="ru-RU" w:eastAsia="ru-RU"/>
              </w:rPr>
              <w:t>время</w:t>
            </w:r>
            <w:r w:rsidRPr="00BB2D3F">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BB2D3F">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BB2D3F">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BB2D3F">
              <w:rPr>
                <w:rFonts w:ascii="Sylfaen" w:hAnsi="Sylfaen"/>
                <w:sz w:val="22"/>
                <w:szCs w:val="22"/>
                <w:lang w:val="ru-RU" w:eastAsia="ru-RU"/>
              </w:rPr>
              <w:t xml:space="preserve"> </w:t>
            </w:r>
            <w:r w:rsidRPr="007B0C73">
              <w:rPr>
                <w:rFonts w:ascii="Sylfaen" w:hAnsi="Sylfaen"/>
                <w:sz w:val="22"/>
                <w:szCs w:val="22"/>
                <w:lang w:val="ru-RU" w:eastAsia="ru-RU"/>
              </w:rPr>
              <w:t>заявок</w:t>
            </w:r>
            <w:r w:rsidRPr="00BB2D3F">
              <w:rPr>
                <w:rFonts w:ascii="Sylfaen" w:hAnsi="Sylfaen"/>
                <w:sz w:val="22"/>
                <w:szCs w:val="22"/>
                <w:lang w:val="ru-RU" w:eastAsia="ru-RU"/>
              </w:rPr>
              <w:t xml:space="preserve"> </w:t>
            </w:r>
            <w:r w:rsidRPr="007B0C73">
              <w:rPr>
                <w:rFonts w:ascii="Sylfaen" w:hAnsi="Sylfaen"/>
                <w:sz w:val="22"/>
                <w:szCs w:val="22"/>
                <w:lang w:val="ru-RU" w:eastAsia="ru-RU"/>
              </w:rPr>
              <w:t>на</w:t>
            </w:r>
            <w:r w:rsidRPr="00BB2D3F">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6A7EDE">
              <w:rPr>
                <w:rFonts w:ascii="Sylfaen" w:hAnsi="Sylfaen"/>
                <w:sz w:val="22"/>
                <w:szCs w:val="22"/>
              </w:rPr>
              <w:t>25</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B13623">
              <w:rPr>
                <w:rFonts w:ascii="Sylfaen" w:hAnsi="Sylfaen"/>
                <w:sz w:val="22"/>
                <w:szCs w:val="22"/>
                <w:lang w:val="hy-AM"/>
              </w:rPr>
              <w:t>0</w:t>
            </w:r>
            <w:r w:rsidR="006A7EDE">
              <w:rPr>
                <w:rFonts w:ascii="Sylfaen" w:hAnsi="Sylfaen"/>
                <w:sz w:val="22"/>
                <w:szCs w:val="22"/>
              </w:rPr>
              <w:t>9</w:t>
            </w:r>
            <w:r w:rsidR="00E754BA" w:rsidRPr="001B0C3B">
              <w:rPr>
                <w:rFonts w:ascii="Sylfaen" w:hAnsi="Sylfaen"/>
                <w:sz w:val="22"/>
                <w:szCs w:val="22"/>
                <w:lang w:val="hy-AM"/>
              </w:rPr>
              <w:t>»</w:t>
            </w:r>
            <w:r w:rsidR="00E754BA" w:rsidRPr="007B0C73">
              <w:rPr>
                <w:rFonts w:ascii="Sylfaen" w:hAnsi="Sylfaen"/>
                <w:sz w:val="22"/>
                <w:szCs w:val="22"/>
                <w:lang w:val="hy-AM"/>
              </w:rPr>
              <w:t>.20</w:t>
            </w:r>
            <w:r w:rsidR="00E276FB">
              <w:rPr>
                <w:rFonts w:ascii="Sylfaen" w:hAnsi="Sylfaen"/>
                <w:sz w:val="22"/>
                <w:szCs w:val="22"/>
                <w:lang w:val="hy-AM"/>
              </w:rPr>
              <w:t>23</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510C96" w:rsidRPr="001B0C3B">
              <w:rPr>
                <w:rFonts w:ascii="Sylfaen" w:hAnsi="Sylfaen"/>
                <w:sz w:val="22"/>
                <w:szCs w:val="22"/>
                <w:lang w:val="hy-AM"/>
              </w:rPr>
              <w:t>00</w:t>
            </w:r>
          </w:p>
          <w:p w:rsidR="00E754BA" w:rsidRPr="001B0C3B" w:rsidRDefault="00E754BA" w:rsidP="00B33799">
            <w:pPr>
              <w:spacing w:before="20" w:after="20"/>
              <w:jc w:val="center"/>
              <w:rPr>
                <w:rFonts w:ascii="Sylfaen" w:hAnsi="Sylfaen"/>
                <w:sz w:val="22"/>
                <w:szCs w:val="22"/>
                <w:lang w:val="hy-AM"/>
              </w:rPr>
            </w:pPr>
          </w:p>
        </w:tc>
      </w:tr>
      <w:tr w:rsidR="00B33799" w:rsidRPr="006A7EDE"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6A7EDE">
              <w:rPr>
                <w:rFonts w:ascii="Sylfaen" w:hAnsi="Sylfaen"/>
                <w:sz w:val="22"/>
                <w:szCs w:val="22"/>
              </w:rPr>
              <w:t>25</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6A7EDE">
              <w:rPr>
                <w:rFonts w:ascii="Sylfaen" w:hAnsi="Sylfaen"/>
                <w:sz w:val="22"/>
                <w:szCs w:val="22"/>
                <w:lang w:val="hy-AM"/>
              </w:rPr>
              <w:t>09</w:t>
            </w:r>
            <w:r w:rsidRPr="001B0C3B">
              <w:rPr>
                <w:rFonts w:ascii="Sylfaen" w:hAnsi="Sylfaen"/>
                <w:sz w:val="22"/>
                <w:szCs w:val="22"/>
                <w:lang w:val="hy-AM"/>
              </w:rPr>
              <w:t>»</w:t>
            </w:r>
            <w:r w:rsidRPr="007B0C73">
              <w:rPr>
                <w:rFonts w:ascii="Sylfaen" w:hAnsi="Sylfaen"/>
                <w:sz w:val="22"/>
                <w:szCs w:val="22"/>
                <w:lang w:val="hy-AM"/>
              </w:rPr>
              <w:t>.20</w:t>
            </w:r>
            <w:r w:rsidR="00E276FB">
              <w:rPr>
                <w:rFonts w:ascii="Sylfaen" w:hAnsi="Sylfaen"/>
                <w:sz w:val="22"/>
                <w:szCs w:val="22"/>
                <w:lang w:val="hy-AM"/>
              </w:rPr>
              <w:t>23</w:t>
            </w:r>
            <w:r w:rsidRPr="007B0C73">
              <w:rPr>
                <w:rFonts w:ascii="Sylfaen" w:hAnsi="Sylfaen"/>
                <w:sz w:val="22"/>
                <w:szCs w:val="22"/>
                <w:lang w:val="hy-AM"/>
              </w:rPr>
              <w:t xml:space="preserve"> </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7085" w:rsidRDefault="00F77085" w:rsidP="00C967E7">
      <w:r>
        <w:separator/>
      </w:r>
    </w:p>
  </w:endnote>
  <w:endnote w:type="continuationSeparator" w:id="0">
    <w:p w:rsidR="00F77085" w:rsidRDefault="00F7708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7085" w:rsidRDefault="00F77085" w:rsidP="00C967E7">
      <w:r>
        <w:separator/>
      </w:r>
    </w:p>
  </w:footnote>
  <w:footnote w:type="continuationSeparator" w:id="0">
    <w:p w:rsidR="00F77085" w:rsidRDefault="00F7708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350C"/>
    <w:rsid w:val="001A4444"/>
    <w:rsid w:val="001A5AE5"/>
    <w:rsid w:val="001B0C1D"/>
    <w:rsid w:val="001B0C3B"/>
    <w:rsid w:val="001B17E2"/>
    <w:rsid w:val="001B310A"/>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201C9A"/>
    <w:rsid w:val="00206A66"/>
    <w:rsid w:val="00212C15"/>
    <w:rsid w:val="00216968"/>
    <w:rsid w:val="00220F2F"/>
    <w:rsid w:val="002248F1"/>
    <w:rsid w:val="00230D99"/>
    <w:rsid w:val="002346E3"/>
    <w:rsid w:val="00236EDE"/>
    <w:rsid w:val="002445AF"/>
    <w:rsid w:val="00245517"/>
    <w:rsid w:val="00257099"/>
    <w:rsid w:val="00262F3A"/>
    <w:rsid w:val="00263E12"/>
    <w:rsid w:val="0027364F"/>
    <w:rsid w:val="00273EAB"/>
    <w:rsid w:val="00274508"/>
    <w:rsid w:val="002749E7"/>
    <w:rsid w:val="00274A1E"/>
    <w:rsid w:val="0027669B"/>
    <w:rsid w:val="00280207"/>
    <w:rsid w:val="00280B1E"/>
    <w:rsid w:val="00280D7B"/>
    <w:rsid w:val="00290F7D"/>
    <w:rsid w:val="002916A1"/>
    <w:rsid w:val="00292C7F"/>
    <w:rsid w:val="00292E59"/>
    <w:rsid w:val="00293EA4"/>
    <w:rsid w:val="002A39AD"/>
    <w:rsid w:val="002A3D07"/>
    <w:rsid w:val="002A417C"/>
    <w:rsid w:val="002A4B87"/>
    <w:rsid w:val="002B628D"/>
    <w:rsid w:val="002C2EA2"/>
    <w:rsid w:val="002C3875"/>
    <w:rsid w:val="002C55B1"/>
    <w:rsid w:val="002C6821"/>
    <w:rsid w:val="002C6D33"/>
    <w:rsid w:val="002C6D88"/>
    <w:rsid w:val="002D07F1"/>
    <w:rsid w:val="002D26B2"/>
    <w:rsid w:val="002D61FE"/>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5A7"/>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24A2"/>
    <w:rsid w:val="003845E5"/>
    <w:rsid w:val="00390831"/>
    <w:rsid w:val="00391836"/>
    <w:rsid w:val="003A3CEC"/>
    <w:rsid w:val="003A443B"/>
    <w:rsid w:val="003A45CE"/>
    <w:rsid w:val="003A5B42"/>
    <w:rsid w:val="003A5FE0"/>
    <w:rsid w:val="003B24D6"/>
    <w:rsid w:val="003C5A26"/>
    <w:rsid w:val="003C745D"/>
    <w:rsid w:val="003C764E"/>
    <w:rsid w:val="003D0CBF"/>
    <w:rsid w:val="003D21B3"/>
    <w:rsid w:val="003D2269"/>
    <w:rsid w:val="003D3071"/>
    <w:rsid w:val="003D34A7"/>
    <w:rsid w:val="003D377B"/>
    <w:rsid w:val="003D3CB2"/>
    <w:rsid w:val="003D5992"/>
    <w:rsid w:val="003D7147"/>
    <w:rsid w:val="003D715D"/>
    <w:rsid w:val="003E0312"/>
    <w:rsid w:val="003E1858"/>
    <w:rsid w:val="003E5119"/>
    <w:rsid w:val="003E5C60"/>
    <w:rsid w:val="003E5D1C"/>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3B4"/>
    <w:rsid w:val="00474E4F"/>
    <w:rsid w:val="00481D1C"/>
    <w:rsid w:val="004870F0"/>
    <w:rsid w:val="0049496B"/>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0C96"/>
    <w:rsid w:val="00512BCC"/>
    <w:rsid w:val="005214FF"/>
    <w:rsid w:val="005306B1"/>
    <w:rsid w:val="005359D1"/>
    <w:rsid w:val="00536207"/>
    <w:rsid w:val="0054075D"/>
    <w:rsid w:val="00540877"/>
    <w:rsid w:val="00542DD3"/>
    <w:rsid w:val="005468BB"/>
    <w:rsid w:val="00546CB3"/>
    <w:rsid w:val="0055248F"/>
    <w:rsid w:val="00553BD2"/>
    <w:rsid w:val="00553D4B"/>
    <w:rsid w:val="0055459C"/>
    <w:rsid w:val="0055497F"/>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D7B67"/>
    <w:rsid w:val="005E164F"/>
    <w:rsid w:val="005E531A"/>
    <w:rsid w:val="005E7111"/>
    <w:rsid w:val="005E7D6E"/>
    <w:rsid w:val="005F5AAC"/>
    <w:rsid w:val="005F7E34"/>
    <w:rsid w:val="006015D7"/>
    <w:rsid w:val="00606584"/>
    <w:rsid w:val="00610C75"/>
    <w:rsid w:val="00611D2A"/>
    <w:rsid w:val="00614F3F"/>
    <w:rsid w:val="00617D16"/>
    <w:rsid w:val="00617DE1"/>
    <w:rsid w:val="006217D4"/>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A7EDE"/>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08C"/>
    <w:rsid w:val="0076026F"/>
    <w:rsid w:val="00761105"/>
    <w:rsid w:val="00762040"/>
    <w:rsid w:val="00763144"/>
    <w:rsid w:val="00764362"/>
    <w:rsid w:val="007644F1"/>
    <w:rsid w:val="00765523"/>
    <w:rsid w:val="007713D1"/>
    <w:rsid w:val="00771D1C"/>
    <w:rsid w:val="007723BC"/>
    <w:rsid w:val="00773C97"/>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0FE3"/>
    <w:rsid w:val="00902794"/>
    <w:rsid w:val="009052B1"/>
    <w:rsid w:val="00906C29"/>
    <w:rsid w:val="00910522"/>
    <w:rsid w:val="00911BBF"/>
    <w:rsid w:val="00913648"/>
    <w:rsid w:val="009158D2"/>
    <w:rsid w:val="0091777E"/>
    <w:rsid w:val="00921190"/>
    <w:rsid w:val="00926F5D"/>
    <w:rsid w:val="009336BB"/>
    <w:rsid w:val="00933D2C"/>
    <w:rsid w:val="00935196"/>
    <w:rsid w:val="00935E74"/>
    <w:rsid w:val="009361CA"/>
    <w:rsid w:val="009415A2"/>
    <w:rsid w:val="00941E7C"/>
    <w:rsid w:val="00942ABE"/>
    <w:rsid w:val="00943E2A"/>
    <w:rsid w:val="009521D1"/>
    <w:rsid w:val="00954691"/>
    <w:rsid w:val="009565D7"/>
    <w:rsid w:val="00957966"/>
    <w:rsid w:val="00960BE0"/>
    <w:rsid w:val="0096207C"/>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27344"/>
    <w:rsid w:val="00A307E2"/>
    <w:rsid w:val="00A35B69"/>
    <w:rsid w:val="00A35F5B"/>
    <w:rsid w:val="00A449C9"/>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B7CBC"/>
    <w:rsid w:val="00AC0678"/>
    <w:rsid w:val="00AC0A92"/>
    <w:rsid w:val="00AC4B50"/>
    <w:rsid w:val="00AD329E"/>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5A51"/>
    <w:rsid w:val="00B06A0E"/>
    <w:rsid w:val="00B13623"/>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1CDF"/>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2D3F"/>
    <w:rsid w:val="00BB3148"/>
    <w:rsid w:val="00BB4175"/>
    <w:rsid w:val="00BB47AA"/>
    <w:rsid w:val="00BB5127"/>
    <w:rsid w:val="00BB5DD5"/>
    <w:rsid w:val="00BB6812"/>
    <w:rsid w:val="00BB6A0E"/>
    <w:rsid w:val="00BC1602"/>
    <w:rsid w:val="00BC3638"/>
    <w:rsid w:val="00BC5ADA"/>
    <w:rsid w:val="00BC6A6C"/>
    <w:rsid w:val="00BD2FB4"/>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20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6FB"/>
    <w:rsid w:val="00E27ABF"/>
    <w:rsid w:val="00E353A7"/>
    <w:rsid w:val="00E3693F"/>
    <w:rsid w:val="00E36F81"/>
    <w:rsid w:val="00E42AC9"/>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2DEC"/>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0643"/>
    <w:rsid w:val="00F2150A"/>
    <w:rsid w:val="00F2761B"/>
    <w:rsid w:val="00F31C46"/>
    <w:rsid w:val="00F33348"/>
    <w:rsid w:val="00F35F0F"/>
    <w:rsid w:val="00F37B82"/>
    <w:rsid w:val="00F42B6C"/>
    <w:rsid w:val="00F4529D"/>
    <w:rsid w:val="00F466F2"/>
    <w:rsid w:val="00F46A95"/>
    <w:rsid w:val="00F50AFC"/>
    <w:rsid w:val="00F535FD"/>
    <w:rsid w:val="00F53777"/>
    <w:rsid w:val="00F5393F"/>
    <w:rsid w:val="00F53F9E"/>
    <w:rsid w:val="00F6170D"/>
    <w:rsid w:val="00F63EA5"/>
    <w:rsid w:val="00F70288"/>
    <w:rsid w:val="00F71DA9"/>
    <w:rsid w:val="00F72C21"/>
    <w:rsid w:val="00F72F39"/>
    <w:rsid w:val="00F76400"/>
    <w:rsid w:val="00F77085"/>
    <w:rsid w:val="00F81FB8"/>
    <w:rsid w:val="00F83739"/>
    <w:rsid w:val="00F83C2E"/>
    <w:rsid w:val="00F84B89"/>
    <w:rsid w:val="00F84BCF"/>
    <w:rsid w:val="00F84E01"/>
    <w:rsid w:val="00F86C72"/>
    <w:rsid w:val="00F97882"/>
    <w:rsid w:val="00FA2ED3"/>
    <w:rsid w:val="00FA2EE6"/>
    <w:rsid w:val="00FB15AE"/>
    <w:rsid w:val="00FB34C3"/>
    <w:rsid w:val="00FB3A65"/>
    <w:rsid w:val="00FB5014"/>
    <w:rsid w:val="00FB5AE0"/>
    <w:rsid w:val="00FB6286"/>
    <w:rsid w:val="00FB6A0D"/>
    <w:rsid w:val="00FC7D3D"/>
    <w:rsid w:val="00FD2A1C"/>
    <w:rsid w:val="00FD2FD9"/>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519F2C4"/>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245312851">
      <w:bodyDiv w:val="1"/>
      <w:marLeft w:val="0"/>
      <w:marRight w:val="0"/>
      <w:marTop w:val="0"/>
      <w:marBottom w:val="0"/>
      <w:divBdr>
        <w:top w:val="none" w:sz="0" w:space="0" w:color="auto"/>
        <w:left w:val="none" w:sz="0" w:space="0" w:color="auto"/>
        <w:bottom w:val="none" w:sz="0" w:space="0" w:color="auto"/>
        <w:right w:val="none" w:sz="0" w:space="0" w:color="auto"/>
      </w:divBdr>
    </w:div>
    <w:div w:id="283119801">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199100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44411F-4838-4E53-915D-DAF20D5AB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Pages>
  <Words>2725</Words>
  <Characters>15534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61</cp:revision>
  <cp:lastPrinted>2014-12-29T11:02:00Z</cp:lastPrinted>
  <dcterms:created xsi:type="dcterms:W3CDTF">2021-03-25T12:12:00Z</dcterms:created>
  <dcterms:modified xsi:type="dcterms:W3CDTF">2023-09-14T11:26:00Z</dcterms:modified>
</cp:coreProperties>
</file>