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B91D" w14:textId="77777777" w:rsidR="007C160D" w:rsidRPr="00D010FD" w:rsidRDefault="007C160D" w:rsidP="007C160D">
      <w:pPr>
        <w:jc w:val="center"/>
        <w:rPr>
          <w:rFonts w:ascii="Sylfaen" w:hAnsi="Sylfaen" w:cs="Sylfaen"/>
          <w:b/>
          <w:color w:val="000000" w:themeColor="text1"/>
          <w:szCs w:val="24"/>
          <w:lang w:val="af-ZA"/>
        </w:rPr>
      </w:pPr>
    </w:p>
    <w:p w14:paraId="420E7C81" w14:textId="77777777" w:rsidR="007C160D" w:rsidRPr="00220246" w:rsidRDefault="007C160D" w:rsidP="007C160D">
      <w:pPr>
        <w:jc w:val="center"/>
        <w:rPr>
          <w:rFonts w:ascii="Sylfaen" w:hAnsi="Sylfaen"/>
          <w:b/>
          <w:color w:val="000000" w:themeColor="text1"/>
          <w:szCs w:val="24"/>
          <w:lang w:val="af-ZA"/>
        </w:rPr>
      </w:pPr>
      <w:r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ՀԱՅՏԱՐԱՐՈՒԹՅՈՒՆ</w:t>
      </w:r>
    </w:p>
    <w:p w14:paraId="40CB3B27" w14:textId="4B03BA8F" w:rsidR="007C160D" w:rsidRPr="00220246" w:rsidRDefault="00F36244" w:rsidP="007C160D">
      <w:pPr>
        <w:jc w:val="center"/>
        <w:rPr>
          <w:rFonts w:ascii="Sylfaen" w:hAnsi="Sylfaen"/>
          <w:color w:val="000000" w:themeColor="text1"/>
          <w:sz w:val="20"/>
          <w:lang w:val="af-ZA"/>
        </w:rPr>
      </w:pPr>
      <w:r>
        <w:rPr>
          <w:rFonts w:ascii="Sylfaen" w:hAnsi="Sylfaen" w:cs="Sylfaen"/>
          <w:b/>
          <w:color w:val="000000" w:themeColor="text1"/>
          <w:szCs w:val="24"/>
        </w:rPr>
        <w:t>ՄԵԿ</w:t>
      </w:r>
      <w:r w:rsidRPr="00F36244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ԱՆՁ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Ձ</w:t>
      </w:r>
      <w:r w:rsidR="00441C13" w:rsidRPr="00220246">
        <w:rPr>
          <w:rFonts w:ascii="Sylfaen" w:hAnsi="Sylfaen" w:cs="Sylfaen"/>
          <w:b/>
          <w:color w:val="000000" w:themeColor="text1"/>
          <w:szCs w:val="24"/>
        </w:rPr>
        <w:t>ԵՎ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ՈՎ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ԳՆՈՒՄ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ԿԱՏԱՐԵԼՈՒ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ԸՆԹԱՑԱԿԱՐԳՈՎ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ՊԱՅՄԱՆԱԳԻՐ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ԿՆՔԵԼՈՒ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ՈՐՈՇՄԱՆ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ՄԱՍԻՆ</w:t>
      </w:r>
    </w:p>
    <w:p w14:paraId="4FA91C49" w14:textId="77777777" w:rsidR="007C160D" w:rsidRPr="00220246" w:rsidRDefault="007C160D" w:rsidP="007C160D">
      <w:pPr>
        <w:pStyle w:val="3"/>
        <w:ind w:firstLine="0"/>
        <w:rPr>
          <w:rFonts w:ascii="Sylfaen" w:hAnsi="Sylfaen" w:cs="Sylfaen"/>
          <w:b w:val="0"/>
          <w:color w:val="000000" w:themeColor="text1"/>
          <w:sz w:val="20"/>
          <w:lang w:val="af-ZA"/>
        </w:rPr>
      </w:pPr>
    </w:p>
    <w:p w14:paraId="25AF038C" w14:textId="77777777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Հայտարարության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սույն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տեքստը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հաստատված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գնահատող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հանձնաժողովի</w:t>
      </w:r>
    </w:p>
    <w:p w14:paraId="4627E255" w14:textId="0724F5AA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20</w:t>
      </w:r>
      <w:r w:rsidR="00316CCF"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2</w:t>
      </w:r>
      <w:r w:rsidR="00B2368E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3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թվականի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="00066EDF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դեկտեմբերի 7</w:t>
      </w:r>
      <w:r w:rsidR="00C806B4"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-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թիվ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="00F36244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2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 xml:space="preserve"> նիստի որոշմամբ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և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հրապարակվում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</w:p>
    <w:p w14:paraId="0322B3DE" w14:textId="77777777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«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Գնումների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մասին»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ՀՀ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օրենքի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10-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րդ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հոդվածի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համաձայն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ab/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ab/>
      </w:r>
    </w:p>
    <w:p w14:paraId="655B0F15" w14:textId="77777777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color w:val="000000" w:themeColor="text1"/>
          <w:sz w:val="20"/>
          <w:lang w:val="af-ZA"/>
        </w:rPr>
      </w:pPr>
    </w:p>
    <w:p w14:paraId="715E84C0" w14:textId="4EBD2934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000000" w:themeColor="text1"/>
          <w:sz w:val="22"/>
          <w:szCs w:val="22"/>
          <w:lang w:val="af-ZA"/>
        </w:rPr>
      </w:pPr>
      <w:r w:rsidRPr="00220246">
        <w:rPr>
          <w:rFonts w:ascii="Sylfaen" w:hAnsi="Sylfaen"/>
          <w:color w:val="000000" w:themeColor="text1"/>
          <w:sz w:val="20"/>
          <w:lang w:val="af-ZA"/>
        </w:rPr>
        <w:t>ԸՆԹԱՑԱԿԱՐԳԻ ԾԱԾԿԱԳԻՐԸ`</w:t>
      </w:r>
      <w:r w:rsidRPr="00220246">
        <w:rPr>
          <w:rFonts w:ascii="Sylfaen" w:hAnsi="Sylfaen"/>
          <w:color w:val="000000" w:themeColor="text1"/>
          <w:lang w:val="af-ZA"/>
        </w:rPr>
        <w:t xml:space="preserve"> 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1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ՀԴ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E266CC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ՄԱ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ԱՊՁԲ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066EDF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2023/12</w:t>
      </w:r>
    </w:p>
    <w:p w14:paraId="5217AEB6" w14:textId="12F5BAAB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Պատվիրատուն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>`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«</w:t>
      </w:r>
      <w:r w:rsidR="00C806B4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Նոր Հաճնի №1 հիմնական դպրոց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» </w:t>
      </w:r>
      <w:r w:rsidR="00C806B4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ՊՈԱԿ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-</w:t>
      </w:r>
      <w:r w:rsidR="002A54AA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, 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C806B4" w:rsidRPr="00220246">
        <w:rPr>
          <w:rFonts w:ascii="Sylfaen" w:hAnsi="Sylfaen"/>
          <w:color w:val="000000" w:themeColor="text1"/>
          <w:sz w:val="18"/>
          <w:szCs w:val="18"/>
          <w:lang w:val="af-ZA"/>
        </w:rPr>
        <w:t>ք. Նոր  Հաճն Չարենցի 20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հասցեում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,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ստորև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ներկայացնում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1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ՀԴ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F3624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ՄԱ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ԱՊՁԲ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066EDF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2023/12</w:t>
      </w:r>
      <w:r w:rsidR="00C806B4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 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ծածկագրով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հայտարարված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ընթացակարգով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պայմանագիր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կնքելու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որոշման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մասին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համառոտ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տեղեկատվությունը</w:t>
      </w:r>
      <w:r w:rsidRPr="00220246">
        <w:rPr>
          <w:rFonts w:ascii="Sylfaen" w:hAnsi="Sylfaen" w:cs="Arial Armenian"/>
          <w:color w:val="000000" w:themeColor="text1"/>
          <w:sz w:val="18"/>
          <w:szCs w:val="18"/>
          <w:lang w:val="af-ZA"/>
        </w:rPr>
        <w:t>։</w:t>
      </w:r>
    </w:p>
    <w:p w14:paraId="71966AC9" w14:textId="36BA921F" w:rsidR="007C160D" w:rsidRPr="0050383C" w:rsidRDefault="007C160D" w:rsidP="0050383C">
      <w:pPr>
        <w:ind w:firstLine="706"/>
        <w:jc w:val="both"/>
        <w:rPr>
          <w:rFonts w:ascii="Sylfaen" w:hAnsi="Sylfaen"/>
          <w:b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Գնահատող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հանձնաժողովի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527AE0" w:rsidRPr="00220246">
        <w:rPr>
          <w:rFonts w:ascii="Sylfaen" w:hAnsi="Sylfaen"/>
          <w:color w:val="000000" w:themeColor="text1"/>
          <w:sz w:val="18"/>
          <w:szCs w:val="18"/>
          <w:lang w:val="af-ZA"/>
        </w:rPr>
        <w:t>202</w:t>
      </w:r>
      <w:r w:rsidR="00B2368E">
        <w:rPr>
          <w:rFonts w:ascii="Sylfaen" w:hAnsi="Sylfaen"/>
          <w:color w:val="000000" w:themeColor="text1"/>
          <w:sz w:val="18"/>
          <w:szCs w:val="18"/>
          <w:lang w:val="af-ZA"/>
        </w:rPr>
        <w:t>3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թվականի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066EDF">
        <w:rPr>
          <w:rFonts w:ascii="Sylfaen" w:hAnsi="Sylfaen"/>
          <w:b/>
          <w:color w:val="000000" w:themeColor="text1"/>
          <w:sz w:val="18"/>
          <w:szCs w:val="18"/>
          <w:lang w:val="af-ZA"/>
        </w:rPr>
        <w:t>դեկտեմբերի</w:t>
      </w:r>
      <w:r w:rsidR="00F36244" w:rsidRPr="00F36244">
        <w:rPr>
          <w:rFonts w:ascii="Sylfaen" w:hAnsi="Sylfaen"/>
          <w:b/>
          <w:color w:val="000000" w:themeColor="text1"/>
          <w:sz w:val="18"/>
          <w:szCs w:val="18"/>
          <w:lang w:val="af-ZA"/>
        </w:rPr>
        <w:t xml:space="preserve"> </w:t>
      </w:r>
      <w:r w:rsidR="00066EDF">
        <w:rPr>
          <w:rFonts w:ascii="Sylfaen" w:hAnsi="Sylfaen"/>
          <w:b/>
          <w:color w:val="000000" w:themeColor="text1"/>
          <w:sz w:val="18"/>
          <w:szCs w:val="18"/>
          <w:lang w:val="af-ZA"/>
        </w:rPr>
        <w:t>07</w:t>
      </w:r>
      <w:r w:rsidR="00F36244" w:rsidRPr="00F36244">
        <w:rPr>
          <w:rFonts w:ascii="Sylfaen" w:hAnsi="Sylfaen"/>
          <w:b/>
          <w:color w:val="000000" w:themeColor="text1"/>
          <w:sz w:val="18"/>
          <w:szCs w:val="18"/>
          <w:lang w:val="af-ZA"/>
        </w:rPr>
        <w:t xml:space="preserve">-ի թիվ 2 նիստի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որոշմամբ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հաստատվել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են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ընթացակարգի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բոլոր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մասնակիցների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կողմից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ներկայացված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հայտերի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`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հրավերի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պահանջներին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համապատասխանության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գնահատման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արդյունքները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Համաձայն</w:t>
      </w:r>
      <w:proofErr w:type="spellEnd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որի</w:t>
      </w:r>
      <w:proofErr w:type="spellEnd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`</w:t>
      </w:r>
    </w:p>
    <w:p w14:paraId="328B85B9" w14:textId="77777777" w:rsidR="007C160D" w:rsidRPr="00220246" w:rsidRDefault="007C160D" w:rsidP="007C160D">
      <w:pPr>
        <w:rPr>
          <w:rFonts w:ascii="Sylfaen" w:hAnsi="Sylfaen" w:cs="Sylfaen"/>
          <w:b/>
          <w:color w:val="000000" w:themeColor="text1"/>
          <w:sz w:val="18"/>
          <w:szCs w:val="18"/>
          <w:lang w:val="af-ZA"/>
        </w:rPr>
      </w:pPr>
    </w:p>
    <w:p w14:paraId="2D95E8D8" w14:textId="29A37D96" w:rsidR="007C160D" w:rsidRPr="00220246" w:rsidRDefault="007C160D" w:rsidP="00791268">
      <w:pPr>
        <w:pStyle w:val="a6"/>
        <w:numPr>
          <w:ilvl w:val="0"/>
          <w:numId w:val="1"/>
        </w:numPr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</w:pPr>
      <w:r w:rsidRPr="00220246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Գնման</w:t>
      </w:r>
      <w:r w:rsidRPr="00220246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20246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առարկա</w:t>
      </w:r>
      <w:r w:rsidRPr="00220246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20246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է</w:t>
      </w:r>
      <w:r w:rsidRPr="00220246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20246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 xml:space="preserve">հանդիսանում  </w:t>
      </w:r>
      <w:r w:rsidR="00066EDF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գիրք</w:t>
      </w:r>
    </w:p>
    <w:p w14:paraId="6B1269C1" w14:textId="77777777" w:rsidR="007C160D" w:rsidRPr="00220246" w:rsidRDefault="007C160D" w:rsidP="007C160D">
      <w:pPr>
        <w:jc w:val="both"/>
        <w:rPr>
          <w:rFonts w:ascii="Sylfaen" w:hAnsi="Sylfaen" w:cs="Arial"/>
          <w:b/>
          <w:color w:val="000000" w:themeColor="text1"/>
          <w:sz w:val="22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20246" w14:paraId="703BFC71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C6FEF4C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3C1CE3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անվանումը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762D07FA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898080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Հրավերի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պահանջներին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համապատասխանող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հայտեր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3B78679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համապատասխանելու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դեպքում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52A88B6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Հրավերի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պահանջներին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չհամապատասխանող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հայտեր</w:t>
            </w:r>
          </w:p>
          <w:p w14:paraId="1BCB6FD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չհամապատասխանելու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դեպքում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68DFD51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Անհամապատասխանության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համառոտ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220246" w14:paraId="7B57A157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506A18" w14:textId="77777777" w:rsidR="007C160D" w:rsidRPr="00B2368E" w:rsidRDefault="007C160D" w:rsidP="00B2368E">
            <w:pPr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02FC0D" w14:textId="0FA99F41" w:rsidR="007C160D" w:rsidRPr="00220246" w:rsidRDefault="00B2368E" w:rsidP="00B2368E">
            <w:pPr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066EDF">
              <w:rPr>
                <w:rFonts w:ascii="Sylfaen" w:hAnsi="Sylfaen" w:cs="Arial"/>
                <w:color w:val="000000" w:themeColor="text1"/>
                <w:sz w:val="16"/>
                <w:szCs w:val="16"/>
              </w:rPr>
              <w:t>Ֆինպրո</w:t>
            </w:r>
            <w:proofErr w:type="spellEnd"/>
            <w:r w:rsidR="00E37F45"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 xml:space="preserve"> </w:t>
            </w:r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 xml:space="preserve">» </w:t>
            </w:r>
            <w:r w:rsidR="00066EDF">
              <w:rPr>
                <w:rFonts w:ascii="Sylfaen" w:hAnsi="Sylfaen" w:cs="Arial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8C56B1" w14:textId="77777777" w:rsidR="007C160D" w:rsidRPr="00220246" w:rsidRDefault="00BD4EF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BE68138" w14:textId="77777777" w:rsidR="007C160D" w:rsidRPr="00220246" w:rsidRDefault="007C160D" w:rsidP="009C6A2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4F80EAB" w14:textId="77777777" w:rsidR="007C160D" w:rsidRPr="00220246" w:rsidRDefault="007C160D" w:rsidP="009C6A2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-</w:t>
            </w:r>
          </w:p>
        </w:tc>
      </w:tr>
    </w:tbl>
    <w:p w14:paraId="6E078D98" w14:textId="77777777" w:rsidR="007C160D" w:rsidRPr="00220246" w:rsidRDefault="007C160D" w:rsidP="007C160D">
      <w:pPr>
        <w:spacing w:after="240" w:line="360" w:lineRule="auto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066EDF" w14:paraId="39E74089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CFFB7A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Մասնակիցների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զբաղեցրած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FEF4984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անվանումը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E430C2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Ընտրված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մասնակից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ընտրված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համար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2F5A38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առաջարկած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գին</w:t>
            </w:r>
          </w:p>
          <w:p w14:paraId="7DA4E4B7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առանց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 xml:space="preserve">ԱԱՀ ՀՀ դրամ 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</w:p>
        </w:tc>
      </w:tr>
      <w:tr w:rsidR="00B2368E" w:rsidRPr="00220246" w14:paraId="27B9AC93" w14:textId="77777777" w:rsidTr="004E22C3">
        <w:trPr>
          <w:trHeight w:val="259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A38B94" w14:textId="77777777" w:rsidR="00B2368E" w:rsidRPr="00220246" w:rsidRDefault="00B2368E" w:rsidP="00B2368E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2E955D" w14:textId="6A987EC4" w:rsidR="00B2368E" w:rsidRPr="00220246" w:rsidRDefault="00066EDF" w:rsidP="00B2368E">
            <w:pPr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 w:cs="Arial"/>
                <w:color w:val="000000" w:themeColor="text1"/>
                <w:sz w:val="16"/>
                <w:szCs w:val="16"/>
              </w:rPr>
              <w:t>Ֆինպրո</w:t>
            </w:r>
            <w:proofErr w:type="spellEnd"/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 xml:space="preserve"> » </w:t>
            </w:r>
            <w:r>
              <w:rPr>
                <w:rFonts w:ascii="Sylfaen" w:hAnsi="Sylfaen" w:cs="Arial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E250082" w14:textId="77777777" w:rsidR="00B2368E" w:rsidRPr="00220246" w:rsidRDefault="00B2368E" w:rsidP="00B2368E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912809" w14:textId="79223340" w:rsidR="00B2368E" w:rsidRPr="00220246" w:rsidRDefault="00066EDF" w:rsidP="00B2368E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18000</w:t>
            </w:r>
          </w:p>
        </w:tc>
      </w:tr>
    </w:tbl>
    <w:p w14:paraId="09CFF593" w14:textId="77777777" w:rsidR="00E37F45" w:rsidRDefault="00E37F45" w:rsidP="007C160D">
      <w:pPr>
        <w:ind w:firstLine="360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14:paraId="73445A3A" w14:textId="77777777" w:rsidR="00E37F45" w:rsidRDefault="00E37F45" w:rsidP="007C160D">
      <w:pPr>
        <w:ind w:firstLine="360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14:paraId="50D1416A" w14:textId="3529E367" w:rsidR="007C160D" w:rsidRPr="00220246" w:rsidRDefault="007C160D" w:rsidP="007C160D">
      <w:pPr>
        <w:ind w:firstLine="360"/>
        <w:jc w:val="both"/>
        <w:rPr>
          <w:rFonts w:ascii="Sylfaen" w:hAnsi="Sylfaen" w:cs="Sylfaen"/>
          <w:color w:val="000000" w:themeColor="text1"/>
          <w:sz w:val="20"/>
          <w:lang w:val="af-ZA"/>
        </w:rPr>
      </w:pPr>
      <w:r w:rsidRPr="00220246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 xml:space="preserve">հրավերով սահմանված պահանջներին համապատասխան և բավարար </w:t>
      </w:r>
      <w:r w:rsidR="00340866">
        <w:rPr>
          <w:rFonts w:ascii="Sylfaen" w:hAnsi="Sylfaen" w:cs="Sylfaen"/>
          <w:color w:val="000000" w:themeColor="text1"/>
          <w:sz w:val="20"/>
          <w:lang w:val="af-ZA"/>
        </w:rPr>
        <w:t xml:space="preserve">գնահատված մասնակիցներից նվազագույն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գնային առաջարկ ներկայացրած։</w:t>
      </w:r>
    </w:p>
    <w:p w14:paraId="06C74F03" w14:textId="68371AE6" w:rsidR="007C160D" w:rsidRPr="00220246" w:rsidRDefault="007C160D" w:rsidP="007C160D">
      <w:pPr>
        <w:ind w:firstLine="360"/>
        <w:jc w:val="both"/>
        <w:rPr>
          <w:rFonts w:ascii="Sylfaen" w:hAnsi="Sylfaen" w:cs="Sylfaen"/>
          <w:color w:val="000000" w:themeColor="text1"/>
          <w:sz w:val="16"/>
          <w:szCs w:val="16"/>
          <w:lang w:val="af-ZA"/>
        </w:rPr>
      </w:pP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>«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Գնումների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մասին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»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ՀՀ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օրենքի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10-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րդ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հոդվածի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համաձայն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`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անգործության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ժամկետ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="00E37F45">
        <w:rPr>
          <w:rFonts w:ascii="Sylfaen" w:hAnsi="Sylfaen" w:cs="Sylfaen"/>
          <w:color w:val="000000" w:themeColor="text1"/>
          <w:sz w:val="16"/>
          <w:szCs w:val="16"/>
          <w:lang w:val="af-ZA"/>
        </w:rPr>
        <w:t>չի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սահմանվում</w:t>
      </w:r>
      <w:r w:rsidR="00E37F45">
        <w:rPr>
          <w:rFonts w:ascii="Sylfaen" w:hAnsi="Sylfaen"/>
          <w:color w:val="000000" w:themeColor="text1"/>
          <w:sz w:val="16"/>
          <w:szCs w:val="16"/>
          <w:lang w:val="af-ZA"/>
        </w:rPr>
        <w:t>:</w:t>
      </w:r>
    </w:p>
    <w:p w14:paraId="49C253D7" w14:textId="77777777" w:rsidR="007C160D" w:rsidRPr="00220246" w:rsidRDefault="007C160D" w:rsidP="007C160D">
      <w:pPr>
        <w:ind w:firstLine="360"/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Սույն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հայտարարության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հետ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կապված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լրացուցիչ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տեղեկություններ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ստանալու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համար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կարող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եք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դիմել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գնումների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 xml:space="preserve">համակարգող՝  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               </w:t>
      </w:r>
      <w:proofErr w:type="spellStart"/>
      <w:r w:rsidR="003828F6" w:rsidRPr="00220246">
        <w:rPr>
          <w:rFonts w:ascii="Sylfaen" w:hAnsi="Sylfaen"/>
          <w:color w:val="000000" w:themeColor="text1"/>
          <w:sz w:val="16"/>
          <w:szCs w:val="16"/>
          <w:lang w:val="ru-RU"/>
        </w:rPr>
        <w:t>Կարինե</w:t>
      </w:r>
      <w:proofErr w:type="spellEnd"/>
      <w:r w:rsidR="003828F6"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proofErr w:type="spellStart"/>
      <w:r w:rsidR="003828F6" w:rsidRPr="00220246">
        <w:rPr>
          <w:rFonts w:ascii="Sylfaen" w:hAnsi="Sylfaen"/>
          <w:color w:val="000000" w:themeColor="text1"/>
          <w:sz w:val="16"/>
          <w:szCs w:val="16"/>
          <w:lang w:val="ru-RU"/>
        </w:rPr>
        <w:t>Հովսեփյանին</w:t>
      </w:r>
      <w:proofErr w:type="spellEnd"/>
      <w:r w:rsidRPr="00220246">
        <w:rPr>
          <w:rFonts w:ascii="Sylfaen" w:hAnsi="Sylfaen" w:cs="Arial Armenian"/>
          <w:color w:val="000000" w:themeColor="text1"/>
          <w:sz w:val="16"/>
          <w:szCs w:val="16"/>
          <w:lang w:val="af-ZA"/>
        </w:rPr>
        <w:t>։</w:t>
      </w:r>
    </w:p>
    <w:p w14:paraId="3F17465B" w14:textId="77777777" w:rsidR="007C160D" w:rsidRPr="00220246" w:rsidRDefault="007C160D" w:rsidP="007C160D">
      <w:pPr>
        <w:spacing w:after="120"/>
        <w:ind w:firstLine="36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Հեռախոս</w:t>
      </w:r>
      <w:r w:rsidR="00D010FD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 093-73-11-99</w:t>
      </w:r>
    </w:p>
    <w:p w14:paraId="7AF2F66F" w14:textId="4DFA0EEB" w:rsidR="00D010FD" w:rsidRPr="00220246" w:rsidRDefault="007C160D" w:rsidP="007C160D">
      <w:pPr>
        <w:spacing w:after="120"/>
        <w:ind w:firstLine="36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5C742A">
        <w:rPr>
          <w:rFonts w:ascii="Sylfaen" w:hAnsi="Sylfaen" w:cs="Sylfaen"/>
          <w:color w:val="000000" w:themeColor="text1"/>
          <w:sz w:val="18"/>
          <w:szCs w:val="18"/>
          <w:lang w:val="af-ZA"/>
        </w:rPr>
        <w:t>Էլ</w:t>
      </w:r>
      <w:r w:rsidRPr="005C742A">
        <w:rPr>
          <w:rFonts w:ascii="Sylfaen" w:hAnsi="Sylfaen"/>
          <w:color w:val="000000" w:themeColor="text1"/>
          <w:sz w:val="18"/>
          <w:szCs w:val="18"/>
          <w:lang w:val="af-ZA"/>
        </w:rPr>
        <w:t xml:space="preserve">. </w:t>
      </w:r>
      <w:r w:rsidRPr="005C742A">
        <w:rPr>
          <w:rFonts w:ascii="Sylfaen" w:hAnsi="Sylfaen" w:cs="Sylfaen"/>
          <w:color w:val="000000" w:themeColor="text1"/>
          <w:sz w:val="18"/>
          <w:szCs w:val="18"/>
          <w:lang w:val="af-ZA"/>
        </w:rPr>
        <w:t>փոստ՝</w:t>
      </w:r>
      <w:r w:rsidRPr="005C742A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5C742A" w:rsidRPr="005C742A">
        <w:rPr>
          <w:u w:val="single"/>
          <w:lang w:val="af-ZA"/>
        </w:rPr>
        <w:t>norhajen1@schools.am</w:t>
      </w:r>
    </w:p>
    <w:p w14:paraId="55E4F74F" w14:textId="77777777" w:rsidR="007C160D" w:rsidRPr="00220246" w:rsidRDefault="007C160D" w:rsidP="007C160D">
      <w:pPr>
        <w:spacing w:after="120"/>
        <w:ind w:firstLine="36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Պատվիրատու` </w:t>
      </w:r>
      <w:r w:rsidR="00D010FD" w:rsidRPr="00220246">
        <w:rPr>
          <w:rFonts w:ascii="Sylfaen" w:hAnsi="Sylfaen"/>
          <w:color w:val="000000" w:themeColor="text1"/>
          <w:sz w:val="18"/>
          <w:szCs w:val="18"/>
          <w:lang w:val="af-ZA"/>
        </w:rPr>
        <w:t>`</w:t>
      </w:r>
      <w:r w:rsidR="00D010FD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«Նոր Հաճնի №1 հիմնական դպրոց» ՊՈԱԿ-ը</w:t>
      </w:r>
    </w:p>
    <w:p w14:paraId="4BF07C9F" w14:textId="77777777" w:rsidR="003C58A8" w:rsidRPr="00220246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220246">
        <w:rPr>
          <w:color w:val="000000" w:themeColor="text1"/>
          <w:lang w:val="af-ZA"/>
        </w:rPr>
        <w:br w:type="column"/>
      </w:r>
      <w:r w:rsidRPr="00220246">
        <w:rPr>
          <w:rFonts w:ascii="GHEA Grapalat" w:hAnsi="GHEA Grapalat"/>
          <w:b/>
          <w:color w:val="000000" w:themeColor="text1"/>
          <w:szCs w:val="24"/>
          <w:lang w:val="ru-RU"/>
        </w:rPr>
        <w:lastRenderedPageBreak/>
        <w:t>ОБЪЯВЛЕНИЕ</w:t>
      </w:r>
    </w:p>
    <w:p w14:paraId="63E9C151" w14:textId="77777777" w:rsidR="003C58A8" w:rsidRPr="00220246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220246">
        <w:rPr>
          <w:rFonts w:ascii="GHEA Grapalat" w:hAnsi="GHEA Grapalat"/>
          <w:b/>
          <w:color w:val="000000" w:themeColor="text1"/>
          <w:szCs w:val="24"/>
          <w:lang w:val="ru-RU"/>
        </w:rPr>
        <w:t>о решении заключения договора</w:t>
      </w:r>
    </w:p>
    <w:p w14:paraId="19AA2D4D" w14:textId="3DCDB74B" w:rsidR="00D010FD" w:rsidRPr="00220246" w:rsidRDefault="003C58A8" w:rsidP="00D010FD">
      <w:pPr>
        <w:pStyle w:val="3"/>
        <w:keepNext w:val="0"/>
        <w:widowControl w:val="0"/>
        <w:spacing w:line="360" w:lineRule="auto"/>
        <w:ind w:firstLine="0"/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</w:pPr>
      <w:r w:rsidRPr="00220246">
        <w:rPr>
          <w:rFonts w:ascii="GHEA Grapalat" w:hAnsi="GHEA Grapalat"/>
          <w:b w:val="0"/>
          <w:color w:val="000000" w:themeColor="text1"/>
          <w:sz w:val="24"/>
          <w:szCs w:val="24"/>
          <w:lang w:val="ru-RU"/>
        </w:rPr>
        <w:t>Код процедуры</w:t>
      </w:r>
      <w:proofErr w:type="gramStart"/>
      <w:r w:rsidRPr="00220246">
        <w:rPr>
          <w:rFonts w:ascii="GHEA Grapalat" w:hAnsi="GHEA Grapalat"/>
          <w:b w:val="0"/>
          <w:color w:val="000000" w:themeColor="text1"/>
          <w:sz w:val="24"/>
          <w:szCs w:val="24"/>
          <w:lang w:val="ru-RU"/>
        </w:rPr>
        <w:t xml:space="preserve"> 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§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</w:t>
      </w:r>
      <w:proofErr w:type="gramEnd"/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1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ՀԴ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E266CC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ՄԱԱՊՁԲ-</w:t>
      </w:r>
      <w:r w:rsidR="00066EDF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2023/12</w:t>
      </w:r>
      <w:r w:rsidR="00D010FD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  </w:t>
      </w:r>
    </w:p>
    <w:p w14:paraId="30989387" w14:textId="1D133B19" w:rsidR="003C58A8" w:rsidRPr="00220246" w:rsidRDefault="003C58A8" w:rsidP="00D010FD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>ОСНОВНАЯ ШКОЛА N 1 НОР АЧИНА</w:t>
      </w:r>
      <w:r w:rsidR="00D010FD" w:rsidRPr="00220246">
        <w:rPr>
          <w:rFonts w:ascii="GHEA Grapalat" w:hAnsi="GHEA Grapalat"/>
          <w:i/>
          <w:color w:val="000000" w:themeColor="text1"/>
          <w:sz w:val="22"/>
          <w:szCs w:val="22"/>
          <w:lang w:val="ru-RU" w:bidi="ru-RU"/>
        </w:rPr>
        <w:t>"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 w:bidi="ru-RU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>ГНКО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§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1</w:t>
      </w:r>
      <w:r w:rsidR="00EE6A94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ՀԴ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-</w:t>
      </w:r>
      <w:r w:rsidR="00E266CC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ՄԱԱՊՁԲ-</w:t>
      </w:r>
      <w:r w:rsidR="00066EDF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2023/12</w:t>
      </w:r>
      <w:r w:rsidR="00D010FD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 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организованной с целью приобретения </w:t>
      </w:r>
      <w:r w:rsidR="00066EDF" w:rsidRPr="00066EDF">
        <w:rPr>
          <w:rFonts w:ascii="Times New Roman" w:hAnsi="Times New Roman"/>
          <w:color w:val="000000" w:themeColor="text1"/>
          <w:lang w:val="ru-RU"/>
        </w:rPr>
        <w:t>книги</w:t>
      </w:r>
      <w:r w:rsidR="00E266CC" w:rsidRPr="00E266C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для своих нужд.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Решением Оценочной комиссии № </w:t>
      </w:r>
      <w:r w:rsidR="00E266CC" w:rsidRPr="00E266CC">
        <w:rPr>
          <w:rFonts w:ascii="GHEA Grapalat" w:hAnsi="GHEA Grapalat"/>
          <w:color w:val="000000" w:themeColor="text1"/>
          <w:sz w:val="22"/>
          <w:szCs w:val="22"/>
          <w:lang w:val="ru-RU"/>
        </w:rPr>
        <w:t>2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от</w:t>
      </w:r>
      <w:r w:rsidR="00E266CC" w:rsidRPr="00E266CC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066EDF">
        <w:rPr>
          <w:rFonts w:ascii="GHEA Grapalat" w:hAnsi="GHEA Grapalat"/>
          <w:color w:val="000000" w:themeColor="text1"/>
          <w:sz w:val="22"/>
          <w:szCs w:val="22"/>
        </w:rPr>
        <w:t>07</w:t>
      </w:r>
      <w:r w:rsidR="00E266CC" w:rsidRPr="00E266CC">
        <w:rPr>
          <w:rFonts w:ascii="GHEA Grapalat" w:hAnsi="GHEA Grapalat"/>
          <w:color w:val="000000" w:themeColor="text1"/>
          <w:sz w:val="22"/>
          <w:szCs w:val="22"/>
          <w:lang w:val="ru-RU"/>
        </w:rPr>
        <w:t>.1</w:t>
      </w:r>
      <w:r w:rsidR="00066EDF">
        <w:rPr>
          <w:rFonts w:ascii="GHEA Grapalat" w:hAnsi="GHEA Grapalat"/>
          <w:color w:val="000000" w:themeColor="text1"/>
          <w:sz w:val="22"/>
          <w:szCs w:val="22"/>
        </w:rPr>
        <w:t>1</w:t>
      </w:r>
      <w:r w:rsidR="00E266CC" w:rsidRPr="00E266CC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20</w:t>
      </w:r>
      <w:r w:rsidR="00316CCF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2</w:t>
      </w:r>
      <w:r w:rsidR="00340866" w:rsidRPr="00340866">
        <w:rPr>
          <w:rFonts w:ascii="GHEA Grapalat" w:hAnsi="GHEA Grapalat"/>
          <w:color w:val="000000" w:themeColor="text1"/>
          <w:sz w:val="22"/>
          <w:szCs w:val="22"/>
          <w:lang w:val="ru-RU"/>
        </w:rPr>
        <w:t>3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года</w:t>
      </w:r>
      <w:r w:rsidRPr="00220246">
        <w:rPr>
          <w:rFonts w:ascii="GHEA Grapalat" w:hAnsi="GHEA Grapalat" w:cs="Sylfaen"/>
          <w:color w:val="000000" w:themeColor="text1"/>
          <w:sz w:val="22"/>
          <w:szCs w:val="22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6860707E" w14:textId="77777777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</w:p>
    <w:p w14:paraId="56C8726E" w14:textId="75AD6F96" w:rsidR="003C58A8" w:rsidRPr="00E266CC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Лот 1. Предметом закупки являются </w:t>
      </w:r>
      <w:r w:rsidR="00E266CC" w:rsidRPr="00E266CC">
        <w:rPr>
          <w:rFonts w:ascii="Calibri" w:hAnsi="Calibri" w:cs="Calibri"/>
          <w:lang w:val="ru-RU"/>
        </w:rPr>
        <w:t>ламинат для пола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10FD" w:rsidRPr="00220246" w14:paraId="15AB44EB" w14:textId="77777777" w:rsidTr="009C6A2F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2DACBF0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CE9831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B1801E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28CE386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/при соответствии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0189B6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300CD2AD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/при несоответствии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6FAFC3A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Краткое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описание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несоответствия</w:t>
            </w:r>
            <w:proofErr w:type="spellEnd"/>
          </w:p>
        </w:tc>
      </w:tr>
      <w:tr w:rsidR="00D010FD" w:rsidRPr="00220246" w14:paraId="5B5DB6BE" w14:textId="77777777" w:rsidTr="009C6A2F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67FAAFC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ACF678E" w14:textId="3D0F5AC9" w:rsidR="003C58A8" w:rsidRPr="00066EDF" w:rsidRDefault="000E6100" w:rsidP="009C6A2F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</w:pPr>
            <w:r w:rsidRPr="000E6100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>“</w:t>
            </w:r>
            <w:proofErr w:type="gramStart"/>
            <w:r w:rsidR="00066EDF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ФИНПРО</w:t>
            </w:r>
            <w:r w:rsidR="00E266CC" w:rsidRPr="000E6100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0E6100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>”</w:t>
            </w:r>
            <w:proofErr w:type="gramEnd"/>
            <w:r w:rsidRPr="000E6100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="00066EDF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ООО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C47C8B" w14:textId="77777777" w:rsidR="003C58A8" w:rsidRPr="00220246" w:rsidRDefault="00BD4EFD" w:rsidP="009C6A2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9EA9EB0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8D696A2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14:paraId="0CC1851E" w14:textId="77777777" w:rsidR="003C58A8" w:rsidRPr="00220246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10FD" w:rsidRPr="00066EDF" w14:paraId="2D2DDE34" w14:textId="77777777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71C78E2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Занятые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участниками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A565DA8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участника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E53AAB4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lang w:val="ru-RU"/>
              </w:rPr>
              <w:t>Отобранный участник</w:t>
            </w: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/для отобранного участника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AC8AFD4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Предложенная участником цена</w:t>
            </w:r>
          </w:p>
          <w:p w14:paraId="300E3C59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/без НДС/</w:t>
            </w:r>
          </w:p>
        </w:tc>
      </w:tr>
      <w:tr w:rsidR="000E6100" w:rsidRPr="00220246" w14:paraId="683E2F29" w14:textId="77777777" w:rsidTr="00F072BF">
        <w:trPr>
          <w:trHeight w:val="539"/>
          <w:jc w:val="center"/>
        </w:trPr>
        <w:tc>
          <w:tcPr>
            <w:tcW w:w="1930" w:type="dxa"/>
            <w:shd w:val="clear" w:color="auto" w:fill="auto"/>
          </w:tcPr>
          <w:p w14:paraId="53B22963" w14:textId="2FB5924F" w:rsidR="000E6100" w:rsidRPr="00220246" w:rsidRDefault="000E6100" w:rsidP="000E610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r w:rsidRPr="000E1AC9">
              <w:t>1</w:t>
            </w:r>
          </w:p>
        </w:tc>
        <w:tc>
          <w:tcPr>
            <w:tcW w:w="2560" w:type="dxa"/>
            <w:shd w:val="clear" w:color="auto" w:fill="auto"/>
          </w:tcPr>
          <w:p w14:paraId="74EA9327" w14:textId="6A653E10" w:rsidR="000E6100" w:rsidRPr="00220246" w:rsidRDefault="00066EDF" w:rsidP="000E6100">
            <w:pPr>
              <w:ind w:right="-92"/>
              <w:jc w:val="center"/>
              <w:rPr>
                <w:rFonts w:ascii="Times New Roman" w:eastAsia="Sylfaen" w:hAnsi="Times New Roman"/>
                <w:color w:val="000000" w:themeColor="text1"/>
              </w:rPr>
            </w:pPr>
            <w:r w:rsidRPr="000E6100">
              <w:rPr>
                <w:rFonts w:ascii="Times New Roman" w:eastAsia="Arial Unicode MS" w:hAnsi="Times New Roman"/>
                <w:color w:val="000000" w:themeColor="text1"/>
                <w:lang w:val="ru-RU"/>
              </w:rPr>
              <w:t>“</w:t>
            </w:r>
            <w:proofErr w:type="gramStart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ФИНПРО</w:t>
            </w:r>
            <w:r w:rsidRPr="000E6100">
              <w:rPr>
                <w:rFonts w:ascii="Times New Roman" w:eastAsia="Arial Unicode MS" w:hAnsi="Times New Roman"/>
                <w:color w:val="000000" w:themeColor="text1"/>
                <w:lang w:val="ru-RU"/>
              </w:rPr>
              <w:t xml:space="preserve"> ”</w:t>
            </w:r>
            <w:proofErr w:type="gramEnd"/>
            <w:r w:rsidRPr="000E6100">
              <w:rPr>
                <w:rFonts w:ascii="Times New Roman" w:eastAsia="Arial Unicode MS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1C375A" w14:textId="77777777" w:rsidR="000E6100" w:rsidRPr="00220246" w:rsidRDefault="000E6100" w:rsidP="000E6100">
            <w:pPr>
              <w:jc w:val="center"/>
              <w:rPr>
                <w:rFonts w:ascii="Times New Roman" w:eastAsia="Sylfaen" w:hAnsi="Times New Roman"/>
                <w:color w:val="000000" w:themeColor="text1"/>
              </w:rPr>
            </w:pPr>
            <w:r w:rsidRPr="00220246">
              <w:rPr>
                <w:rFonts w:ascii="Times New Roman" w:eastAsia="Sylfaen" w:hAnsi="Times New Roman"/>
                <w:color w:val="000000" w:themeColor="text1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3845F05" w14:textId="3D8E4E9F" w:rsidR="000E6100" w:rsidRPr="00220246" w:rsidRDefault="00066EDF" w:rsidP="000E6100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18000</w:t>
            </w:r>
          </w:p>
        </w:tc>
      </w:tr>
    </w:tbl>
    <w:p w14:paraId="5579BACD" w14:textId="0ED02ABD" w:rsidR="00D010FD" w:rsidRDefault="00D010FD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</w:p>
    <w:p w14:paraId="63044284" w14:textId="3578A216" w:rsidR="00E266CC" w:rsidRDefault="00E266CC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</w:p>
    <w:p w14:paraId="3F1B7D14" w14:textId="77777777" w:rsidR="00E266CC" w:rsidRPr="00220246" w:rsidRDefault="00E266CC" w:rsidP="00E266CC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</w:p>
    <w:p w14:paraId="6EEAB460" w14:textId="58D6B2FB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Критерий, примененный для определения отобранного участника: минимальная цена предложения.</w:t>
      </w:r>
    </w:p>
    <w:p w14:paraId="3D16BF83" w14:textId="37099B28" w:rsidR="003C58A8" w:rsidRPr="00F57FB8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Согласно статье 10 Закона Республики Армения "О закупках" периода</w:t>
      </w:r>
      <w:r w:rsidRPr="00220246">
        <w:rPr>
          <w:rFonts w:ascii="GHEA Grapalat" w:hAnsi="GHEA Grapalat"/>
          <w:color w:val="000000" w:themeColor="text1"/>
          <w:sz w:val="22"/>
          <w:szCs w:val="22"/>
        </w:rPr>
        <w:t> </w:t>
      </w:r>
      <w:proofErr w:type="gramStart"/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ожидания </w:t>
      </w:r>
      <w:r w:rsidR="00F57FB8" w:rsidRPr="00F57FB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не</w:t>
      </w:r>
      <w:proofErr w:type="gramEnd"/>
      <w:r w:rsidR="00F57FB8" w:rsidRPr="00F57FB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устанавливается</w:t>
      </w:r>
      <w:r w:rsidR="00F57FB8" w:rsidRPr="00F57FB8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</w:p>
    <w:p w14:paraId="07DA985D" w14:textId="0BBDA0E0" w:rsidR="003C58A8" w:rsidRPr="00F57FB8" w:rsidRDefault="003C58A8" w:rsidP="00F57FB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</w:t>
      </w:r>
      <w:proofErr w:type="gramStart"/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обратиться  к</w:t>
      </w:r>
      <w:proofErr w:type="gramEnd"/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секретарю Оценочной комиссии под кодом " </w:t>
      </w:r>
      <w:r w:rsidR="003828F6" w:rsidRPr="00220246">
        <w:rPr>
          <w:rFonts w:ascii="Times New Roman" w:hAnsi="Times New Roman"/>
          <w:bCs/>
          <w:iCs/>
          <w:color w:val="000000" w:themeColor="text1"/>
          <w:lang w:val="pt-BR"/>
        </w:rPr>
        <w:t>ՆՀ1ՀԴ-</w:t>
      </w:r>
      <w:r w:rsidR="00E266CC">
        <w:rPr>
          <w:rFonts w:ascii="Times New Roman" w:hAnsi="Times New Roman"/>
          <w:bCs/>
          <w:iCs/>
          <w:color w:val="000000" w:themeColor="text1"/>
          <w:lang w:val="pt-BR"/>
        </w:rPr>
        <w:t>ՄԱԱՊՁԲ-</w:t>
      </w:r>
      <w:r w:rsidR="00066EDF">
        <w:rPr>
          <w:rFonts w:ascii="Times New Roman" w:hAnsi="Times New Roman"/>
          <w:bCs/>
          <w:iCs/>
          <w:color w:val="000000" w:themeColor="text1"/>
          <w:lang w:val="pt-BR"/>
        </w:rPr>
        <w:t>2023/12</w:t>
      </w:r>
      <w:r w:rsidR="003828F6" w:rsidRPr="00220246">
        <w:rPr>
          <w:rFonts w:ascii="Times New Roman" w:hAnsi="Times New Roman"/>
          <w:bCs/>
          <w:iCs/>
          <w:color w:val="000000" w:themeColor="text1"/>
          <w:lang w:val="pt-BR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"</w:t>
      </w:r>
      <w:r w:rsidR="003828F6" w:rsidRPr="00220246">
        <w:rPr>
          <w:rFonts w:ascii="Times New Roman" w:hAnsi="Times New Roman"/>
          <w:color w:val="000000" w:themeColor="text1"/>
          <w:lang w:val="ru-RU"/>
        </w:rPr>
        <w:t xml:space="preserve"> Карине Овсепян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</w:p>
    <w:p w14:paraId="6813EE4A" w14:textId="77777777" w:rsidR="003C58A8" w:rsidRPr="00220246" w:rsidRDefault="003C58A8" w:rsidP="003C58A8">
      <w:pPr>
        <w:widowControl w:val="0"/>
        <w:spacing w:line="276" w:lineRule="auto"/>
        <w:jc w:val="both"/>
        <w:rPr>
          <w:rFonts w:ascii="GHEA Grapalat" w:hAnsi="GHEA Grapalat"/>
          <w:color w:val="000000" w:themeColor="text1"/>
          <w:szCs w:val="24"/>
          <w:lang w:val="ru-RU"/>
        </w:rPr>
      </w:pPr>
      <w:r w:rsidRPr="00220246">
        <w:rPr>
          <w:rFonts w:ascii="GHEA Grapalat" w:hAnsi="GHEA Grapalat"/>
          <w:color w:val="000000" w:themeColor="text1"/>
          <w:szCs w:val="24"/>
          <w:lang w:val="ru-RU"/>
        </w:rPr>
        <w:t xml:space="preserve">Телефон </w:t>
      </w:r>
      <w:r w:rsidR="003828F6" w:rsidRPr="00220246">
        <w:rPr>
          <w:rFonts w:ascii="Times New Roman" w:hAnsi="Times New Roman"/>
          <w:color w:val="000000" w:themeColor="text1"/>
          <w:lang w:val="ru-RU"/>
        </w:rPr>
        <w:t>093 73 11 99</w:t>
      </w:r>
    </w:p>
    <w:p w14:paraId="4F02C687" w14:textId="77777777" w:rsidR="005C742A" w:rsidRDefault="003C58A8" w:rsidP="005C742A">
      <w:pPr>
        <w:widowControl w:val="0"/>
        <w:spacing w:line="276" w:lineRule="auto"/>
        <w:jc w:val="both"/>
        <w:rPr>
          <w:rFonts w:ascii="Times New Roman" w:hAnsi="Times New Roman"/>
          <w:color w:val="000000" w:themeColor="text1"/>
          <w:lang w:val="ru-RU" w:bidi="ru-RU"/>
        </w:rPr>
      </w:pPr>
      <w:r w:rsidRPr="00220246">
        <w:rPr>
          <w:rFonts w:ascii="GHEA Grapalat" w:hAnsi="GHEA Grapalat"/>
          <w:color w:val="000000" w:themeColor="text1"/>
          <w:szCs w:val="24"/>
          <w:lang w:val="ru-RU"/>
        </w:rPr>
        <w:t>Электронная п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очта: </w:t>
      </w:r>
      <w:r w:rsidR="005C742A" w:rsidRPr="005C742A">
        <w:rPr>
          <w:rFonts w:ascii="Times New Roman" w:hAnsi="Times New Roman"/>
          <w:color w:val="000000" w:themeColor="text1"/>
          <w:u w:val="single"/>
          <w:lang w:val="af-ZA"/>
        </w:rPr>
        <w:t>norhajen1@schools.am</w:t>
      </w:r>
      <w:r w:rsidR="005C742A" w:rsidRPr="005C742A">
        <w:rPr>
          <w:rFonts w:ascii="Times New Roman" w:hAnsi="Times New Roman"/>
          <w:color w:val="000000" w:themeColor="text1"/>
          <w:lang w:val="ru-RU" w:bidi="ru-RU"/>
        </w:rPr>
        <w:t xml:space="preserve"> </w:t>
      </w:r>
    </w:p>
    <w:p w14:paraId="06263BB6" w14:textId="12FB5544" w:rsidR="003C58A8" w:rsidRPr="005C742A" w:rsidRDefault="003C58A8" w:rsidP="005C742A">
      <w:pPr>
        <w:widowControl w:val="0"/>
        <w:spacing w:line="276" w:lineRule="auto"/>
        <w:jc w:val="both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proofErr w:type="gramStart"/>
      <w:r w:rsidRPr="005C742A">
        <w:rPr>
          <w:rFonts w:ascii="GHEA Grapalat" w:hAnsi="GHEA Grapalat"/>
          <w:color w:val="000000" w:themeColor="text1"/>
          <w:szCs w:val="24"/>
          <w:lang w:val="ru-RU"/>
        </w:rPr>
        <w:t xml:space="preserve">Заказчик: </w:t>
      </w:r>
      <w:r w:rsidRPr="005C742A">
        <w:rPr>
          <w:rFonts w:ascii="GHEA Grapalat" w:hAnsi="GHEA Grapalat"/>
          <w:color w:val="000000" w:themeColor="text1"/>
          <w:szCs w:val="22"/>
          <w:lang w:val="ru-RU"/>
        </w:rPr>
        <w:t xml:space="preserve"> 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>"</w:t>
      </w:r>
      <w:proofErr w:type="gramEnd"/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>ОСНОВНАЯ ШКОЛА N 1 НОР АЧИНА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>"</w:t>
      </w:r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 xml:space="preserve"> </w:t>
      </w:r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>ГНКО</w:t>
      </w:r>
    </w:p>
    <w:sectPr w:rsidR="003C58A8" w:rsidRPr="005C742A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0C05" w14:textId="77777777" w:rsidR="00EB7060" w:rsidRDefault="00EB7060" w:rsidP="00FD4AD9">
      <w:r>
        <w:separator/>
      </w:r>
    </w:p>
  </w:endnote>
  <w:endnote w:type="continuationSeparator" w:id="0">
    <w:p w14:paraId="573C6B87" w14:textId="77777777" w:rsidR="00EB7060" w:rsidRDefault="00EB706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5629" w14:textId="77777777" w:rsidR="00F46737" w:rsidRDefault="00F46737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7AC1CBE" w14:textId="77777777" w:rsidR="00F46737" w:rsidRDefault="00F46737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92C" w14:textId="77777777" w:rsidR="00F46737" w:rsidRDefault="00F46737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0AB3">
      <w:rPr>
        <w:rStyle w:val="a3"/>
        <w:noProof/>
      </w:rPr>
      <w:t>19</w:t>
    </w:r>
    <w:r>
      <w:rPr>
        <w:rStyle w:val="a3"/>
      </w:rPr>
      <w:fldChar w:fldCharType="end"/>
    </w:r>
  </w:p>
  <w:p w14:paraId="3AA784B1" w14:textId="77777777" w:rsidR="00F46737" w:rsidRDefault="00F46737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E445" w14:textId="77777777" w:rsidR="00EB7060" w:rsidRDefault="00EB7060" w:rsidP="00FD4AD9">
      <w:r>
        <w:separator/>
      </w:r>
    </w:p>
  </w:footnote>
  <w:footnote w:type="continuationSeparator" w:id="0">
    <w:p w14:paraId="0A220F21" w14:textId="77777777" w:rsidR="00EB7060" w:rsidRDefault="00EB7060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066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F56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D70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CB7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0F6C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30B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46F9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93137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7618B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1A74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25F0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50C65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AB6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B608FF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57643"/>
    <w:rsid w:val="00066EDF"/>
    <w:rsid w:val="000925FA"/>
    <w:rsid w:val="000E6100"/>
    <w:rsid w:val="000F72CA"/>
    <w:rsid w:val="001040AB"/>
    <w:rsid w:val="00105FE7"/>
    <w:rsid w:val="0019594E"/>
    <w:rsid w:val="002111FF"/>
    <w:rsid w:val="00220246"/>
    <w:rsid w:val="002A54AA"/>
    <w:rsid w:val="002C5975"/>
    <w:rsid w:val="00316CCF"/>
    <w:rsid w:val="00340866"/>
    <w:rsid w:val="00377B5C"/>
    <w:rsid w:val="003828F6"/>
    <w:rsid w:val="003C190E"/>
    <w:rsid w:val="003C58A8"/>
    <w:rsid w:val="00407420"/>
    <w:rsid w:val="00430431"/>
    <w:rsid w:val="00441C13"/>
    <w:rsid w:val="00483290"/>
    <w:rsid w:val="00492E34"/>
    <w:rsid w:val="004D074E"/>
    <w:rsid w:val="004E05CA"/>
    <w:rsid w:val="004E22C3"/>
    <w:rsid w:val="0050383C"/>
    <w:rsid w:val="00514FA6"/>
    <w:rsid w:val="00527AE0"/>
    <w:rsid w:val="00590C7C"/>
    <w:rsid w:val="005A4F38"/>
    <w:rsid w:val="005C7253"/>
    <w:rsid w:val="005C742A"/>
    <w:rsid w:val="005E2AE2"/>
    <w:rsid w:val="00647E0D"/>
    <w:rsid w:val="00791268"/>
    <w:rsid w:val="007935FB"/>
    <w:rsid w:val="007C160D"/>
    <w:rsid w:val="007D0740"/>
    <w:rsid w:val="007D4D18"/>
    <w:rsid w:val="0087085D"/>
    <w:rsid w:val="008A0AB3"/>
    <w:rsid w:val="008C3B86"/>
    <w:rsid w:val="008C6020"/>
    <w:rsid w:val="008F0CF7"/>
    <w:rsid w:val="00996B59"/>
    <w:rsid w:val="009C6A2F"/>
    <w:rsid w:val="009D5B20"/>
    <w:rsid w:val="00AF5738"/>
    <w:rsid w:val="00B2368E"/>
    <w:rsid w:val="00B63E6B"/>
    <w:rsid w:val="00B87691"/>
    <w:rsid w:val="00BB10A2"/>
    <w:rsid w:val="00BD4EFD"/>
    <w:rsid w:val="00C2751E"/>
    <w:rsid w:val="00C41084"/>
    <w:rsid w:val="00C806B4"/>
    <w:rsid w:val="00C9435A"/>
    <w:rsid w:val="00D010FD"/>
    <w:rsid w:val="00D11C91"/>
    <w:rsid w:val="00D47DA4"/>
    <w:rsid w:val="00D5553D"/>
    <w:rsid w:val="00D62D13"/>
    <w:rsid w:val="00DB4A10"/>
    <w:rsid w:val="00DE1675"/>
    <w:rsid w:val="00DF12CD"/>
    <w:rsid w:val="00E266CC"/>
    <w:rsid w:val="00E316B2"/>
    <w:rsid w:val="00E37F45"/>
    <w:rsid w:val="00EB7060"/>
    <w:rsid w:val="00EE6A94"/>
    <w:rsid w:val="00F049F3"/>
    <w:rsid w:val="00F36244"/>
    <w:rsid w:val="00F46737"/>
    <w:rsid w:val="00F56702"/>
    <w:rsid w:val="00F57FB8"/>
    <w:rsid w:val="00F66163"/>
    <w:rsid w:val="00F872F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BEAA"/>
  <w15:docId w15:val="{1BBDA245-CEBC-4804-BB42-4298CFE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791268"/>
    <w:pPr>
      <w:ind w:left="720"/>
      <w:contextualSpacing/>
    </w:pPr>
  </w:style>
  <w:style w:type="table" w:styleId="a7">
    <w:name w:val="Table Grid"/>
    <w:basedOn w:val="a1"/>
    <w:uiPriority w:val="39"/>
    <w:rsid w:val="00791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1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https://mul2-kotayk.gov.am/tasks/558148/oneclick/45ec7aaa03067449b5576c74ae8b0740c6f464fa70d7fd07dd192af4456a4300.docx?token=1923e97bfcd43ad488bf3755529e246f</cp:keywords>
  <dc:description/>
  <cp:lastModifiedBy>User</cp:lastModifiedBy>
  <cp:revision>29</cp:revision>
  <cp:lastPrinted>2023-08-17T05:43:00Z</cp:lastPrinted>
  <dcterms:created xsi:type="dcterms:W3CDTF">2018-10-04T11:35:00Z</dcterms:created>
  <dcterms:modified xsi:type="dcterms:W3CDTF">2023-12-08T07:56:00Z</dcterms:modified>
</cp:coreProperties>
</file>