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C72" w:rsidRPr="00B47D84" w:rsidRDefault="007C0FEB" w:rsidP="00F86C72">
      <w:pPr>
        <w:pStyle w:val="9"/>
        <w:rPr>
          <w:rFonts w:ascii="Sylfaen" w:hAnsi="Sylfaen"/>
          <w:lang w:val="en-US"/>
        </w:rPr>
      </w:pPr>
      <w:r>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a5"/>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82616B">
        <w:rPr>
          <w:rFonts w:ascii="Sylfaen" w:hAnsi="Sylfaen" w:cs="Times Armenian"/>
          <w:lang w:val="en-US"/>
        </w:rPr>
        <w:t>1</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AF11F8" w:rsidRDefault="00F86C72" w:rsidP="00F86C72">
      <w:pPr>
        <w:pStyle w:val="9"/>
        <w:rPr>
          <w:rFonts w:ascii="Sylfaen" w:hAnsi="Sylfaen" w:cs="Sylfaen"/>
          <w:bCs/>
          <w:sz w:val="24"/>
          <w:szCs w:val="24"/>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00BE65A7" w:rsidRPr="00BE65A7">
        <w:rPr>
          <w:rFonts w:ascii="Sylfaen" w:hAnsi="Sylfaen"/>
          <w:color w:val="auto"/>
          <w:sz w:val="24"/>
          <w:szCs w:val="24"/>
          <w:lang w:val="af-ZA" w:eastAsia="en-US"/>
        </w:rPr>
        <w:t>TG-2.</w:t>
      </w:r>
      <w:r w:rsidR="00311C01">
        <w:rPr>
          <w:rFonts w:ascii="Sylfaen" w:hAnsi="Sylfaen"/>
          <w:color w:val="auto"/>
          <w:sz w:val="24"/>
          <w:szCs w:val="24"/>
          <w:lang w:val="hy-AM" w:eastAsia="en-US"/>
        </w:rPr>
        <w:t>3</w:t>
      </w:r>
      <w:r w:rsidR="00BE65A7" w:rsidRPr="00BE65A7">
        <w:rPr>
          <w:rFonts w:ascii="Sylfaen" w:hAnsi="Sylfaen"/>
          <w:color w:val="auto"/>
          <w:sz w:val="24"/>
          <w:szCs w:val="24"/>
          <w:lang w:val="af-ZA" w:eastAsia="en-US"/>
        </w:rPr>
        <w:t>-</w:t>
      </w:r>
      <w:r w:rsidR="002031F6">
        <w:rPr>
          <w:rFonts w:ascii="Sylfaen" w:hAnsi="Sylfaen"/>
          <w:color w:val="auto"/>
          <w:sz w:val="24"/>
          <w:szCs w:val="24"/>
          <w:lang w:val="af-ZA" w:eastAsia="en-US"/>
        </w:rPr>
        <w:t>18</w:t>
      </w:r>
      <w:r w:rsidR="00722AE6">
        <w:rPr>
          <w:rFonts w:ascii="Sylfaen" w:hAnsi="Sylfaen"/>
          <w:color w:val="auto"/>
          <w:sz w:val="24"/>
          <w:szCs w:val="24"/>
          <w:lang w:val="hy-AM" w:eastAsia="en-US"/>
        </w:rPr>
        <w:t>.</w:t>
      </w:r>
      <w:r w:rsidR="002031F6" w:rsidRPr="002031F6">
        <w:rPr>
          <w:rFonts w:ascii="Sylfaen" w:hAnsi="Sylfaen"/>
          <w:color w:val="auto"/>
          <w:sz w:val="24"/>
          <w:szCs w:val="24"/>
          <w:lang w:val="hy-AM" w:eastAsia="en-US"/>
        </w:rPr>
        <w:t>10</w:t>
      </w:r>
      <w:r w:rsidR="00537EFD">
        <w:rPr>
          <w:rFonts w:ascii="Sylfaen" w:hAnsi="Sylfaen"/>
          <w:color w:val="auto"/>
          <w:sz w:val="24"/>
          <w:szCs w:val="24"/>
          <w:lang w:val="af-ZA" w:eastAsia="en-US"/>
        </w:rPr>
        <w:t>.2</w:t>
      </w:r>
      <w:r w:rsidR="002031F6">
        <w:rPr>
          <w:rFonts w:ascii="Sylfaen" w:hAnsi="Sylfaen"/>
          <w:color w:val="auto"/>
          <w:sz w:val="24"/>
          <w:szCs w:val="24"/>
          <w:lang w:val="af-ZA" w:eastAsia="en-US"/>
        </w:rPr>
        <w:t>3</w:t>
      </w:r>
      <w:r w:rsidR="00BE65A7" w:rsidRPr="00BE65A7">
        <w:rPr>
          <w:rFonts w:ascii="Sylfaen" w:hAnsi="Sylfaen"/>
          <w:color w:val="auto"/>
          <w:sz w:val="24"/>
          <w:szCs w:val="24"/>
          <w:lang w:val="af-ZA" w:eastAsia="en-US"/>
        </w:rPr>
        <w:t>-</w:t>
      </w:r>
      <w:r w:rsidR="00722AE6">
        <w:rPr>
          <w:rFonts w:ascii="Sylfaen" w:hAnsi="Sylfaen"/>
          <w:color w:val="auto"/>
          <w:sz w:val="24"/>
          <w:szCs w:val="24"/>
          <w:lang w:val="hy-AM" w:eastAsia="en-US"/>
        </w:rPr>
        <w:t>001</w:t>
      </w:r>
    </w:p>
    <w:p w:rsidR="00F86C72" w:rsidRPr="00013CA8" w:rsidRDefault="00F86C72" w:rsidP="00F86C72">
      <w:pPr>
        <w:pStyle w:val="9"/>
        <w:rPr>
          <w:rFonts w:ascii="Sylfaen" w:hAnsi="Sylfaen" w:cs="Sylfaen"/>
          <w:bCs/>
          <w:color w:val="auto"/>
          <w:sz w:val="24"/>
          <w:szCs w:val="24"/>
          <w:lang w:val="hy-AM"/>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2031F6" w:rsidRPr="002031F6">
        <w:rPr>
          <w:rFonts w:ascii="Sylfaen" w:hAnsi="Sylfaen" w:cs="Sylfaen"/>
          <w:bCs/>
          <w:color w:val="auto"/>
          <w:sz w:val="24"/>
          <w:szCs w:val="24"/>
          <w:lang w:val="hy-AM"/>
        </w:rPr>
        <w:t>18</w:t>
      </w:r>
      <w:r w:rsidR="00AF11F8" w:rsidRPr="00AF11F8">
        <w:rPr>
          <w:rFonts w:ascii="Sylfaen" w:hAnsi="Sylfaen" w:cs="Sylfaen"/>
          <w:bCs/>
          <w:color w:val="auto"/>
          <w:sz w:val="24"/>
          <w:szCs w:val="24"/>
          <w:lang w:val="hy-AM"/>
        </w:rPr>
        <w:t>.</w:t>
      </w:r>
      <w:r w:rsidR="002031F6" w:rsidRPr="002031F6">
        <w:rPr>
          <w:rFonts w:ascii="Sylfaen" w:hAnsi="Sylfaen" w:cs="Sylfaen"/>
          <w:bCs/>
          <w:color w:val="auto"/>
          <w:sz w:val="24"/>
          <w:szCs w:val="24"/>
          <w:lang w:val="hy-AM"/>
        </w:rPr>
        <w:t>10</w:t>
      </w:r>
      <w:r w:rsidR="00455669">
        <w:rPr>
          <w:rFonts w:ascii="Sylfaen" w:hAnsi="Sylfaen"/>
          <w:bCs/>
          <w:sz w:val="24"/>
          <w:szCs w:val="24"/>
          <w:lang w:val="hy-AM"/>
        </w:rPr>
        <w:t>.</w:t>
      </w:r>
      <w:r w:rsidR="008D6C02">
        <w:rPr>
          <w:bCs/>
          <w:sz w:val="24"/>
          <w:szCs w:val="24"/>
          <w:lang w:val="af-ZA"/>
        </w:rPr>
        <w:t>202</w:t>
      </w:r>
      <w:r w:rsidR="002031F6">
        <w:rPr>
          <w:bCs/>
          <w:sz w:val="24"/>
          <w:szCs w:val="24"/>
          <w:lang w:val="af-ZA"/>
        </w:rPr>
        <w:t>3</w:t>
      </w:r>
      <w:r w:rsidR="00457A08">
        <w:rPr>
          <w:bCs/>
          <w:sz w:val="24"/>
          <w:szCs w:val="24"/>
          <w:lang w:val="af-ZA"/>
        </w:rPr>
        <w:t xml:space="preserve"> </w:t>
      </w:r>
      <w:r>
        <w:rPr>
          <w:rFonts w:ascii="Sylfaen" w:hAnsi="Sylfaen"/>
          <w:bCs/>
          <w:sz w:val="24"/>
          <w:szCs w:val="24"/>
          <w:lang w:val="af-ZA"/>
        </w:rPr>
        <w:t>թ.</w:t>
      </w:r>
      <w:r w:rsidR="00603066">
        <w:rPr>
          <w:rFonts w:ascii="Sylfaen" w:hAnsi="Sylfaen"/>
          <w:bCs/>
          <w:sz w:val="24"/>
          <w:szCs w:val="24"/>
          <w:lang w:val="af-ZA"/>
        </w:rPr>
        <w:t xml:space="preserve"> </w:t>
      </w:r>
      <w:r w:rsidRPr="007F18DB">
        <w:rPr>
          <w:rFonts w:ascii="Sylfaen" w:hAnsi="Sylfaen" w:cs="Sylfaen"/>
          <w:bCs/>
          <w:sz w:val="24"/>
          <w:szCs w:val="24"/>
          <w:lang w:val="hy-AM"/>
        </w:rPr>
        <w:t>որոշմամբ</w:t>
      </w:r>
    </w:p>
    <w:p w:rsidR="00F86C72" w:rsidRPr="005245D3" w:rsidRDefault="00F86C72" w:rsidP="00F86C72">
      <w:pPr>
        <w:pStyle w:val="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F86C72" w:rsidRPr="00AB6795"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7B20AE" w:rsidRDefault="007B20AE" w:rsidP="00D840DC">
            <w:pPr>
              <w:pStyle w:val="a3"/>
              <w:ind w:right="-7"/>
              <w:jc w:val="center"/>
              <w:rPr>
                <w:rFonts w:ascii="Sylfaen" w:hAnsi="Sylfaen" w:cs="Sylfaen"/>
                <w:b/>
                <w:sz w:val="20"/>
                <w:szCs w:val="20"/>
                <w:lang w:val="hy-AM"/>
              </w:rPr>
            </w:pPr>
            <w:r w:rsidRPr="007B20AE">
              <w:rPr>
                <w:rFonts w:ascii="Sylfaen" w:hAnsi="Sylfaen"/>
                <w:b/>
                <w:sz w:val="20"/>
                <w:szCs w:val="20"/>
                <w:lang w:val="hy-AM" w:eastAsia="ru-RU"/>
              </w:rPr>
              <w:t>«Գազպրոմ Արմենիա» ՓԲԸ  «Տրանսգազ» ՍՊԸ Աբովյան ԳՇՄ-ի վարչական շենքի և պահակակետի մասնակի վերանորոգման աշխատանքների ձեռքբերում</w:t>
            </w:r>
          </w:p>
        </w:tc>
      </w:tr>
      <w:tr w:rsidR="003D5992" w:rsidRPr="007B20AE" w:rsidTr="00B65D85">
        <w:tc>
          <w:tcPr>
            <w:tcW w:w="3967" w:type="dxa"/>
            <w:tcBorders>
              <w:top w:val="single" w:sz="12" w:space="0" w:color="auto"/>
              <w:left w:val="single" w:sz="12" w:space="0" w:color="auto"/>
              <w:bottom w:val="single" w:sz="12" w:space="0" w:color="auto"/>
              <w:right w:val="single" w:sz="12" w:space="0" w:color="auto"/>
            </w:tcBorders>
          </w:tcPr>
          <w:p w:rsidR="009376AF" w:rsidRPr="00026ED8" w:rsidRDefault="003D5992" w:rsidP="009376AF">
            <w:pPr>
              <w:jc w:val="both"/>
              <w:rPr>
                <w:rFonts w:ascii="Sylfaen" w:hAnsi="Sylfaen"/>
                <w:sz w:val="20"/>
                <w:lang w:val="hy-AM"/>
              </w:rPr>
            </w:pPr>
            <w:r w:rsidRPr="00026ED8">
              <w:rPr>
                <w:rFonts w:ascii="Sylfaen" w:hAnsi="Sylfaen"/>
                <w:sz w:val="20"/>
                <w:lang w:val="hy-AM"/>
              </w:rPr>
              <w:t>Ա</w:t>
            </w:r>
            <w:r w:rsidR="00026ED8" w:rsidRPr="00026ED8">
              <w:rPr>
                <w:rFonts w:ascii="Sylfaen" w:hAnsi="Sylfaen"/>
                <w:sz w:val="20"/>
                <w:lang w:val="hy-AM"/>
              </w:rPr>
              <w:t>շ</w:t>
            </w:r>
            <w:r w:rsidR="00026ED8">
              <w:rPr>
                <w:rFonts w:ascii="Sylfaen" w:hAnsi="Sylfaen"/>
                <w:sz w:val="20"/>
              </w:rPr>
              <w:t>խատանքների ծավալը</w:t>
            </w:r>
            <w:r w:rsidRPr="00026ED8">
              <w:rPr>
                <w:rFonts w:ascii="Sylfaen" w:hAnsi="Sylfaen"/>
                <w:sz w:val="20"/>
                <w:lang w:val="hy-AM"/>
              </w:rPr>
              <w:t>:</w:t>
            </w:r>
          </w:p>
          <w:p w:rsidR="003D5992" w:rsidRPr="007E26B5" w:rsidRDefault="003D5992" w:rsidP="009376AF">
            <w:pPr>
              <w:jc w:val="right"/>
              <w:rPr>
                <w:rFonts w:ascii="Sylfaen" w:hAnsi="Sylfaen"/>
                <w:sz w:val="20"/>
                <w:szCs w:val="20"/>
                <w:lang w:val="hy-AM" w:eastAsia="ru-RU"/>
              </w:rPr>
            </w:pPr>
          </w:p>
        </w:tc>
        <w:tc>
          <w:tcPr>
            <w:tcW w:w="7229" w:type="dxa"/>
            <w:tcBorders>
              <w:top w:val="single" w:sz="12" w:space="0" w:color="auto"/>
              <w:left w:val="single" w:sz="12" w:space="0" w:color="auto"/>
              <w:bottom w:val="single" w:sz="12" w:space="0" w:color="auto"/>
              <w:right w:val="single" w:sz="12" w:space="0" w:color="auto"/>
            </w:tcBorders>
          </w:tcPr>
          <w:p w:rsidR="00785ADD" w:rsidRPr="00537EFD" w:rsidRDefault="007B20AE" w:rsidP="00311C01">
            <w:pPr>
              <w:tabs>
                <w:tab w:val="left" w:pos="1941"/>
              </w:tabs>
              <w:jc w:val="both"/>
              <w:rPr>
                <w:rFonts w:ascii="Sylfaen" w:hAnsi="Sylfaen"/>
                <w:sz w:val="20"/>
                <w:szCs w:val="20"/>
                <w:lang w:val="pt-BR" w:eastAsia="ru-RU"/>
              </w:rPr>
            </w:pPr>
            <w:r>
              <w:rPr>
                <w:rFonts w:ascii="Sylfaen" w:hAnsi="Sylfaen"/>
                <w:sz w:val="20"/>
                <w:szCs w:val="20"/>
                <w:lang w:val="pt-BR" w:eastAsia="ru-RU"/>
              </w:rPr>
              <w:t>566.1</w:t>
            </w:r>
            <w:r w:rsidR="00311C01" w:rsidRPr="00537EFD">
              <w:rPr>
                <w:rFonts w:ascii="Sylfaen" w:hAnsi="Sylfaen"/>
                <w:sz w:val="20"/>
                <w:szCs w:val="20"/>
                <w:lang w:val="pt-BR" w:eastAsia="ru-RU"/>
              </w:rPr>
              <w:t xml:space="preserve"> </w:t>
            </w:r>
            <w:r w:rsidR="00311C01" w:rsidRPr="007B20AE">
              <w:rPr>
                <w:rFonts w:ascii="Sylfaen" w:hAnsi="Sylfaen"/>
                <w:sz w:val="20"/>
                <w:szCs w:val="20"/>
                <w:lang w:val="hy-AM" w:eastAsia="ru-RU"/>
              </w:rPr>
              <w:t>մ</w:t>
            </w:r>
            <w:r w:rsidR="00311C01" w:rsidRPr="00537EFD">
              <w:rPr>
                <w:rFonts w:ascii="Sylfaen" w:hAnsi="Sylfaen"/>
                <w:sz w:val="20"/>
                <w:szCs w:val="20"/>
                <w:lang w:val="pt-BR" w:eastAsia="ru-RU"/>
              </w:rPr>
              <w:t>²</w:t>
            </w:r>
          </w:p>
        </w:tc>
      </w:tr>
      <w:tr w:rsidR="00D2171F" w:rsidRPr="00AB6795"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D2171F" w:rsidRPr="00537EFD" w:rsidRDefault="002031F6" w:rsidP="00D101E6">
            <w:pPr>
              <w:jc w:val="both"/>
              <w:rPr>
                <w:rFonts w:ascii="Sylfaen" w:hAnsi="Sylfaen"/>
                <w:sz w:val="20"/>
                <w:szCs w:val="20"/>
                <w:lang w:val="pt-BR" w:eastAsia="ru-RU"/>
              </w:rPr>
            </w:pPr>
            <w:r w:rsidRPr="002031F6">
              <w:rPr>
                <w:rFonts w:ascii="Sylfaen" w:hAnsi="Sylfaen"/>
                <w:sz w:val="20"/>
                <w:lang w:val="hy-AM"/>
              </w:rPr>
              <w:t xml:space="preserve">Աշխատանքների կատարման </w:t>
            </w:r>
            <w:r w:rsidR="00D2171F" w:rsidRPr="007B20AE">
              <w:rPr>
                <w:rFonts w:ascii="Sylfaen" w:hAnsi="Sylfaen"/>
                <w:sz w:val="20"/>
                <w:szCs w:val="20"/>
                <w:lang w:val="hy-AM" w:eastAsia="ru-RU"/>
              </w:rPr>
              <w:t>ժամկետը</w:t>
            </w:r>
            <w:r w:rsidR="00D2171F" w:rsidRPr="00537EFD">
              <w:rPr>
                <w:rFonts w:ascii="Sylfaen" w:hAnsi="Sylfaen"/>
                <w:sz w:val="20"/>
                <w:szCs w:val="20"/>
                <w:lang w:val="pt-BR" w:eastAsia="ru-RU"/>
              </w:rPr>
              <w:t>:</w:t>
            </w:r>
          </w:p>
        </w:tc>
        <w:tc>
          <w:tcPr>
            <w:tcW w:w="7229" w:type="dxa"/>
            <w:tcBorders>
              <w:top w:val="single" w:sz="12" w:space="0" w:color="auto"/>
              <w:left w:val="single" w:sz="12" w:space="0" w:color="auto"/>
              <w:bottom w:val="single" w:sz="12" w:space="0" w:color="auto"/>
              <w:right w:val="single" w:sz="12" w:space="0" w:color="auto"/>
            </w:tcBorders>
          </w:tcPr>
          <w:p w:rsidR="00D2171F" w:rsidRPr="00537EFD" w:rsidRDefault="00026ED8" w:rsidP="00AB6795">
            <w:pPr>
              <w:spacing w:before="20" w:after="20"/>
              <w:jc w:val="both"/>
              <w:rPr>
                <w:rFonts w:ascii="Sylfaen" w:hAnsi="Sylfaen" w:cs="Sylfaen"/>
                <w:b/>
                <w:sz w:val="18"/>
                <w:szCs w:val="18"/>
                <w:lang w:val="pt-BR"/>
              </w:rPr>
            </w:pPr>
            <w:r w:rsidRPr="007B20AE">
              <w:rPr>
                <w:rFonts w:ascii="Sylfaen" w:hAnsi="Sylfaen"/>
                <w:sz w:val="20"/>
                <w:szCs w:val="20"/>
                <w:lang w:val="hy-AM"/>
              </w:rPr>
              <w:t>Պայմանագիրը</w:t>
            </w:r>
            <w:r w:rsidRPr="00026ED8">
              <w:rPr>
                <w:rFonts w:ascii="Sylfaen" w:hAnsi="Sylfaen"/>
                <w:sz w:val="20"/>
                <w:szCs w:val="20"/>
                <w:lang w:val="pt-BR"/>
              </w:rPr>
              <w:t xml:space="preserve"> </w:t>
            </w:r>
            <w:r w:rsidR="00AB6795">
              <w:rPr>
                <w:rFonts w:ascii="Sylfaen" w:hAnsi="Sylfaen"/>
                <w:sz w:val="20"/>
                <w:szCs w:val="20"/>
                <w:lang w:val="ru-RU"/>
              </w:rPr>
              <w:t>ուժի մեջ մտնելուց հետո</w:t>
            </w:r>
            <w:r w:rsidRPr="00026ED8">
              <w:rPr>
                <w:rFonts w:ascii="Sylfaen" w:hAnsi="Sylfaen"/>
                <w:sz w:val="20"/>
                <w:szCs w:val="20"/>
                <w:lang w:val="pt-BR"/>
              </w:rPr>
              <w:t xml:space="preserve"> </w:t>
            </w:r>
            <w:bookmarkStart w:id="0" w:name="_GoBack"/>
            <w:bookmarkEnd w:id="0"/>
            <w:r w:rsidR="008D55FA" w:rsidRPr="007B20AE">
              <w:rPr>
                <w:rFonts w:ascii="Sylfaen" w:hAnsi="Sylfaen"/>
                <w:sz w:val="20"/>
                <w:szCs w:val="20"/>
                <w:lang w:val="hy-AM"/>
              </w:rPr>
              <w:t>մինչև</w:t>
            </w:r>
            <w:r w:rsidR="008D55FA" w:rsidRPr="008D55FA">
              <w:rPr>
                <w:rFonts w:ascii="Sylfaen" w:hAnsi="Sylfaen"/>
                <w:sz w:val="20"/>
                <w:szCs w:val="20"/>
                <w:lang w:val="pt-BR"/>
              </w:rPr>
              <w:t xml:space="preserve"> 3</w:t>
            </w:r>
            <w:r w:rsidR="007B20AE">
              <w:rPr>
                <w:rFonts w:ascii="Sylfaen" w:hAnsi="Sylfaen"/>
                <w:sz w:val="20"/>
                <w:szCs w:val="20"/>
                <w:lang w:val="pt-BR"/>
              </w:rPr>
              <w:t>1</w:t>
            </w:r>
            <w:r w:rsidR="008D55FA" w:rsidRPr="008D55FA">
              <w:rPr>
                <w:rFonts w:ascii="Sylfaen" w:hAnsi="Sylfaen"/>
                <w:sz w:val="20"/>
                <w:szCs w:val="20"/>
                <w:lang w:val="pt-BR"/>
              </w:rPr>
              <w:t>.</w:t>
            </w:r>
            <w:r w:rsidR="007B20AE">
              <w:rPr>
                <w:rFonts w:ascii="Sylfaen" w:hAnsi="Sylfaen"/>
                <w:sz w:val="20"/>
                <w:szCs w:val="20"/>
                <w:lang w:val="pt-BR"/>
              </w:rPr>
              <w:t>01</w:t>
            </w:r>
            <w:r w:rsidR="008D55FA">
              <w:rPr>
                <w:rFonts w:ascii="Sylfaen" w:hAnsi="Sylfaen"/>
                <w:sz w:val="20"/>
                <w:szCs w:val="20"/>
                <w:lang w:val="pt-BR"/>
              </w:rPr>
              <w:t>.202</w:t>
            </w:r>
            <w:r w:rsidR="007B20AE">
              <w:rPr>
                <w:rFonts w:ascii="Sylfaen" w:hAnsi="Sylfaen"/>
                <w:sz w:val="20"/>
                <w:szCs w:val="20"/>
                <w:lang w:val="pt-BR"/>
              </w:rPr>
              <w:t>3</w:t>
            </w:r>
            <w:r w:rsidR="008D55FA">
              <w:rPr>
                <w:rFonts w:ascii="Sylfaen" w:hAnsi="Sylfaen"/>
                <w:sz w:val="20"/>
                <w:szCs w:val="20"/>
                <w:lang w:val="pt-BR"/>
              </w:rPr>
              <w:t>թ</w:t>
            </w:r>
            <w:r w:rsidR="00537EFD" w:rsidRPr="00537EFD">
              <w:rPr>
                <w:rFonts w:ascii="Sylfaen" w:hAnsi="Sylfaen"/>
                <w:sz w:val="20"/>
                <w:szCs w:val="20"/>
                <w:lang w:val="pt-BR"/>
              </w:rPr>
              <w:t>:</w:t>
            </w:r>
          </w:p>
        </w:tc>
      </w:tr>
      <w:tr w:rsidR="00F86C72" w:rsidRPr="00AB6795" w:rsidTr="00B65D85">
        <w:tc>
          <w:tcPr>
            <w:tcW w:w="3967" w:type="dxa"/>
            <w:tcBorders>
              <w:top w:val="single" w:sz="12" w:space="0" w:color="auto"/>
              <w:left w:val="single" w:sz="12" w:space="0" w:color="auto"/>
              <w:bottom w:val="single" w:sz="12" w:space="0" w:color="auto"/>
              <w:right w:val="single" w:sz="12" w:space="0" w:color="auto"/>
            </w:tcBorders>
          </w:tcPr>
          <w:p w:rsidR="00F86C72" w:rsidRPr="007B20AE" w:rsidRDefault="002031F6" w:rsidP="00A27A93">
            <w:pPr>
              <w:spacing w:before="20" w:after="20"/>
              <w:jc w:val="both"/>
              <w:rPr>
                <w:rFonts w:ascii="Sylfaen" w:hAnsi="Sylfaen"/>
                <w:sz w:val="20"/>
                <w:szCs w:val="20"/>
                <w:lang w:val="pt-BR"/>
              </w:rPr>
            </w:pPr>
            <w:r>
              <w:rPr>
                <w:rFonts w:ascii="Sylfaen" w:hAnsi="Sylfaen"/>
                <w:sz w:val="20"/>
                <w:szCs w:val="20"/>
                <w:lang w:val="ru-RU"/>
              </w:rPr>
              <w:t>Աշխատանքների կատարման</w:t>
            </w:r>
            <w:r w:rsidR="00A45621">
              <w:rPr>
                <w:rFonts w:ascii="Sylfaen" w:hAnsi="Sylfaen"/>
                <w:sz w:val="20"/>
                <w:szCs w:val="20"/>
                <w:lang w:val="hy-AM"/>
              </w:rPr>
              <w:t xml:space="preserve"> վայրը</w:t>
            </w:r>
            <w:r w:rsidR="00CE00DC" w:rsidRPr="007B20AE">
              <w:rPr>
                <w:rFonts w:ascii="Sylfaen" w:hAnsi="Sylfaen"/>
                <w:sz w:val="20"/>
                <w:szCs w:val="20"/>
                <w:lang w:val="pt-BR"/>
              </w:rPr>
              <w:t>:</w:t>
            </w:r>
          </w:p>
        </w:tc>
        <w:tc>
          <w:tcPr>
            <w:tcW w:w="7229" w:type="dxa"/>
            <w:tcBorders>
              <w:top w:val="single" w:sz="12" w:space="0" w:color="auto"/>
              <w:left w:val="single" w:sz="12" w:space="0" w:color="auto"/>
              <w:bottom w:val="single" w:sz="12" w:space="0" w:color="auto"/>
              <w:right w:val="single" w:sz="12" w:space="0" w:color="auto"/>
            </w:tcBorders>
          </w:tcPr>
          <w:p w:rsidR="00F86C72" w:rsidRPr="00A80833" w:rsidRDefault="002031F6" w:rsidP="00180B28">
            <w:pPr>
              <w:spacing w:before="20" w:after="20"/>
              <w:jc w:val="both"/>
              <w:rPr>
                <w:rFonts w:ascii="Sylfaen" w:hAnsi="Sylfaen"/>
                <w:sz w:val="20"/>
                <w:szCs w:val="20"/>
                <w:lang w:val="hy-AM"/>
              </w:rPr>
            </w:pPr>
            <w:r>
              <w:rPr>
                <w:rFonts w:ascii="Sylfaen" w:hAnsi="Sylfaen"/>
                <w:sz w:val="20"/>
                <w:szCs w:val="20"/>
                <w:lang w:val="ru-RU"/>
              </w:rPr>
              <w:t>Աշխատանքները</w:t>
            </w:r>
            <w:r w:rsidRPr="002031F6">
              <w:rPr>
                <w:rFonts w:ascii="Sylfaen" w:hAnsi="Sylfaen"/>
                <w:sz w:val="20"/>
                <w:szCs w:val="20"/>
                <w:lang w:val="pt-BR"/>
              </w:rPr>
              <w:t xml:space="preserve"> </w:t>
            </w:r>
            <w:r>
              <w:rPr>
                <w:rFonts w:ascii="Sylfaen" w:hAnsi="Sylfaen"/>
                <w:sz w:val="20"/>
                <w:szCs w:val="20"/>
                <w:lang w:val="ru-RU"/>
              </w:rPr>
              <w:t>կատարվելու</w:t>
            </w:r>
            <w:r w:rsidR="00537EFD">
              <w:rPr>
                <w:rFonts w:ascii="Sylfaen" w:hAnsi="Sylfaen"/>
                <w:sz w:val="20"/>
                <w:szCs w:val="20"/>
                <w:lang w:val="hy-AM"/>
              </w:rPr>
              <w:t xml:space="preserve"> է</w:t>
            </w:r>
            <w:r w:rsidR="00813687">
              <w:rPr>
                <w:rFonts w:ascii="Sylfaen" w:hAnsi="Sylfaen"/>
                <w:sz w:val="20"/>
                <w:szCs w:val="20"/>
                <w:lang w:val="hy-AM"/>
              </w:rPr>
              <w:t>՝</w:t>
            </w:r>
            <w:r w:rsidR="00537EFD" w:rsidRPr="00537EFD">
              <w:rPr>
                <w:rFonts w:ascii="Sylfaen" w:hAnsi="Sylfaen"/>
                <w:sz w:val="20"/>
                <w:szCs w:val="20"/>
                <w:lang w:val="hy-AM"/>
              </w:rPr>
              <w:t xml:space="preserve"> </w:t>
            </w:r>
            <w:r w:rsidRPr="002031F6">
              <w:rPr>
                <w:rFonts w:ascii="Sylfaen" w:hAnsi="Sylfaen"/>
                <w:sz w:val="20"/>
                <w:szCs w:val="20"/>
                <w:lang w:val="hy-AM"/>
              </w:rPr>
              <w:t>ՀՀ կոտայքի մարզ, գ. Առինջ Բ թաղամաս, 1-ին փողոց N 1/2</w:t>
            </w:r>
          </w:p>
        </w:tc>
      </w:tr>
      <w:tr w:rsidR="00F86C72" w:rsidRPr="00026ED8"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376AF" w:rsidRDefault="009376AF" w:rsidP="00537EFD">
            <w:pPr>
              <w:jc w:val="both"/>
              <w:rPr>
                <w:rFonts w:ascii="Sylfaen" w:hAnsi="Sylfaen"/>
                <w:sz w:val="20"/>
                <w:szCs w:val="20"/>
                <w:lang w:val="hy-AM" w:eastAsia="ru-RU"/>
              </w:rPr>
            </w:pPr>
            <w:r w:rsidRPr="009376AF">
              <w:rPr>
                <w:rFonts w:ascii="Sylfaen" w:hAnsi="Sylfaen"/>
                <w:sz w:val="20"/>
                <w:szCs w:val="20"/>
                <w:lang w:val="hy-AM" w:eastAsia="ru-RU"/>
              </w:rPr>
              <w:t>Պայմանագրի առավելագույն արժեքը</w:t>
            </w:r>
            <w:r w:rsidR="00F86C72" w:rsidRPr="009376AF">
              <w:rPr>
                <w:rFonts w:ascii="Sylfaen" w:hAnsi="Sylfaen"/>
                <w:sz w:val="20"/>
                <w:szCs w:val="20"/>
                <w:lang w:val="hy-AM" w:eastAsia="ru-RU"/>
              </w:rPr>
              <w:t>:</w:t>
            </w:r>
            <w:r>
              <w:rPr>
                <w:rFonts w:ascii="Sylfaen" w:hAnsi="Sylfaen"/>
                <w:sz w:val="20"/>
                <w:szCs w:val="20"/>
                <w:lang w:val="hy-AM" w:eastAsia="ru-RU"/>
              </w:rPr>
              <w:t xml:space="preserve"> </w:t>
            </w:r>
          </w:p>
        </w:tc>
        <w:tc>
          <w:tcPr>
            <w:tcW w:w="7229" w:type="dxa"/>
            <w:tcBorders>
              <w:top w:val="single" w:sz="12" w:space="0" w:color="auto"/>
              <w:left w:val="single" w:sz="12" w:space="0" w:color="auto"/>
              <w:bottom w:val="single" w:sz="12" w:space="0" w:color="auto"/>
              <w:right w:val="single" w:sz="12" w:space="0" w:color="auto"/>
            </w:tcBorders>
          </w:tcPr>
          <w:p w:rsidR="00982E7D" w:rsidRPr="001E5EEA" w:rsidRDefault="007B20AE" w:rsidP="006A46FE">
            <w:pPr>
              <w:spacing w:before="20" w:after="20"/>
              <w:rPr>
                <w:rFonts w:ascii="Sylfaen" w:hAnsi="Sylfaen" w:cs="Sylfaen"/>
                <w:sz w:val="20"/>
                <w:szCs w:val="20"/>
                <w:lang w:val="hy-AM"/>
              </w:rPr>
            </w:pPr>
            <w:r>
              <w:rPr>
                <w:rFonts w:ascii="Sylfaen" w:hAnsi="Sylfaen" w:cs="Sylfaen"/>
                <w:sz w:val="20"/>
                <w:szCs w:val="20"/>
              </w:rPr>
              <w:t>86557653</w:t>
            </w:r>
            <w:r w:rsidR="0001522A" w:rsidRPr="00A45621">
              <w:rPr>
                <w:rFonts w:ascii="Sylfaen" w:hAnsi="Sylfaen" w:cs="Sylfaen"/>
                <w:sz w:val="20"/>
                <w:szCs w:val="20"/>
                <w:lang w:val="hy-AM"/>
              </w:rPr>
              <w:t xml:space="preserve"> </w:t>
            </w:r>
            <w:r w:rsidR="001E5EEA" w:rsidRPr="001E5EEA">
              <w:rPr>
                <w:rFonts w:ascii="Sylfaen" w:hAnsi="Sylfaen" w:cs="Sylfaen"/>
                <w:sz w:val="20"/>
                <w:szCs w:val="20"/>
                <w:lang w:val="hy-AM"/>
              </w:rPr>
              <w:t>ՀՀ դրամ ներառյալ ԱԱՀ</w:t>
            </w:r>
          </w:p>
        </w:tc>
      </w:tr>
      <w:tr w:rsidR="00F86C72" w:rsidRPr="00026ED8"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AB6795"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82616B"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r w:rsidR="0082616B" w:rsidRPr="0082616B">
              <w:rPr>
                <w:rFonts w:ascii="Sylfaen" w:hAnsi="Sylfaen"/>
                <w:sz w:val="20"/>
                <w:szCs w:val="20"/>
                <w:lang w:val="hy-AM" w:eastAsia="ru-RU"/>
              </w:rPr>
              <w:t xml:space="preserve"> </w:t>
            </w:r>
            <w:r w:rsidR="0082616B" w:rsidRPr="00013CA8">
              <w:rPr>
                <w:rFonts w:ascii="Sylfaen" w:hAnsi="Sylfaen"/>
                <w:sz w:val="20"/>
                <w:szCs w:val="20"/>
                <w:lang w:val="hy-AM" w:eastAsia="ru-RU"/>
              </w:rPr>
              <w:t>«Տրանսգազ» ՍՊԸ</w:t>
            </w:r>
          </w:p>
        </w:tc>
      </w:tr>
      <w:tr w:rsidR="00F86C72" w:rsidRPr="00AB6795"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82616B" w:rsidP="00C01B5B">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82616B" w:rsidRPr="00DC4B3A" w:rsidTr="00F67F85">
        <w:tc>
          <w:tcPr>
            <w:tcW w:w="3967" w:type="dxa"/>
            <w:tcBorders>
              <w:top w:val="single" w:sz="12" w:space="0" w:color="auto"/>
              <w:left w:val="single" w:sz="12" w:space="0" w:color="auto"/>
              <w:bottom w:val="single" w:sz="12" w:space="0" w:color="auto"/>
              <w:right w:val="single" w:sz="12" w:space="0" w:color="auto"/>
            </w:tcBorders>
          </w:tcPr>
          <w:p w:rsidR="0082616B" w:rsidRPr="00DC4B3A" w:rsidRDefault="0082616B" w:rsidP="0082616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990294" w:rsidP="0082616B">
            <w:pPr>
              <w:rPr>
                <w:rFonts w:ascii="Arial Armenian" w:hAnsi="Arial Armenian"/>
                <w:sz w:val="20"/>
                <w:szCs w:val="20"/>
                <w:lang w:eastAsia="ru-RU"/>
              </w:rPr>
            </w:pPr>
            <w:r>
              <w:rPr>
                <w:rFonts w:ascii="Arial Armenian" w:hAnsi="Arial Armenian"/>
                <w:sz w:val="20"/>
                <w:szCs w:val="20"/>
                <w:lang w:eastAsia="ru-RU"/>
              </w:rPr>
              <w:t>2228</w:t>
            </w:r>
          </w:p>
        </w:tc>
      </w:tr>
      <w:tr w:rsidR="0082616B" w:rsidRPr="00213A5C" w:rsidTr="00F67F85">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2616B" w:rsidP="0082616B">
            <w:pPr>
              <w:rPr>
                <w:rFonts w:ascii="Arial Armenian" w:hAnsi="Arial Armenian"/>
                <w:sz w:val="20"/>
                <w:szCs w:val="20"/>
                <w:lang w:eastAsia="ru-RU"/>
              </w:rPr>
            </w:pPr>
            <w:r w:rsidRPr="00934182">
              <w:rPr>
                <w:rFonts w:ascii="Sylfaen" w:hAnsi="Sylfaen" w:cs="Sylfaen"/>
                <w:sz w:val="20"/>
                <w:szCs w:val="20"/>
                <w:lang w:eastAsia="ru-RU"/>
              </w:rPr>
              <w:t>ՀՎՀՀ</w:t>
            </w:r>
            <w:r w:rsidRPr="00934182">
              <w:rPr>
                <w:rFonts w:ascii="Arial Armenian" w:hAnsi="Arial Armenian"/>
                <w:sz w:val="20"/>
                <w:szCs w:val="20"/>
                <w:lang w:eastAsia="ru-RU"/>
              </w:rPr>
              <w:t xml:space="preserve"> 03520262  </w:t>
            </w:r>
            <w:r w:rsidRPr="00934182">
              <w:rPr>
                <w:rFonts w:ascii="Sylfaen" w:hAnsi="Sylfaen" w:cs="Sylfaen"/>
                <w:sz w:val="20"/>
                <w:szCs w:val="20"/>
                <w:lang w:eastAsia="ru-RU"/>
              </w:rPr>
              <w:t>հ</w:t>
            </w:r>
            <w:r w:rsidRPr="00934182">
              <w:rPr>
                <w:rFonts w:ascii="Arial Armenian" w:hAnsi="Arial Armenian"/>
                <w:sz w:val="20"/>
                <w:szCs w:val="20"/>
                <w:lang w:eastAsia="ru-RU"/>
              </w:rPr>
              <w:t>/</w:t>
            </w:r>
            <w:r w:rsidRPr="00934182">
              <w:rPr>
                <w:rFonts w:ascii="Sylfaen" w:hAnsi="Sylfaen" w:cs="Sylfaen"/>
                <w:sz w:val="20"/>
                <w:szCs w:val="20"/>
                <w:lang w:eastAsia="ru-RU"/>
              </w:rPr>
              <w:t>հ</w:t>
            </w:r>
            <w:r w:rsidRPr="00934182">
              <w:rPr>
                <w:rFonts w:ascii="Arial Armenian" w:hAnsi="Arial Armenian"/>
                <w:sz w:val="20"/>
                <w:szCs w:val="20"/>
                <w:lang w:eastAsia="ru-RU"/>
              </w:rPr>
              <w:t xml:space="preserve"> .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eastAsia="ru-RU"/>
              </w:rPr>
              <w:t>ք</w:t>
            </w:r>
            <w:r w:rsidRPr="00934182">
              <w:rPr>
                <w:rFonts w:ascii="Arial Armenian" w:hAnsi="Arial Armenian"/>
                <w:sz w:val="20"/>
                <w:szCs w:val="20"/>
                <w:lang w:eastAsia="ru-RU"/>
              </w:rPr>
              <w:t xml:space="preserve">. </w:t>
            </w:r>
            <w:r w:rsidRPr="00934182">
              <w:rPr>
                <w:rFonts w:ascii="Sylfaen" w:hAnsi="Sylfaen" w:cs="Sylfaen"/>
                <w:sz w:val="20"/>
                <w:szCs w:val="20"/>
                <w:lang w:eastAsia="ru-RU"/>
              </w:rPr>
              <w:t>Երևան</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F2123" w:rsidP="008F2123">
            <w:pPr>
              <w:rPr>
                <w:rFonts w:ascii="Arial Armenian" w:hAnsi="Arial Armenian"/>
                <w:sz w:val="20"/>
                <w:szCs w:val="20"/>
                <w:lang w:eastAsia="ru-RU"/>
              </w:rPr>
            </w:pPr>
            <w:r>
              <w:rPr>
                <w:rFonts w:ascii="Sylfaen" w:hAnsi="Sylfaen" w:cs="Sylfaen"/>
                <w:sz w:val="20"/>
                <w:szCs w:val="20"/>
                <w:lang w:val="hy-AM" w:eastAsia="ru-RU"/>
              </w:rPr>
              <w:t>«</w:t>
            </w:r>
            <w:r w:rsidR="0082616B" w:rsidRPr="00934182">
              <w:rPr>
                <w:rFonts w:ascii="Sylfaen" w:hAnsi="Sylfaen" w:cs="Sylfaen"/>
                <w:sz w:val="20"/>
                <w:szCs w:val="20"/>
                <w:lang w:eastAsia="ru-RU"/>
              </w:rPr>
              <w:t>Գազպրոմ</w:t>
            </w:r>
            <w:r w:rsidR="0082616B" w:rsidRPr="00934182">
              <w:rPr>
                <w:rFonts w:ascii="Arial Armenian" w:hAnsi="Arial Armenian"/>
                <w:sz w:val="20"/>
                <w:szCs w:val="20"/>
                <w:lang w:eastAsia="ru-RU"/>
              </w:rPr>
              <w:t xml:space="preserve"> </w:t>
            </w:r>
            <w:r w:rsidR="0082616B" w:rsidRPr="00934182">
              <w:rPr>
                <w:rFonts w:ascii="Sylfaen" w:hAnsi="Sylfaen" w:cs="Sylfaen"/>
                <w:sz w:val="20"/>
                <w:szCs w:val="20"/>
                <w:lang w:eastAsia="ru-RU"/>
              </w:rPr>
              <w:t>Արմենիա</w:t>
            </w:r>
            <w:r>
              <w:rPr>
                <w:rFonts w:ascii="Sylfaen" w:hAnsi="Sylfaen" w:cs="Sylfaen"/>
                <w:sz w:val="20"/>
                <w:szCs w:val="20"/>
                <w:lang w:val="hy-AM" w:eastAsia="ru-RU"/>
              </w:rPr>
              <w:t>»</w:t>
            </w:r>
            <w:r w:rsidR="0082616B" w:rsidRPr="00934182">
              <w:rPr>
                <w:rFonts w:ascii="Arial Armenian" w:hAnsi="Arial Armenian"/>
                <w:sz w:val="20"/>
                <w:szCs w:val="20"/>
                <w:lang w:eastAsia="ru-RU"/>
              </w:rPr>
              <w:t xml:space="preserve"> </w:t>
            </w:r>
            <w:r w:rsidR="0082616B" w:rsidRPr="008F2123">
              <w:rPr>
                <w:rFonts w:ascii="Sylfaen" w:hAnsi="Sylfaen" w:cs="Sylfaen"/>
                <w:sz w:val="20"/>
                <w:szCs w:val="20"/>
                <w:lang w:val="hy-AM" w:eastAsia="ru-RU"/>
              </w:rPr>
              <w:t xml:space="preserve">ՓԲԸ </w:t>
            </w:r>
            <w:r>
              <w:rPr>
                <w:rFonts w:ascii="Sylfaen" w:hAnsi="Sylfaen" w:cs="Sylfaen"/>
                <w:sz w:val="20"/>
                <w:szCs w:val="20"/>
                <w:lang w:val="hy-AM" w:eastAsia="ru-RU"/>
              </w:rPr>
              <w:t>«</w:t>
            </w:r>
            <w:r w:rsidR="0082616B" w:rsidRPr="008F2123">
              <w:rPr>
                <w:rFonts w:ascii="Sylfaen" w:hAnsi="Sylfaen" w:cs="Sylfaen"/>
                <w:sz w:val="20"/>
                <w:szCs w:val="20"/>
                <w:lang w:val="hy-AM" w:eastAsia="ru-RU"/>
              </w:rPr>
              <w:t>Տրանսգազ» ՍՊԸ</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82616B" w:rsidRDefault="0082616B" w:rsidP="0082616B">
            <w:pPr>
              <w:jc w:val="both"/>
              <w:rPr>
                <w:rFonts w:ascii="Sylfaen" w:hAnsi="Sylfaen"/>
                <w:sz w:val="20"/>
                <w:szCs w:val="20"/>
                <w:lang w:eastAsia="ru-RU"/>
              </w:rPr>
            </w:pPr>
            <w:r w:rsidRPr="0082616B">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21771D" w:rsidP="0082616B">
            <w:pPr>
              <w:rPr>
                <w:rFonts w:ascii="Arial Armenian" w:hAnsi="Arial Armenian"/>
                <w:sz w:val="20"/>
                <w:szCs w:val="20"/>
                <w:lang w:eastAsia="ru-RU"/>
              </w:rPr>
            </w:pPr>
            <w:r>
              <w:rPr>
                <w:rFonts w:ascii="Arial Armenian" w:hAnsi="Arial Armenian"/>
                <w:sz w:val="20"/>
                <w:szCs w:val="20"/>
                <w:lang w:eastAsia="ru-RU"/>
              </w:rPr>
              <w:t>099123268</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5234B7" w:rsidRDefault="00990294" w:rsidP="0082616B">
            <w:pPr>
              <w:rPr>
                <w:rFonts w:ascii="Arial" w:hAnsi="Arial" w:cs="Arial"/>
                <w:sz w:val="20"/>
                <w:szCs w:val="20"/>
                <w:lang w:eastAsia="ru-RU"/>
              </w:rPr>
            </w:pPr>
            <w:r>
              <w:rPr>
                <w:rFonts w:ascii="Arial" w:hAnsi="Arial" w:cs="Arial"/>
                <w:sz w:val="20"/>
                <w:szCs w:val="20"/>
                <w:lang w:eastAsia="ru-RU"/>
              </w:rPr>
              <w:t>georgiabrahamyan87</w:t>
            </w:r>
            <w:r w:rsidR="005234B7">
              <w:rPr>
                <w:rFonts w:ascii="Arial" w:hAnsi="Arial" w:cs="Arial"/>
                <w:sz w:val="20"/>
                <w:szCs w:val="20"/>
                <w:lang w:eastAsia="ru-RU"/>
              </w:rPr>
              <w:t>@mail.ru</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2616B" w:rsidP="0082616B">
            <w:pPr>
              <w:rPr>
                <w:rFonts w:ascii="Arial Armenian" w:hAnsi="Arial Armenian"/>
                <w:sz w:val="20"/>
                <w:szCs w:val="20"/>
                <w:lang w:eastAsia="ru-RU"/>
              </w:rPr>
            </w:pPr>
            <w:r w:rsidRPr="00934182">
              <w:rPr>
                <w:rFonts w:ascii="Arial Armenian" w:hAnsi="Arial Armenian"/>
                <w:sz w:val="20"/>
                <w:szCs w:val="20"/>
                <w:lang w:eastAsia="ru-RU"/>
              </w:rPr>
              <w:t>010294836</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5234B7" w:rsidRDefault="00990294" w:rsidP="00990294">
            <w:pPr>
              <w:jc w:val="both"/>
              <w:rPr>
                <w:rFonts w:ascii="Sylfaen" w:hAnsi="Sylfaen"/>
                <w:sz w:val="20"/>
                <w:szCs w:val="20"/>
                <w:lang w:eastAsia="ru-RU"/>
              </w:rPr>
            </w:pPr>
            <w:r>
              <w:rPr>
                <w:rFonts w:ascii="Sylfaen" w:hAnsi="Sylfaen"/>
                <w:sz w:val="20"/>
                <w:szCs w:val="20"/>
                <w:lang w:eastAsia="ru-RU"/>
              </w:rPr>
              <w:t>Գ. Աբրահամյան</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lastRenderedPageBreak/>
        <w:t xml:space="preserve">                  </w:t>
      </w:r>
      <w:r w:rsidRPr="007A67BF">
        <w:rPr>
          <w:rFonts w:ascii="Sylfaen" w:hAnsi="Sylfaen"/>
          <w:b/>
          <w:bCs/>
        </w:rPr>
        <w:t>Տեղեկատվություն առաջարկների հարցման փաստաթղթերի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213A5C"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r>
              <w:rPr>
                <w:rFonts w:ascii="Sylfaen" w:hAnsi="Sylfaen"/>
                <w:sz w:val="20"/>
                <w:szCs w:val="20"/>
                <w:lang w:eastAsia="ru-RU"/>
              </w:rPr>
              <w:t xml:space="preserve">Պայմանագրի կատարման </w:t>
            </w:r>
            <w:r w:rsidR="00F86C72" w:rsidRPr="004604D7">
              <w:rPr>
                <w:rFonts w:ascii="Sylfaen" w:hAnsi="Sylfaen"/>
                <w:sz w:val="20"/>
                <w:szCs w:val="20"/>
                <w:lang w:eastAsia="ru-RU"/>
              </w:rPr>
              <w:t>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AB6795"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DD2E78">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DD2E78">
              <w:rPr>
                <w:rFonts w:ascii="Sylfaen" w:hAnsi="Sylfaen"/>
                <w:sz w:val="20"/>
                <w:szCs w:val="20"/>
                <w:lang w:val="hy-AM"/>
              </w:rPr>
              <w:t>ֆ</w:t>
            </w:r>
            <w:r w:rsidR="001C232E">
              <w:rPr>
                <w:rFonts w:ascii="Sylfaen" w:hAnsi="Sylfaen"/>
                <w:sz w:val="20"/>
                <w:szCs w:val="20"/>
                <w:lang w:val="af-ZA"/>
              </w:rPr>
              <w:t>ինանսական միջոցներ</w:t>
            </w:r>
            <w:r w:rsidRPr="004604D7">
              <w:rPr>
                <w:rFonts w:ascii="Sylfaen" w:hAnsi="Sylfaen"/>
                <w:sz w:val="20"/>
                <w:szCs w:val="20"/>
                <w:lang w:val="af-ZA"/>
              </w:rPr>
              <w:t xml:space="preserve">։ </w:t>
            </w:r>
          </w:p>
        </w:tc>
      </w:tr>
      <w:tr w:rsidR="008F16D7" w:rsidRPr="00AB6795" w:rsidTr="004700A6">
        <w:tc>
          <w:tcPr>
            <w:tcW w:w="4050"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146" w:type="dxa"/>
            <w:tcBorders>
              <w:top w:val="single" w:sz="12" w:space="0" w:color="auto"/>
              <w:left w:val="single" w:sz="12" w:space="0" w:color="auto"/>
              <w:bottom w:val="single" w:sz="12" w:space="0" w:color="auto"/>
              <w:right w:val="single" w:sz="12" w:space="0" w:color="auto"/>
            </w:tcBorders>
          </w:tcPr>
          <w:p w:rsidR="008F16D7" w:rsidRPr="00DC4B3A" w:rsidRDefault="008F16D7" w:rsidP="008F16D7">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146" w:type="dxa"/>
            <w:tcBorders>
              <w:top w:val="single" w:sz="12" w:space="0" w:color="auto"/>
              <w:left w:val="single" w:sz="12" w:space="0" w:color="auto"/>
              <w:bottom w:val="single" w:sz="12" w:space="0" w:color="auto"/>
              <w:right w:val="single" w:sz="12" w:space="0" w:color="auto"/>
            </w:tcBorders>
          </w:tcPr>
          <w:p w:rsidR="00F86C72" w:rsidRPr="0019629C" w:rsidRDefault="008F16D7" w:rsidP="00C01B5B">
            <w:pPr>
              <w:rPr>
                <w:rFonts w:ascii="Arial Armenian" w:hAnsi="Arial Armenian"/>
                <w:sz w:val="22"/>
                <w:szCs w:val="22"/>
                <w:lang w:val="hy-AM"/>
              </w:rPr>
            </w:pPr>
            <w:r w:rsidRPr="00934182">
              <w:rPr>
                <w:rFonts w:ascii="Sylfaen" w:hAnsi="Sylfaen" w:cs="Sylfaen"/>
                <w:sz w:val="20"/>
                <w:szCs w:val="20"/>
                <w:lang w:val="af-ZA"/>
              </w:rPr>
              <w:t>Էլեկտրոնային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տեղադրված</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պաշտոնական</w:t>
            </w:r>
            <w:r w:rsidRPr="00934182">
              <w:rPr>
                <w:rFonts w:ascii="Arial Armenian" w:hAnsi="Arial Armenian"/>
                <w:sz w:val="20"/>
                <w:szCs w:val="20"/>
                <w:lang w:val="af-ZA"/>
              </w:rPr>
              <w:t xml:space="preserve"> </w:t>
            </w:r>
            <w:r w:rsidRPr="00934182">
              <w:rPr>
                <w:rFonts w:ascii="Sylfaen" w:hAnsi="Sylfaen" w:cs="Sylfaen"/>
                <w:sz w:val="20"/>
                <w:szCs w:val="20"/>
                <w:lang w:val="af-ZA"/>
              </w:rPr>
              <w:t>կայքում</w:t>
            </w:r>
            <w:r w:rsidRPr="00934182">
              <w:rPr>
                <w:rFonts w:ascii="Arial Armenian" w:hAnsi="Arial Armenian"/>
                <w:sz w:val="20"/>
                <w:szCs w:val="20"/>
                <w:lang w:val="af-ZA"/>
              </w:rPr>
              <w:t xml:space="preserve"> </w:t>
            </w:r>
            <w:r w:rsidRPr="00934182">
              <w:rPr>
                <w:rFonts w:ascii="Sylfaen" w:hAnsi="Sylfaen" w:cs="Sylfaen"/>
                <w:sz w:val="20"/>
                <w:szCs w:val="20"/>
                <w:lang w:val="af-ZA"/>
              </w:rPr>
              <w:t>նաև</w:t>
            </w:r>
            <w:r w:rsidRPr="00934182">
              <w:rPr>
                <w:rFonts w:ascii="Arial Armenian" w:hAnsi="Arial Armenian"/>
                <w:sz w:val="20"/>
                <w:szCs w:val="20"/>
                <w:lang w:val="af-ZA"/>
              </w:rPr>
              <w:t xml:space="preserve"> </w:t>
            </w:r>
            <w:r w:rsidRPr="00934182">
              <w:rPr>
                <w:rFonts w:ascii="Sylfaen" w:hAnsi="Sylfaen" w:cs="Sylfaen"/>
                <w:sz w:val="20"/>
                <w:szCs w:val="20"/>
                <w:lang w:val="af-ZA"/>
              </w:rPr>
              <w:t>անվճար</w:t>
            </w:r>
            <w:r w:rsidRPr="00934182">
              <w:rPr>
                <w:rFonts w:ascii="Arial Armenian" w:hAnsi="Arial Armenian"/>
                <w:sz w:val="20"/>
                <w:szCs w:val="20"/>
                <w:lang w:val="af-ZA"/>
              </w:rPr>
              <w:t xml:space="preserve"> </w:t>
            </w:r>
            <w:r w:rsidRPr="00934182">
              <w:rPr>
                <w:rFonts w:ascii="Sylfaen" w:hAnsi="Sylfaen" w:cs="Sylfaen"/>
                <w:sz w:val="20"/>
                <w:szCs w:val="20"/>
                <w:lang w:val="af-ZA"/>
              </w:rPr>
              <w:t>տրամադրվում</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ելեկտրոնային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փոստով</w:t>
            </w:r>
            <w:r w:rsidRPr="00934182">
              <w:rPr>
                <w:rFonts w:ascii="Arial Armenian" w:hAnsi="Arial Armenian"/>
                <w:sz w:val="20"/>
                <w:szCs w:val="20"/>
                <w:lang w:val="af-ZA"/>
              </w:rPr>
              <w:t xml:space="preserve"> </w:t>
            </w:r>
            <w:r w:rsidRPr="00934182">
              <w:rPr>
                <w:rFonts w:ascii="Sylfaen" w:hAnsi="Sylfaen" w:cs="Sylfaen"/>
                <w:sz w:val="20"/>
                <w:szCs w:val="20"/>
                <w:lang w:val="af-ZA"/>
              </w:rPr>
              <w:t>առաջարկների</w:t>
            </w:r>
            <w:r w:rsidRPr="00934182">
              <w:rPr>
                <w:rFonts w:ascii="Arial Armenian" w:hAnsi="Arial Armenian"/>
                <w:sz w:val="20"/>
                <w:szCs w:val="20"/>
                <w:lang w:val="af-ZA"/>
              </w:rPr>
              <w:t xml:space="preserve"> </w:t>
            </w:r>
            <w:r w:rsidRPr="00934182">
              <w:rPr>
                <w:rFonts w:ascii="Sylfaen" w:hAnsi="Sylfaen" w:cs="Sylfaen"/>
                <w:sz w:val="20"/>
                <w:szCs w:val="20"/>
                <w:lang w:val="af-ZA"/>
              </w:rPr>
              <w:t>հարցմանը</w:t>
            </w:r>
            <w:r w:rsidRPr="00934182">
              <w:rPr>
                <w:rFonts w:ascii="Arial Armenian" w:hAnsi="Arial Armenian"/>
                <w:sz w:val="20"/>
                <w:szCs w:val="20"/>
                <w:lang w:val="af-ZA"/>
              </w:rPr>
              <w:t xml:space="preserve"> </w:t>
            </w:r>
            <w:r w:rsidRPr="00934182">
              <w:rPr>
                <w:rFonts w:ascii="Sylfaen" w:hAnsi="Sylfaen" w:cs="Sylfaen"/>
                <w:sz w:val="20"/>
                <w:szCs w:val="20"/>
                <w:lang w:val="af-ZA"/>
              </w:rPr>
              <w:t>մասնակցելու</w:t>
            </w:r>
            <w:r w:rsidRPr="00934182">
              <w:rPr>
                <w:rFonts w:ascii="Arial Armenian" w:hAnsi="Arial Armenian"/>
                <w:sz w:val="20"/>
                <w:szCs w:val="20"/>
                <w:lang w:val="af-ZA"/>
              </w:rPr>
              <w:t xml:space="preserve">  </w:t>
            </w:r>
            <w:r w:rsidRPr="00934182">
              <w:rPr>
                <w:rFonts w:ascii="Sylfaen" w:hAnsi="Sylfaen" w:cs="Sylfaen"/>
                <w:sz w:val="20"/>
                <w:szCs w:val="20"/>
                <w:lang w:val="af-ZA"/>
              </w:rPr>
              <w:t>մասին</w:t>
            </w:r>
            <w:r w:rsidRPr="00934182">
              <w:rPr>
                <w:rFonts w:ascii="Arial Armenian" w:hAnsi="Arial Armenian"/>
                <w:sz w:val="20"/>
                <w:szCs w:val="20"/>
                <w:lang w:val="af-ZA"/>
              </w:rPr>
              <w:t xml:space="preserve"> </w:t>
            </w:r>
            <w:r w:rsidRPr="00934182">
              <w:rPr>
                <w:rFonts w:ascii="Sylfaen" w:hAnsi="Sylfaen" w:cs="Sylfaen"/>
                <w:sz w:val="20"/>
                <w:szCs w:val="20"/>
                <w:lang w:val="af-ZA"/>
              </w:rPr>
              <w:t>ծանուցումը</w:t>
            </w:r>
            <w:r w:rsidRPr="00934182">
              <w:rPr>
                <w:rFonts w:ascii="Arial Armenian" w:hAnsi="Arial Armenian"/>
                <w:sz w:val="20"/>
                <w:szCs w:val="20"/>
                <w:lang w:val="af-ZA"/>
              </w:rPr>
              <w:t xml:space="preserve">  </w:t>
            </w:r>
            <w:r w:rsidRPr="00934182">
              <w:rPr>
                <w:rFonts w:ascii="Sylfaen" w:hAnsi="Sylfaen" w:cs="Sylfaen"/>
                <w:sz w:val="20"/>
                <w:szCs w:val="20"/>
                <w:lang w:val="af-ZA"/>
              </w:rPr>
              <w:t>ստանալու</w:t>
            </w:r>
            <w:r w:rsidRPr="00934182">
              <w:rPr>
                <w:rFonts w:ascii="Arial Armenian" w:hAnsi="Arial Armenian"/>
                <w:sz w:val="20"/>
                <w:szCs w:val="20"/>
                <w:lang w:val="af-ZA"/>
              </w:rPr>
              <w:t xml:space="preserve"> </w:t>
            </w:r>
            <w:r w:rsidRPr="00934182">
              <w:rPr>
                <w:rFonts w:ascii="Sylfaen" w:hAnsi="Sylfaen" w:cs="Sylfaen"/>
                <w:sz w:val="20"/>
                <w:szCs w:val="20"/>
                <w:lang w:val="af-ZA"/>
              </w:rPr>
              <w:t>օրվան</w:t>
            </w:r>
            <w:r w:rsidRPr="00934182">
              <w:rPr>
                <w:rFonts w:ascii="Arial Armenian" w:hAnsi="Arial Armenian"/>
                <w:sz w:val="20"/>
                <w:szCs w:val="20"/>
                <w:lang w:val="af-ZA"/>
              </w:rPr>
              <w:t xml:space="preserve">  </w:t>
            </w:r>
            <w:r w:rsidRPr="00934182">
              <w:rPr>
                <w:rFonts w:ascii="Sylfaen" w:hAnsi="Sylfaen" w:cs="Sylfaen"/>
                <w:sz w:val="20"/>
                <w:szCs w:val="20"/>
                <w:lang w:val="af-ZA"/>
              </w:rPr>
              <w:t>հաջորդող</w:t>
            </w:r>
            <w:r w:rsidRPr="00934182">
              <w:rPr>
                <w:rFonts w:ascii="Arial Armenian" w:hAnsi="Arial Armenian"/>
                <w:sz w:val="20"/>
                <w:szCs w:val="20"/>
                <w:lang w:val="af-ZA"/>
              </w:rPr>
              <w:t xml:space="preserve"> </w:t>
            </w:r>
            <w:r w:rsidRPr="00934182">
              <w:rPr>
                <w:rFonts w:ascii="Sylfaen" w:hAnsi="Sylfaen" w:cs="Sylfaen"/>
                <w:sz w:val="20"/>
                <w:szCs w:val="20"/>
                <w:lang w:val="af-ZA"/>
              </w:rPr>
              <w:t>աշխատանքային</w:t>
            </w:r>
            <w:r w:rsidRPr="00934182">
              <w:rPr>
                <w:rFonts w:ascii="Arial Armenian" w:hAnsi="Arial Armenian"/>
                <w:sz w:val="20"/>
                <w:szCs w:val="20"/>
                <w:lang w:val="af-ZA"/>
              </w:rPr>
              <w:t xml:space="preserve"> </w:t>
            </w:r>
            <w:r w:rsidRPr="00934182">
              <w:rPr>
                <w:rFonts w:ascii="Sylfaen" w:hAnsi="Sylfaen" w:cs="Sylfaen"/>
                <w:sz w:val="20"/>
                <w:szCs w:val="20"/>
                <w:lang w:val="af-ZA"/>
              </w:rPr>
              <w:t>օրվա</w:t>
            </w:r>
            <w:r w:rsidRPr="00934182">
              <w:rPr>
                <w:rFonts w:ascii="Arial Armenian" w:hAnsi="Arial Armenian"/>
                <w:sz w:val="20"/>
                <w:szCs w:val="20"/>
                <w:lang w:val="af-ZA"/>
              </w:rPr>
              <w:t xml:space="preserve"> </w:t>
            </w:r>
            <w:r w:rsidRPr="00934182">
              <w:rPr>
                <w:rFonts w:ascii="Sylfaen" w:hAnsi="Sylfaen" w:cs="Sylfaen"/>
                <w:sz w:val="20"/>
                <w:szCs w:val="20"/>
                <w:lang w:val="af-ZA"/>
              </w:rPr>
              <w:t>ընթացքում</w:t>
            </w:r>
            <w:r w:rsidRPr="00934182">
              <w:rPr>
                <w:rFonts w:ascii="Arial Armenian" w:hAnsi="Arial Armenian"/>
                <w:sz w:val="20"/>
                <w:szCs w:val="20"/>
                <w:lang w:val="af-ZA"/>
              </w:rPr>
              <w:t xml:space="preserve"> , </w:t>
            </w:r>
            <w:r w:rsidRPr="00934182">
              <w:rPr>
                <w:rFonts w:ascii="Sylfaen" w:hAnsi="Sylfaen" w:cs="Sylfaen"/>
                <w:sz w:val="20"/>
                <w:szCs w:val="20"/>
                <w:lang w:val="af-ZA"/>
              </w:rPr>
              <w:t>փաստաթխտային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հրավերը</w:t>
            </w:r>
            <w:r w:rsidRPr="00934182">
              <w:rPr>
                <w:rFonts w:ascii="Arial Armenian" w:hAnsi="Arial Armenian"/>
                <w:sz w:val="20"/>
                <w:szCs w:val="20"/>
                <w:lang w:val="af-ZA"/>
              </w:rPr>
              <w:t xml:space="preserve"> </w:t>
            </w:r>
            <w:r w:rsidRPr="00934182">
              <w:rPr>
                <w:rFonts w:ascii="Sylfaen" w:hAnsi="Sylfaen" w:cs="Sylfaen"/>
                <w:sz w:val="20"/>
                <w:szCs w:val="20"/>
                <w:lang w:val="af-ZA"/>
              </w:rPr>
              <w:t>կտրամադրվի</w:t>
            </w:r>
            <w:r w:rsidRPr="00934182">
              <w:rPr>
                <w:rFonts w:ascii="Arial Armenian" w:hAnsi="Arial Armenian"/>
                <w:sz w:val="20"/>
                <w:szCs w:val="20"/>
                <w:lang w:val="af-ZA"/>
              </w:rPr>
              <w:t xml:space="preserve">  25000  </w:t>
            </w:r>
            <w:r w:rsidRPr="00934182">
              <w:rPr>
                <w:rFonts w:ascii="Sylfaen" w:hAnsi="Sylfaen" w:cs="Sylfaen"/>
                <w:sz w:val="20"/>
                <w:szCs w:val="20"/>
                <w:lang w:val="af-ZA"/>
              </w:rPr>
              <w:t>դրամ</w:t>
            </w:r>
            <w:r w:rsidRPr="00934182">
              <w:rPr>
                <w:rFonts w:ascii="Arial Armenian" w:hAnsi="Arial Armenian"/>
                <w:sz w:val="20"/>
                <w:szCs w:val="20"/>
                <w:lang w:val="af-ZA"/>
              </w:rPr>
              <w:t xml:space="preserve">  </w:t>
            </w:r>
            <w:r w:rsidRPr="00934182">
              <w:rPr>
                <w:rFonts w:ascii="Sylfaen" w:hAnsi="Sylfaen" w:cs="Sylfaen"/>
                <w:sz w:val="20"/>
                <w:szCs w:val="20"/>
                <w:lang w:val="af-ZA"/>
              </w:rPr>
              <w:t>վճարված</w:t>
            </w:r>
            <w:r w:rsidRPr="00934182">
              <w:rPr>
                <w:rFonts w:ascii="Arial Armenian" w:hAnsi="Arial Armenian"/>
                <w:sz w:val="20"/>
                <w:szCs w:val="20"/>
                <w:lang w:val="af-ZA"/>
              </w:rPr>
              <w:t xml:space="preserve">  </w:t>
            </w:r>
            <w:r w:rsidRPr="00934182">
              <w:rPr>
                <w:rFonts w:ascii="Sylfaen" w:hAnsi="Sylfaen" w:cs="Sylfaen"/>
                <w:sz w:val="20"/>
                <w:szCs w:val="20"/>
                <w:lang w:val="af-ZA"/>
              </w:rPr>
              <w:t>լինելը</w:t>
            </w:r>
            <w:r w:rsidRPr="00934182">
              <w:rPr>
                <w:rFonts w:ascii="Arial Armenian" w:hAnsi="Arial Armenian"/>
                <w:sz w:val="20"/>
                <w:szCs w:val="20"/>
                <w:lang w:val="af-ZA"/>
              </w:rPr>
              <w:t xml:space="preserve"> </w:t>
            </w:r>
            <w:r w:rsidRPr="00934182">
              <w:rPr>
                <w:rFonts w:ascii="Sylfaen" w:hAnsi="Sylfaen" w:cs="Sylfaen"/>
                <w:sz w:val="20"/>
                <w:szCs w:val="20"/>
                <w:lang w:val="af-ZA"/>
              </w:rPr>
              <w:t>հավաստող</w:t>
            </w:r>
            <w:r w:rsidRPr="00934182">
              <w:rPr>
                <w:rFonts w:ascii="Arial Armenian" w:hAnsi="Arial Armenian"/>
                <w:sz w:val="20"/>
                <w:szCs w:val="20"/>
                <w:lang w:val="af-ZA"/>
              </w:rPr>
              <w:t xml:space="preserve">  </w:t>
            </w:r>
            <w:r w:rsidRPr="00934182">
              <w:rPr>
                <w:rFonts w:ascii="Sylfaen" w:hAnsi="Sylfaen" w:cs="Sylfaen"/>
                <w:sz w:val="20"/>
                <w:szCs w:val="20"/>
                <w:lang w:val="af-ZA"/>
              </w:rPr>
              <w:t>բանկի</w:t>
            </w:r>
            <w:r w:rsidRPr="00934182">
              <w:rPr>
                <w:rFonts w:ascii="Arial Armenian" w:hAnsi="Arial Armenian"/>
                <w:sz w:val="20"/>
                <w:szCs w:val="20"/>
                <w:lang w:val="af-ZA"/>
              </w:rPr>
              <w:t xml:space="preserve"> </w:t>
            </w:r>
            <w:r w:rsidRPr="00934182">
              <w:rPr>
                <w:rFonts w:ascii="Sylfaen" w:hAnsi="Sylfaen" w:cs="Sylfaen"/>
                <w:sz w:val="20"/>
                <w:szCs w:val="20"/>
                <w:lang w:val="af-ZA"/>
              </w:rPr>
              <w:t>կողմից</w:t>
            </w:r>
            <w:r w:rsidRPr="00934182">
              <w:rPr>
                <w:rFonts w:ascii="Arial Armenian" w:hAnsi="Arial Armenian"/>
                <w:sz w:val="20"/>
                <w:szCs w:val="20"/>
                <w:lang w:val="af-ZA"/>
              </w:rPr>
              <w:t xml:space="preserve"> </w:t>
            </w:r>
            <w:r w:rsidRPr="00934182">
              <w:rPr>
                <w:rFonts w:ascii="Sylfaen" w:hAnsi="Sylfaen" w:cs="Sylfaen"/>
                <w:sz w:val="20"/>
                <w:szCs w:val="20"/>
                <w:lang w:val="af-ZA"/>
              </w:rPr>
              <w:t>տրված</w:t>
            </w:r>
            <w:r w:rsidRPr="00934182">
              <w:rPr>
                <w:rFonts w:ascii="Arial Armenian" w:hAnsi="Arial Armenian"/>
                <w:sz w:val="20"/>
                <w:szCs w:val="20"/>
                <w:lang w:val="af-ZA"/>
              </w:rPr>
              <w:t xml:space="preserve"> </w:t>
            </w:r>
            <w:r w:rsidRPr="00934182">
              <w:rPr>
                <w:rFonts w:ascii="Sylfaen" w:hAnsi="Sylfaen" w:cs="Sylfaen"/>
                <w:sz w:val="20"/>
                <w:szCs w:val="20"/>
                <w:lang w:val="af-ZA"/>
              </w:rPr>
              <w:t>փաստաթղթի</w:t>
            </w:r>
            <w:r w:rsidRPr="00934182">
              <w:rPr>
                <w:rFonts w:ascii="Arial Armenian" w:hAnsi="Arial Armenian"/>
                <w:sz w:val="20"/>
                <w:szCs w:val="20"/>
                <w:lang w:val="af-ZA"/>
              </w:rPr>
              <w:t xml:space="preserve"> </w:t>
            </w:r>
            <w:r w:rsidRPr="00934182">
              <w:rPr>
                <w:rFonts w:ascii="Sylfaen" w:hAnsi="Sylfaen" w:cs="Sylfaen"/>
                <w:sz w:val="20"/>
                <w:szCs w:val="20"/>
                <w:lang w:val="af-ZA"/>
              </w:rPr>
              <w:t>պատճենը</w:t>
            </w:r>
            <w:r w:rsidRPr="00934182">
              <w:rPr>
                <w:rFonts w:ascii="Arial Armenian" w:hAnsi="Arial Armenian"/>
                <w:sz w:val="20"/>
                <w:szCs w:val="20"/>
                <w:lang w:val="af-ZA"/>
              </w:rPr>
              <w:t xml:space="preserve"> </w:t>
            </w:r>
            <w:r w:rsidRPr="00934182">
              <w:rPr>
                <w:rFonts w:ascii="Sylfaen" w:hAnsi="Sylfaen" w:cs="Sylfaen"/>
                <w:sz w:val="20"/>
                <w:szCs w:val="20"/>
                <w:lang w:val="af-ZA"/>
              </w:rPr>
              <w:t>ներկայացնելու</w:t>
            </w:r>
            <w:r w:rsidRPr="00934182">
              <w:rPr>
                <w:rFonts w:ascii="Arial Armenian" w:hAnsi="Arial Armenian"/>
                <w:sz w:val="20"/>
                <w:szCs w:val="20"/>
                <w:lang w:val="af-ZA"/>
              </w:rPr>
              <w:t xml:space="preserve"> </w:t>
            </w:r>
            <w:r w:rsidRPr="00934182">
              <w:rPr>
                <w:rFonts w:ascii="Sylfaen" w:hAnsi="Sylfaen" w:cs="Sylfaen"/>
                <w:sz w:val="20"/>
                <w:szCs w:val="20"/>
                <w:lang w:val="af-ZA"/>
              </w:rPr>
              <w:t>դեպքում</w:t>
            </w:r>
            <w:r w:rsidRPr="00934182">
              <w:rPr>
                <w:rFonts w:ascii="Arial Armenian" w:hAnsi="Arial Armenian"/>
                <w:sz w:val="20"/>
                <w:szCs w:val="20"/>
                <w:lang w:val="af-ZA"/>
              </w:rPr>
              <w:t xml:space="preserve"> </w:t>
            </w:r>
            <w:r w:rsidRPr="00934182">
              <w:rPr>
                <w:rFonts w:ascii="Tahoma" w:hAnsi="Tahoma" w:cs="Tahoma"/>
                <w:sz w:val="20"/>
                <w:szCs w:val="20"/>
                <w:lang w:val="af-ZA"/>
              </w:rPr>
              <w:t>։</w:t>
            </w:r>
            <w:r w:rsidRPr="00934182">
              <w:rPr>
                <w:rFonts w:ascii="Arial Armenian" w:hAnsi="Arial Armenian"/>
                <w:sz w:val="20"/>
                <w:szCs w:val="20"/>
                <w:lang w:val="af-ZA"/>
              </w:rPr>
              <w:t xml:space="preserve"> </w:t>
            </w:r>
            <w:r w:rsidRPr="00934182">
              <w:rPr>
                <w:rFonts w:ascii="Sylfaen" w:hAnsi="Sylfaen" w:cs="Sylfaen"/>
                <w:sz w:val="20"/>
                <w:szCs w:val="20"/>
                <w:lang w:val="af-ZA"/>
              </w:rPr>
              <w:t>Վճարումն</w:t>
            </w:r>
            <w:r w:rsidRPr="00934182">
              <w:rPr>
                <w:rFonts w:ascii="Arial Armenian" w:hAnsi="Arial Armenian"/>
                <w:sz w:val="20"/>
                <w:szCs w:val="20"/>
                <w:lang w:val="af-ZA"/>
              </w:rPr>
              <w:t xml:space="preserve"> </w:t>
            </w:r>
            <w:r w:rsidRPr="00934182">
              <w:rPr>
                <w:rFonts w:ascii="Sylfaen" w:hAnsi="Sylfaen" w:cs="Sylfaen"/>
                <w:sz w:val="20"/>
                <w:szCs w:val="20"/>
                <w:lang w:val="af-ZA"/>
              </w:rPr>
              <w:t>անհրաժեշտ</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իրականացնել</w:t>
            </w:r>
            <w:r w:rsidRPr="00934182">
              <w:rPr>
                <w:rFonts w:ascii="Arial Armenian" w:hAnsi="Arial Armenian"/>
                <w:sz w:val="20"/>
                <w:szCs w:val="20"/>
                <w:lang w:eastAsia="ru-RU"/>
              </w:rPr>
              <w:t xml:space="preserve">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val="af-ZA"/>
              </w:rPr>
              <w:t>հաշվեհամարին։</w:t>
            </w:r>
          </w:p>
        </w:tc>
      </w:tr>
      <w:tr w:rsidR="00F86C72" w:rsidRPr="00081A4E"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16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4003"/>
        <w:gridCol w:w="7157"/>
      </w:tblGrid>
      <w:tr w:rsidR="008F16D7" w:rsidRPr="00F955E6" w:rsidTr="00C41683">
        <w:trPr>
          <w:trHeight w:val="877"/>
        </w:trPr>
        <w:tc>
          <w:tcPr>
            <w:tcW w:w="4003" w:type="dxa"/>
            <w:tcBorders>
              <w:top w:val="single" w:sz="12" w:space="0" w:color="auto"/>
              <w:left w:val="single" w:sz="12" w:space="0" w:color="auto"/>
              <w:bottom w:val="single" w:sz="12" w:space="0" w:color="auto"/>
              <w:right w:val="single" w:sz="12" w:space="0" w:color="auto"/>
            </w:tcBorders>
          </w:tcPr>
          <w:p w:rsidR="008F16D7" w:rsidRPr="00640316" w:rsidRDefault="008F16D7" w:rsidP="008F16D7">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157" w:type="dxa"/>
            <w:tcBorders>
              <w:top w:val="single" w:sz="12" w:space="0" w:color="auto"/>
              <w:left w:val="single" w:sz="12" w:space="0" w:color="auto"/>
              <w:bottom w:val="single" w:sz="12" w:space="0" w:color="auto"/>
              <w:right w:val="single" w:sz="12" w:space="0" w:color="auto"/>
            </w:tcBorders>
          </w:tcPr>
          <w:p w:rsidR="008F16D7" w:rsidRPr="00CA136A" w:rsidRDefault="008F16D7" w:rsidP="008F16D7">
            <w:pPr>
              <w:rPr>
                <w:rFonts w:ascii="Arial Armenian" w:hAnsi="Arial Armenian"/>
                <w:sz w:val="20"/>
                <w:szCs w:val="20"/>
                <w:lang w:val="af-ZA"/>
              </w:rPr>
            </w:pPr>
            <w:r w:rsidRPr="00CA136A">
              <w:rPr>
                <w:rFonts w:ascii="Sylfaen" w:hAnsi="Sylfaen" w:cs="Sylfaen"/>
                <w:sz w:val="20"/>
                <w:szCs w:val="20"/>
                <w:lang w:eastAsia="ru-RU"/>
              </w:rPr>
              <w:t>Կոտայքի</w:t>
            </w:r>
            <w:r w:rsidRPr="00CA136A">
              <w:rPr>
                <w:rFonts w:ascii="Arial Armenian" w:hAnsi="Arial Armenian"/>
                <w:sz w:val="20"/>
                <w:szCs w:val="20"/>
                <w:lang w:val="af-ZA" w:eastAsia="ru-RU"/>
              </w:rPr>
              <w:t xml:space="preserve"> </w:t>
            </w:r>
            <w:r w:rsidRPr="00CA136A">
              <w:rPr>
                <w:rFonts w:ascii="Sylfaen" w:hAnsi="Sylfaen" w:cs="Sylfaen"/>
                <w:sz w:val="20"/>
                <w:szCs w:val="20"/>
                <w:lang w:eastAsia="ru-RU"/>
              </w:rPr>
              <w:t>մարզ</w:t>
            </w:r>
            <w:r w:rsidRPr="00CA136A">
              <w:rPr>
                <w:rFonts w:ascii="Arial Armenian" w:hAnsi="Arial Armenian"/>
                <w:sz w:val="20"/>
                <w:szCs w:val="20"/>
                <w:lang w:val="af-ZA" w:eastAsia="ru-RU"/>
              </w:rPr>
              <w:t xml:space="preserve">, </w:t>
            </w:r>
            <w:r w:rsidRPr="00CA136A">
              <w:rPr>
                <w:rFonts w:ascii="Arial Armenian" w:hAnsi="Arial Armenian" w:cs="Sylfaen"/>
                <w:sz w:val="20"/>
                <w:szCs w:val="20"/>
                <w:lang w:val="af-ZA" w:eastAsia="ru-RU"/>
              </w:rPr>
              <w:t xml:space="preserve">·. </w:t>
            </w:r>
            <w:r w:rsidRPr="00CA136A">
              <w:rPr>
                <w:rFonts w:ascii="Sylfaen" w:hAnsi="Sylfaen" w:cs="Sylfaen"/>
                <w:sz w:val="20"/>
                <w:szCs w:val="20"/>
                <w:lang w:eastAsia="ru-RU"/>
              </w:rPr>
              <w:t>Վերին</w:t>
            </w:r>
            <w:r w:rsidRPr="00CA136A">
              <w:rPr>
                <w:rFonts w:ascii="Arial Armenian" w:hAnsi="Arial Armenian"/>
                <w:sz w:val="20"/>
                <w:szCs w:val="20"/>
                <w:lang w:val="af-ZA" w:eastAsia="ru-RU"/>
              </w:rPr>
              <w:t xml:space="preserve"> </w:t>
            </w:r>
            <w:r w:rsidRPr="00CA136A">
              <w:rPr>
                <w:rFonts w:ascii="Sylfaen" w:hAnsi="Sylfaen" w:cs="Sylfaen"/>
                <w:sz w:val="20"/>
                <w:szCs w:val="20"/>
                <w:lang w:eastAsia="ru-RU"/>
              </w:rPr>
              <w:t>Պտղնի</w:t>
            </w:r>
            <w:r w:rsidRPr="00CA136A">
              <w:rPr>
                <w:rFonts w:ascii="Arial Armenian" w:hAnsi="Arial Armenian"/>
                <w:sz w:val="20"/>
                <w:szCs w:val="20"/>
                <w:lang w:val="af-ZA" w:eastAsia="ru-RU"/>
              </w:rPr>
              <w:t>, 6÷, N1</w:t>
            </w:r>
          </w:p>
          <w:p w:rsidR="008F16D7" w:rsidRPr="00CA136A" w:rsidRDefault="000B5124" w:rsidP="007B20AE">
            <w:pPr>
              <w:rPr>
                <w:rFonts w:ascii="Arial Armenian" w:hAnsi="Arial Armenian"/>
                <w:sz w:val="20"/>
                <w:szCs w:val="20"/>
                <w:lang w:val="af-ZA"/>
              </w:rPr>
            </w:pPr>
            <w:r w:rsidRPr="00CA136A">
              <w:rPr>
                <w:sz w:val="20"/>
                <w:szCs w:val="20"/>
                <w:lang w:val="af-ZA"/>
              </w:rPr>
              <w:t>սույն հայտարարության հրապարակման պահից մինչև</w:t>
            </w:r>
            <w:r w:rsidR="008F16D7" w:rsidRPr="00CA136A">
              <w:rPr>
                <w:rFonts w:ascii="Arial Armenian" w:hAnsi="Arial Armenian"/>
                <w:sz w:val="20"/>
                <w:szCs w:val="20"/>
                <w:lang w:val="af-ZA"/>
              </w:rPr>
              <w:t xml:space="preserve"> </w:t>
            </w:r>
            <w:r w:rsidR="007B20AE">
              <w:rPr>
                <w:rFonts w:ascii="Arial Armenian" w:hAnsi="Arial Armenian"/>
                <w:sz w:val="20"/>
                <w:szCs w:val="20"/>
                <w:lang w:val="af-ZA"/>
              </w:rPr>
              <w:t>03</w:t>
            </w:r>
            <w:r w:rsidR="006F4D7A" w:rsidRPr="00CA136A">
              <w:rPr>
                <w:rFonts w:ascii="Arial Armenian" w:hAnsi="Arial Armenian"/>
                <w:sz w:val="20"/>
                <w:szCs w:val="20"/>
                <w:lang w:val="af-ZA"/>
              </w:rPr>
              <w:t>.</w:t>
            </w:r>
            <w:r w:rsidR="007B20AE">
              <w:rPr>
                <w:rFonts w:ascii="Sylfaen" w:hAnsi="Sylfaen"/>
                <w:sz w:val="20"/>
                <w:szCs w:val="20"/>
                <w:lang w:val="af-ZA"/>
              </w:rPr>
              <w:t>11</w:t>
            </w:r>
            <w:r w:rsidRPr="00CA136A">
              <w:rPr>
                <w:rFonts w:ascii="Arial Armenian" w:hAnsi="Arial Armenian"/>
                <w:sz w:val="20"/>
                <w:szCs w:val="20"/>
                <w:lang w:val="af-ZA"/>
              </w:rPr>
              <w:t>.</w:t>
            </w:r>
            <w:r w:rsidR="007B20AE">
              <w:rPr>
                <w:rFonts w:ascii="Arial Armenian" w:hAnsi="Arial Armenian"/>
                <w:sz w:val="20"/>
                <w:szCs w:val="20"/>
                <w:lang w:val="af-ZA"/>
              </w:rPr>
              <w:t>20</w:t>
            </w:r>
            <w:r w:rsidR="00990294">
              <w:rPr>
                <w:rFonts w:ascii="Arial Armenian" w:hAnsi="Arial Armenian"/>
                <w:sz w:val="20"/>
                <w:szCs w:val="20"/>
                <w:lang w:val="af-ZA"/>
              </w:rPr>
              <w:t>2</w:t>
            </w:r>
            <w:r w:rsidR="007B20AE">
              <w:rPr>
                <w:rFonts w:ascii="Arial Armenian" w:hAnsi="Arial Armenian"/>
                <w:sz w:val="20"/>
                <w:szCs w:val="20"/>
                <w:lang w:val="af-ZA"/>
              </w:rPr>
              <w:t>3</w:t>
            </w:r>
            <w:r w:rsidR="008F16D7" w:rsidRPr="00CA136A">
              <w:rPr>
                <w:rFonts w:ascii="Sylfaen" w:hAnsi="Sylfaen" w:cs="Sylfaen"/>
                <w:sz w:val="20"/>
                <w:szCs w:val="20"/>
                <w:lang w:val="af-ZA"/>
              </w:rPr>
              <w:t>թ</w:t>
            </w:r>
            <w:r w:rsidR="008F16D7" w:rsidRPr="00CA136A">
              <w:rPr>
                <w:rFonts w:ascii="Arial Armenian" w:hAnsi="Arial Armenian"/>
                <w:sz w:val="20"/>
                <w:szCs w:val="20"/>
                <w:lang w:val="af-ZA"/>
              </w:rPr>
              <w:t>.</w:t>
            </w:r>
            <w:r w:rsidRPr="00CA136A">
              <w:rPr>
                <w:rFonts w:ascii="Sylfaen" w:hAnsi="Sylfaen"/>
                <w:sz w:val="20"/>
                <w:szCs w:val="20"/>
                <w:lang w:val="hy-AM"/>
              </w:rPr>
              <w:t>-</w:t>
            </w:r>
            <w:r w:rsidR="008F16D7" w:rsidRPr="00CA136A">
              <w:rPr>
                <w:rFonts w:ascii="Sylfaen" w:hAnsi="Sylfaen" w:cs="Sylfaen"/>
                <w:sz w:val="20"/>
                <w:szCs w:val="20"/>
                <w:lang w:val="af-ZA"/>
              </w:rPr>
              <w:t>ը</w:t>
            </w:r>
            <w:r w:rsidR="008F16D7" w:rsidRPr="00CA136A">
              <w:rPr>
                <w:rFonts w:ascii="Arial Armenian" w:hAnsi="Arial Armenian"/>
                <w:sz w:val="20"/>
                <w:szCs w:val="20"/>
                <w:lang w:val="af-ZA"/>
              </w:rPr>
              <w:t xml:space="preserve"> </w:t>
            </w:r>
            <w:r w:rsidR="008F16D7" w:rsidRPr="00CA136A">
              <w:rPr>
                <w:rFonts w:ascii="Sylfaen" w:hAnsi="Sylfaen" w:cs="Sylfaen"/>
                <w:sz w:val="20"/>
                <w:szCs w:val="20"/>
                <w:lang w:val="af-ZA"/>
              </w:rPr>
              <w:t>ժամը</w:t>
            </w:r>
            <w:r w:rsidR="008F16D7" w:rsidRPr="00CA136A">
              <w:rPr>
                <w:rFonts w:ascii="Arial Armenian" w:hAnsi="Arial Armenian"/>
                <w:sz w:val="20"/>
                <w:szCs w:val="20"/>
                <w:lang w:val="af-ZA"/>
              </w:rPr>
              <w:t xml:space="preserve"> 10</w:t>
            </w:r>
            <w:r w:rsidR="0022088D" w:rsidRPr="00CA136A">
              <w:rPr>
                <w:rFonts w:ascii="Arial" w:hAnsi="Arial" w:cs="Arial"/>
                <w:sz w:val="20"/>
                <w:szCs w:val="20"/>
                <w:lang w:val="hy-AM"/>
              </w:rPr>
              <w:t>։</w:t>
            </w:r>
            <w:r w:rsidR="008F16D7" w:rsidRPr="00CA136A">
              <w:rPr>
                <w:rFonts w:ascii="Arial Armenian" w:hAnsi="Arial Armenian"/>
                <w:sz w:val="20"/>
                <w:szCs w:val="20"/>
                <w:lang w:val="af-ZA"/>
              </w:rPr>
              <w:t>00:</w:t>
            </w:r>
            <w:r w:rsidR="008F16D7" w:rsidRPr="00CA136A">
              <w:rPr>
                <w:rFonts w:ascii="Arial Armenian" w:hAnsi="Arial Armenian"/>
                <w:sz w:val="20"/>
                <w:szCs w:val="20"/>
                <w:lang w:val="af-ZA"/>
              </w:rPr>
              <w:br/>
            </w:r>
            <w:r w:rsidR="008F16D7" w:rsidRPr="00CA136A">
              <w:rPr>
                <w:rFonts w:ascii="Sylfaen" w:hAnsi="Sylfaen" w:cs="Sylfaen"/>
                <w:sz w:val="20"/>
                <w:szCs w:val="20"/>
                <w:lang w:val="af-ZA"/>
              </w:rPr>
              <w:t>Հայտերը</w:t>
            </w:r>
            <w:r w:rsidR="008F16D7" w:rsidRPr="00CA136A">
              <w:rPr>
                <w:rFonts w:ascii="Arial Armenian" w:hAnsi="Arial Armenian"/>
                <w:sz w:val="20"/>
                <w:szCs w:val="20"/>
                <w:lang w:val="af-ZA"/>
              </w:rPr>
              <w:t xml:space="preserve"> </w:t>
            </w:r>
            <w:r w:rsidR="008F16D7" w:rsidRPr="00CA136A">
              <w:rPr>
                <w:rFonts w:ascii="Sylfaen" w:hAnsi="Sylfaen" w:cs="Sylfaen"/>
                <w:sz w:val="20"/>
                <w:szCs w:val="20"/>
                <w:lang w:val="af-ZA"/>
              </w:rPr>
              <w:t>պետք</w:t>
            </w:r>
            <w:r w:rsidR="008F16D7" w:rsidRPr="00CA136A">
              <w:rPr>
                <w:rFonts w:ascii="Arial Armenian" w:hAnsi="Arial Armenian"/>
                <w:sz w:val="20"/>
                <w:szCs w:val="20"/>
                <w:lang w:val="af-ZA"/>
              </w:rPr>
              <w:t xml:space="preserve"> </w:t>
            </w:r>
            <w:r w:rsidR="008F16D7" w:rsidRPr="00CA136A">
              <w:rPr>
                <w:rFonts w:ascii="Sylfaen" w:hAnsi="Sylfaen" w:cs="Sylfaen"/>
                <w:sz w:val="20"/>
                <w:szCs w:val="20"/>
                <w:lang w:val="af-ZA"/>
              </w:rPr>
              <w:t>է</w:t>
            </w:r>
            <w:r w:rsidR="008F16D7" w:rsidRPr="00CA136A">
              <w:rPr>
                <w:rFonts w:ascii="Arial Armenian" w:hAnsi="Arial Armenian"/>
                <w:sz w:val="20"/>
                <w:szCs w:val="20"/>
                <w:lang w:val="af-ZA"/>
              </w:rPr>
              <w:t xml:space="preserve"> </w:t>
            </w:r>
            <w:r w:rsidR="008F16D7" w:rsidRPr="00CA136A">
              <w:rPr>
                <w:rFonts w:ascii="Sylfaen" w:hAnsi="Sylfaen" w:cs="Sylfaen"/>
                <w:sz w:val="20"/>
                <w:szCs w:val="20"/>
                <w:lang w:val="af-ZA"/>
              </w:rPr>
              <w:t>կազմված</w:t>
            </w:r>
            <w:r w:rsidR="008F16D7" w:rsidRPr="00CA136A">
              <w:rPr>
                <w:rFonts w:ascii="Arial Armenian" w:hAnsi="Arial Armenian"/>
                <w:sz w:val="20"/>
                <w:szCs w:val="20"/>
                <w:lang w:val="af-ZA"/>
              </w:rPr>
              <w:t xml:space="preserve"> </w:t>
            </w:r>
            <w:r w:rsidR="008F16D7" w:rsidRPr="00CA136A">
              <w:rPr>
                <w:rFonts w:ascii="Sylfaen" w:hAnsi="Sylfaen" w:cs="Sylfaen"/>
                <w:sz w:val="20"/>
                <w:szCs w:val="20"/>
                <w:lang w:val="af-ZA"/>
              </w:rPr>
              <w:t>լինեն</w:t>
            </w:r>
            <w:r w:rsidR="008F16D7" w:rsidRPr="00CA136A">
              <w:rPr>
                <w:rFonts w:ascii="Arial Armenian" w:hAnsi="Arial Armenian"/>
                <w:sz w:val="20"/>
                <w:szCs w:val="20"/>
                <w:lang w:val="af-ZA"/>
              </w:rPr>
              <w:t xml:space="preserve"> </w:t>
            </w:r>
            <w:r w:rsidR="008F16D7" w:rsidRPr="00CA136A">
              <w:rPr>
                <w:rFonts w:ascii="Sylfaen" w:hAnsi="Sylfaen" w:cs="Sylfaen"/>
                <w:sz w:val="20"/>
                <w:szCs w:val="20"/>
                <w:lang w:val="af-ZA"/>
              </w:rPr>
              <w:t>հայերեն։</w:t>
            </w:r>
          </w:p>
        </w:tc>
      </w:tr>
      <w:tr w:rsidR="008F16D7" w:rsidRPr="007B20AE" w:rsidTr="00C41683">
        <w:trPr>
          <w:trHeight w:val="940"/>
        </w:trPr>
        <w:tc>
          <w:tcPr>
            <w:tcW w:w="4003"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157" w:type="dxa"/>
            <w:tcBorders>
              <w:top w:val="single" w:sz="12" w:space="0" w:color="auto"/>
              <w:left w:val="single" w:sz="12" w:space="0" w:color="auto"/>
              <w:bottom w:val="single" w:sz="12" w:space="0" w:color="auto"/>
              <w:right w:val="single" w:sz="12" w:space="0" w:color="auto"/>
            </w:tcBorders>
            <w:shd w:val="clear" w:color="auto" w:fill="auto"/>
          </w:tcPr>
          <w:p w:rsidR="008F16D7" w:rsidRPr="00CA136A" w:rsidRDefault="008F16D7" w:rsidP="007B20AE">
            <w:pPr>
              <w:rPr>
                <w:rFonts w:ascii="Arial Armenian" w:hAnsi="Arial Armenian"/>
                <w:sz w:val="20"/>
                <w:szCs w:val="20"/>
                <w:lang w:val="af-ZA"/>
              </w:rPr>
            </w:pPr>
            <w:r w:rsidRPr="00CA136A">
              <w:rPr>
                <w:rFonts w:ascii="Sylfaen" w:hAnsi="Sylfaen" w:cs="Sylfaen"/>
                <w:sz w:val="20"/>
                <w:szCs w:val="20"/>
                <w:lang w:eastAsia="ru-RU"/>
              </w:rPr>
              <w:t>Կոտայքի</w:t>
            </w:r>
            <w:r w:rsidRPr="00CA136A">
              <w:rPr>
                <w:rFonts w:ascii="Arial Armenian" w:hAnsi="Arial Armenian"/>
                <w:sz w:val="20"/>
                <w:szCs w:val="20"/>
                <w:lang w:val="af-ZA" w:eastAsia="ru-RU"/>
              </w:rPr>
              <w:t xml:space="preserve"> </w:t>
            </w:r>
            <w:r w:rsidRPr="00CA136A">
              <w:rPr>
                <w:rFonts w:ascii="Sylfaen" w:hAnsi="Sylfaen" w:cs="Sylfaen"/>
                <w:sz w:val="20"/>
                <w:szCs w:val="20"/>
                <w:lang w:eastAsia="ru-RU"/>
              </w:rPr>
              <w:t>մարզ</w:t>
            </w:r>
            <w:r w:rsidRPr="00CA136A">
              <w:rPr>
                <w:rFonts w:ascii="Arial Armenian" w:hAnsi="Arial Armenian"/>
                <w:sz w:val="20"/>
                <w:szCs w:val="20"/>
                <w:lang w:val="af-ZA" w:eastAsia="ru-RU"/>
              </w:rPr>
              <w:t xml:space="preserve">, </w:t>
            </w:r>
            <w:r w:rsidRPr="00CA136A">
              <w:rPr>
                <w:rFonts w:ascii="Arial Armenian" w:hAnsi="Arial Armenian" w:cs="Sylfaen"/>
                <w:sz w:val="20"/>
                <w:szCs w:val="20"/>
                <w:lang w:val="af-ZA" w:eastAsia="ru-RU"/>
              </w:rPr>
              <w:t xml:space="preserve">·. </w:t>
            </w:r>
            <w:r w:rsidRPr="00CA136A">
              <w:rPr>
                <w:rFonts w:ascii="Sylfaen" w:hAnsi="Sylfaen" w:cs="Sylfaen"/>
                <w:sz w:val="20"/>
                <w:szCs w:val="20"/>
                <w:lang w:eastAsia="ru-RU"/>
              </w:rPr>
              <w:t>Վերին</w:t>
            </w:r>
            <w:r w:rsidRPr="00CA136A">
              <w:rPr>
                <w:rFonts w:ascii="Arial Armenian" w:hAnsi="Arial Armenian"/>
                <w:sz w:val="20"/>
                <w:szCs w:val="20"/>
                <w:lang w:val="af-ZA" w:eastAsia="ru-RU"/>
              </w:rPr>
              <w:t xml:space="preserve"> </w:t>
            </w:r>
            <w:r w:rsidRPr="00CA136A">
              <w:rPr>
                <w:rFonts w:ascii="Sylfaen" w:hAnsi="Sylfaen" w:cs="Sylfaen"/>
                <w:sz w:val="20"/>
                <w:szCs w:val="20"/>
                <w:lang w:eastAsia="ru-RU"/>
              </w:rPr>
              <w:t>Պտղնի</w:t>
            </w:r>
            <w:r w:rsidRPr="00CA136A">
              <w:rPr>
                <w:rFonts w:ascii="Arial Armenian" w:hAnsi="Arial Armenian"/>
                <w:sz w:val="20"/>
                <w:szCs w:val="20"/>
                <w:lang w:val="af-ZA" w:eastAsia="ru-RU"/>
              </w:rPr>
              <w:t>, 6÷</w:t>
            </w:r>
            <w:r w:rsidR="00065358" w:rsidRPr="00CA136A">
              <w:rPr>
                <w:rFonts w:ascii="Arial Armenian" w:hAnsi="Arial Armenian"/>
                <w:sz w:val="20"/>
                <w:szCs w:val="20"/>
                <w:lang w:val="af-ZA" w:eastAsia="ru-RU"/>
              </w:rPr>
              <w:t>, N1</w:t>
            </w:r>
            <w:r w:rsidR="006F4D7A" w:rsidRPr="00CA136A">
              <w:rPr>
                <w:rFonts w:ascii="Arial Armenian" w:hAnsi="Arial Armenian"/>
                <w:sz w:val="20"/>
                <w:szCs w:val="20"/>
                <w:lang w:val="af-ZA"/>
              </w:rPr>
              <w:br/>
            </w:r>
            <w:r w:rsidR="007B20AE" w:rsidRPr="007B20AE">
              <w:rPr>
                <w:rFonts w:ascii="Sylfaen" w:hAnsi="Sylfaen"/>
                <w:sz w:val="20"/>
                <w:szCs w:val="20"/>
                <w:lang w:val="af-ZA"/>
              </w:rPr>
              <w:t>03</w:t>
            </w:r>
            <w:r w:rsidR="000B5124" w:rsidRPr="00CA136A">
              <w:rPr>
                <w:rFonts w:ascii="Sylfaen" w:hAnsi="Sylfaen"/>
                <w:sz w:val="20"/>
                <w:szCs w:val="20"/>
                <w:lang w:val="hy-AM"/>
              </w:rPr>
              <w:t>.</w:t>
            </w:r>
            <w:r w:rsidR="007B20AE" w:rsidRPr="007B20AE">
              <w:rPr>
                <w:rFonts w:ascii="Sylfaen" w:hAnsi="Sylfaen"/>
                <w:sz w:val="20"/>
                <w:szCs w:val="20"/>
                <w:lang w:val="af-ZA"/>
              </w:rPr>
              <w:t>11</w:t>
            </w:r>
            <w:r w:rsidR="00506C8B">
              <w:rPr>
                <w:rFonts w:ascii="Sylfaen" w:hAnsi="Sylfaen"/>
                <w:sz w:val="20"/>
                <w:szCs w:val="20"/>
                <w:lang w:val="hy-AM"/>
              </w:rPr>
              <w:t>.202</w:t>
            </w:r>
            <w:r w:rsidR="007B20AE" w:rsidRPr="007B20AE">
              <w:rPr>
                <w:rFonts w:ascii="Sylfaen" w:hAnsi="Sylfaen"/>
                <w:sz w:val="20"/>
                <w:szCs w:val="20"/>
                <w:lang w:val="af-ZA"/>
              </w:rPr>
              <w:t>3</w:t>
            </w:r>
            <w:r w:rsidR="000B5124" w:rsidRPr="00CA136A">
              <w:rPr>
                <w:rFonts w:ascii="Sylfaen" w:hAnsi="Sylfaen"/>
                <w:sz w:val="20"/>
                <w:szCs w:val="20"/>
                <w:lang w:val="hy-AM"/>
              </w:rPr>
              <w:t>թ.</w:t>
            </w:r>
            <w:r w:rsidRPr="00CA136A">
              <w:rPr>
                <w:rFonts w:ascii="Arial Armenian" w:hAnsi="Arial Armenian"/>
                <w:sz w:val="20"/>
                <w:szCs w:val="20"/>
                <w:lang w:val="af-ZA"/>
              </w:rPr>
              <w:t xml:space="preserve"> </w:t>
            </w:r>
            <w:r w:rsidRPr="00CA136A">
              <w:rPr>
                <w:rFonts w:ascii="Sylfaen" w:hAnsi="Sylfaen" w:cs="Sylfaen"/>
                <w:sz w:val="20"/>
                <w:szCs w:val="20"/>
                <w:lang w:val="af-ZA"/>
              </w:rPr>
              <w:t>ժամը</w:t>
            </w:r>
            <w:r w:rsidRPr="00CA136A">
              <w:rPr>
                <w:rFonts w:ascii="Arial Armenian" w:hAnsi="Arial Armenian"/>
                <w:sz w:val="20"/>
                <w:szCs w:val="20"/>
                <w:lang w:val="af-ZA"/>
              </w:rPr>
              <w:t xml:space="preserve"> 12</w:t>
            </w:r>
            <w:r w:rsidR="009A6335" w:rsidRPr="00CA136A">
              <w:rPr>
                <w:rFonts w:ascii="Arial" w:hAnsi="Arial" w:cs="Arial"/>
                <w:sz w:val="20"/>
                <w:szCs w:val="20"/>
                <w:lang w:val="hy-AM"/>
              </w:rPr>
              <w:t>։</w:t>
            </w:r>
            <w:r w:rsidRPr="00CA136A">
              <w:rPr>
                <w:rFonts w:ascii="Arial Armenian" w:hAnsi="Arial Armenian"/>
                <w:sz w:val="20"/>
                <w:szCs w:val="20"/>
                <w:lang w:val="af-ZA"/>
              </w:rPr>
              <w:t>00</w:t>
            </w:r>
          </w:p>
        </w:tc>
      </w:tr>
      <w:tr w:rsidR="008F16D7" w:rsidRPr="007B20AE" w:rsidTr="00C41683">
        <w:trPr>
          <w:trHeight w:val="806"/>
        </w:trPr>
        <w:tc>
          <w:tcPr>
            <w:tcW w:w="4003"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157" w:type="dxa"/>
            <w:tcBorders>
              <w:top w:val="single" w:sz="12" w:space="0" w:color="auto"/>
              <w:left w:val="single" w:sz="12" w:space="0" w:color="auto"/>
              <w:bottom w:val="single" w:sz="12" w:space="0" w:color="auto"/>
              <w:right w:val="single" w:sz="12" w:space="0" w:color="auto"/>
            </w:tcBorders>
            <w:shd w:val="clear" w:color="auto" w:fill="auto"/>
          </w:tcPr>
          <w:p w:rsidR="008F16D7" w:rsidRPr="00CA136A" w:rsidRDefault="008F16D7" w:rsidP="007B20AE">
            <w:pPr>
              <w:rPr>
                <w:rFonts w:ascii="Arial Armenian" w:hAnsi="Arial Armenian"/>
                <w:sz w:val="20"/>
                <w:szCs w:val="20"/>
                <w:lang w:val="af-ZA"/>
              </w:rPr>
            </w:pPr>
            <w:r w:rsidRPr="00CA136A">
              <w:rPr>
                <w:rFonts w:ascii="Sylfaen" w:hAnsi="Sylfaen" w:cs="Sylfaen"/>
                <w:sz w:val="20"/>
                <w:szCs w:val="20"/>
                <w:lang w:eastAsia="ru-RU"/>
              </w:rPr>
              <w:t>Կոտայքի</w:t>
            </w:r>
            <w:r w:rsidRPr="00CA136A">
              <w:rPr>
                <w:rFonts w:ascii="Arial Armenian" w:hAnsi="Arial Armenian"/>
                <w:sz w:val="20"/>
                <w:szCs w:val="20"/>
                <w:lang w:val="af-ZA" w:eastAsia="ru-RU"/>
              </w:rPr>
              <w:t xml:space="preserve"> </w:t>
            </w:r>
            <w:r w:rsidRPr="00CA136A">
              <w:rPr>
                <w:rFonts w:ascii="Sylfaen" w:hAnsi="Sylfaen" w:cs="Sylfaen"/>
                <w:sz w:val="20"/>
                <w:szCs w:val="20"/>
                <w:lang w:eastAsia="ru-RU"/>
              </w:rPr>
              <w:t>մարզ</w:t>
            </w:r>
            <w:r w:rsidRPr="00CA136A">
              <w:rPr>
                <w:rFonts w:ascii="Arial Armenian" w:hAnsi="Arial Armenian"/>
                <w:sz w:val="20"/>
                <w:szCs w:val="20"/>
                <w:lang w:val="af-ZA" w:eastAsia="ru-RU"/>
              </w:rPr>
              <w:t xml:space="preserve">, </w:t>
            </w:r>
            <w:r w:rsidRPr="00CA136A">
              <w:rPr>
                <w:rFonts w:ascii="Arial Armenian" w:hAnsi="Arial Armenian" w:cs="Sylfaen"/>
                <w:sz w:val="20"/>
                <w:szCs w:val="20"/>
                <w:lang w:val="af-ZA" w:eastAsia="ru-RU"/>
              </w:rPr>
              <w:t xml:space="preserve">·. </w:t>
            </w:r>
            <w:r w:rsidRPr="00CA136A">
              <w:rPr>
                <w:rFonts w:ascii="Sylfaen" w:hAnsi="Sylfaen" w:cs="Sylfaen"/>
                <w:sz w:val="20"/>
                <w:szCs w:val="20"/>
                <w:lang w:eastAsia="ru-RU"/>
              </w:rPr>
              <w:t>Վերին</w:t>
            </w:r>
            <w:r w:rsidRPr="00CA136A">
              <w:rPr>
                <w:rFonts w:ascii="Arial Armenian" w:hAnsi="Arial Armenian"/>
                <w:sz w:val="20"/>
                <w:szCs w:val="20"/>
                <w:lang w:val="af-ZA" w:eastAsia="ru-RU"/>
              </w:rPr>
              <w:t xml:space="preserve"> </w:t>
            </w:r>
            <w:r w:rsidRPr="00CA136A">
              <w:rPr>
                <w:rFonts w:ascii="Sylfaen" w:hAnsi="Sylfaen" w:cs="Sylfaen"/>
                <w:sz w:val="20"/>
                <w:szCs w:val="20"/>
                <w:lang w:eastAsia="ru-RU"/>
              </w:rPr>
              <w:t>Պտղնի</w:t>
            </w:r>
            <w:r w:rsidRPr="00CA136A">
              <w:rPr>
                <w:rFonts w:ascii="Arial Armenian" w:hAnsi="Arial Armenian"/>
                <w:sz w:val="20"/>
                <w:szCs w:val="20"/>
                <w:lang w:val="af-ZA" w:eastAsia="ru-RU"/>
              </w:rPr>
              <w:t>, 6÷, N1</w:t>
            </w:r>
            <w:r w:rsidRPr="00CA136A">
              <w:rPr>
                <w:rFonts w:ascii="Arial Armenian" w:hAnsi="Arial Armenian"/>
                <w:sz w:val="20"/>
                <w:szCs w:val="20"/>
                <w:lang w:val="af-ZA"/>
              </w:rPr>
              <w:br/>
            </w:r>
            <w:r w:rsidR="007B20AE">
              <w:rPr>
                <w:rFonts w:ascii="Arial Armenian" w:hAnsi="Arial Armenian"/>
                <w:sz w:val="20"/>
                <w:szCs w:val="20"/>
                <w:lang w:val="af-ZA"/>
              </w:rPr>
              <w:t>06</w:t>
            </w:r>
            <w:r w:rsidR="000B5124" w:rsidRPr="00CA136A">
              <w:rPr>
                <w:rFonts w:ascii="Arial Armenian" w:hAnsi="Arial Armenian"/>
                <w:sz w:val="20"/>
                <w:szCs w:val="20"/>
                <w:lang w:val="af-ZA"/>
              </w:rPr>
              <w:t>.</w:t>
            </w:r>
            <w:r w:rsidR="007B20AE">
              <w:rPr>
                <w:rFonts w:ascii="Arial Armenian" w:hAnsi="Arial Armenian"/>
                <w:sz w:val="20"/>
                <w:szCs w:val="20"/>
                <w:lang w:val="af-ZA"/>
              </w:rPr>
              <w:t>11</w:t>
            </w:r>
            <w:r w:rsidR="00506C8B">
              <w:rPr>
                <w:rFonts w:ascii="Arial Armenian" w:hAnsi="Arial Armenian"/>
                <w:sz w:val="20"/>
                <w:szCs w:val="20"/>
                <w:lang w:val="af-ZA"/>
              </w:rPr>
              <w:t>.202</w:t>
            </w:r>
            <w:r w:rsidR="007B20AE">
              <w:rPr>
                <w:rFonts w:ascii="Arial Armenian" w:hAnsi="Arial Armenian"/>
                <w:sz w:val="20"/>
                <w:szCs w:val="20"/>
                <w:lang w:val="af-ZA"/>
              </w:rPr>
              <w:t>3</w:t>
            </w:r>
            <w:r w:rsidR="000B5124" w:rsidRPr="00CA136A">
              <w:rPr>
                <w:rFonts w:ascii="Arial" w:hAnsi="Arial" w:cs="Arial"/>
                <w:sz w:val="20"/>
                <w:szCs w:val="20"/>
                <w:lang w:val="af-ZA"/>
              </w:rPr>
              <w:t>թ</w:t>
            </w:r>
            <w:r w:rsidR="000B5124" w:rsidRPr="00CA136A">
              <w:rPr>
                <w:rFonts w:ascii="Arial Armenian" w:hAnsi="Arial Armenian"/>
                <w:sz w:val="20"/>
                <w:szCs w:val="20"/>
                <w:lang w:val="af-ZA"/>
              </w:rPr>
              <w:t>.</w:t>
            </w:r>
            <w:r w:rsidRPr="00CA136A">
              <w:rPr>
                <w:rFonts w:ascii="Arial Armenian" w:hAnsi="Arial Armenian"/>
                <w:sz w:val="20"/>
                <w:szCs w:val="20"/>
                <w:lang w:val="af-ZA"/>
              </w:rPr>
              <w:t xml:space="preserve"> </w:t>
            </w:r>
            <w:r w:rsidRPr="00CA136A">
              <w:rPr>
                <w:rFonts w:ascii="Sylfaen" w:hAnsi="Sylfaen" w:cs="Sylfaen"/>
                <w:sz w:val="20"/>
                <w:szCs w:val="20"/>
                <w:lang w:val="af-ZA"/>
              </w:rPr>
              <w:t>ժամը</w:t>
            </w:r>
            <w:r w:rsidRPr="00CA136A">
              <w:rPr>
                <w:rFonts w:ascii="Arial Armenian" w:hAnsi="Arial Armenian"/>
                <w:sz w:val="20"/>
                <w:szCs w:val="20"/>
                <w:lang w:val="af-ZA"/>
              </w:rPr>
              <w:t xml:space="preserve"> </w:t>
            </w:r>
            <w:r w:rsidRPr="00CA136A">
              <w:rPr>
                <w:rFonts w:ascii="Sylfaen" w:hAnsi="Sylfaen"/>
                <w:sz w:val="20"/>
                <w:szCs w:val="20"/>
                <w:lang w:val="hy-AM"/>
              </w:rPr>
              <w:t>1</w:t>
            </w:r>
            <w:r w:rsidR="00990294" w:rsidRPr="00990294">
              <w:rPr>
                <w:rFonts w:ascii="Sylfaen" w:hAnsi="Sylfaen"/>
                <w:sz w:val="20"/>
                <w:szCs w:val="20"/>
                <w:lang w:val="af-ZA"/>
              </w:rPr>
              <w:t>2</w:t>
            </w:r>
            <w:r w:rsidR="009A6335" w:rsidRPr="00CA136A">
              <w:rPr>
                <w:rFonts w:ascii="Sylfaen" w:hAnsi="Sylfaen"/>
                <w:sz w:val="20"/>
                <w:szCs w:val="20"/>
                <w:lang w:val="hy-AM"/>
              </w:rPr>
              <w:t>։</w:t>
            </w:r>
            <w:r w:rsidRPr="00CA136A">
              <w:rPr>
                <w:rFonts w:ascii="Sylfaen" w:hAnsi="Sylfaen"/>
                <w:sz w:val="20"/>
                <w:szCs w:val="20"/>
                <w:lang w:val="hy-AM"/>
              </w:rPr>
              <w:t>00</w:t>
            </w:r>
          </w:p>
        </w:tc>
      </w:tr>
      <w:tr w:rsidR="00F86C72" w:rsidRPr="004604D7" w:rsidTr="00C41683">
        <w:trPr>
          <w:trHeight w:val="964"/>
        </w:trPr>
        <w:tc>
          <w:tcPr>
            <w:tcW w:w="11160"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p>
    <w:sectPr w:rsidR="0076026F"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0FEB" w:rsidRDefault="007C0FEB" w:rsidP="00C967E7">
      <w:r>
        <w:separator/>
      </w:r>
    </w:p>
  </w:endnote>
  <w:endnote w:type="continuationSeparator" w:id="0">
    <w:p w:rsidR="007C0FEB" w:rsidRDefault="007C0FE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swiss"/>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0FEB" w:rsidRDefault="007C0FEB" w:rsidP="00C967E7">
      <w:r>
        <w:separator/>
      </w:r>
    </w:p>
  </w:footnote>
  <w:footnote w:type="continuationSeparator" w:id="0">
    <w:p w:rsidR="007C0FEB" w:rsidRDefault="007C0FEB"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3836"/>
    <w:rsid w:val="00013CA8"/>
    <w:rsid w:val="00014E89"/>
    <w:rsid w:val="0001522A"/>
    <w:rsid w:val="00016332"/>
    <w:rsid w:val="0001679E"/>
    <w:rsid w:val="00016DF4"/>
    <w:rsid w:val="00023B2D"/>
    <w:rsid w:val="000246FB"/>
    <w:rsid w:val="00026ED8"/>
    <w:rsid w:val="00030D04"/>
    <w:rsid w:val="00031446"/>
    <w:rsid w:val="00033A49"/>
    <w:rsid w:val="00034317"/>
    <w:rsid w:val="00035719"/>
    <w:rsid w:val="000371E6"/>
    <w:rsid w:val="00043D52"/>
    <w:rsid w:val="00045CA6"/>
    <w:rsid w:val="000462D9"/>
    <w:rsid w:val="00047CD8"/>
    <w:rsid w:val="000521AF"/>
    <w:rsid w:val="00054C87"/>
    <w:rsid w:val="00055D16"/>
    <w:rsid w:val="00057212"/>
    <w:rsid w:val="000622E2"/>
    <w:rsid w:val="00062EAC"/>
    <w:rsid w:val="00064BA1"/>
    <w:rsid w:val="00065358"/>
    <w:rsid w:val="000660EE"/>
    <w:rsid w:val="00074DA6"/>
    <w:rsid w:val="00075B8F"/>
    <w:rsid w:val="000761D9"/>
    <w:rsid w:val="00080805"/>
    <w:rsid w:val="00080F62"/>
    <w:rsid w:val="00081A4E"/>
    <w:rsid w:val="00087372"/>
    <w:rsid w:val="0009755E"/>
    <w:rsid w:val="00097B52"/>
    <w:rsid w:val="000A2B58"/>
    <w:rsid w:val="000A5929"/>
    <w:rsid w:val="000B458D"/>
    <w:rsid w:val="000B5124"/>
    <w:rsid w:val="000C2DD9"/>
    <w:rsid w:val="000C2E58"/>
    <w:rsid w:val="000C39B4"/>
    <w:rsid w:val="000C7FC2"/>
    <w:rsid w:val="000D0434"/>
    <w:rsid w:val="000D72B0"/>
    <w:rsid w:val="000D7CC9"/>
    <w:rsid w:val="000E0A6D"/>
    <w:rsid w:val="000E6CB0"/>
    <w:rsid w:val="000E7282"/>
    <w:rsid w:val="000E741B"/>
    <w:rsid w:val="000E7929"/>
    <w:rsid w:val="000F041F"/>
    <w:rsid w:val="000F3789"/>
    <w:rsid w:val="001006E5"/>
    <w:rsid w:val="00102AD8"/>
    <w:rsid w:val="0010439D"/>
    <w:rsid w:val="00111CF9"/>
    <w:rsid w:val="00113A80"/>
    <w:rsid w:val="00113B43"/>
    <w:rsid w:val="00113BF9"/>
    <w:rsid w:val="001145A5"/>
    <w:rsid w:val="00123C26"/>
    <w:rsid w:val="00134CED"/>
    <w:rsid w:val="00135800"/>
    <w:rsid w:val="00137A07"/>
    <w:rsid w:val="00140830"/>
    <w:rsid w:val="00143F09"/>
    <w:rsid w:val="00143F22"/>
    <w:rsid w:val="001462E8"/>
    <w:rsid w:val="0015162A"/>
    <w:rsid w:val="00154F32"/>
    <w:rsid w:val="00157208"/>
    <w:rsid w:val="0016307D"/>
    <w:rsid w:val="0016510E"/>
    <w:rsid w:val="00171299"/>
    <w:rsid w:val="001714C8"/>
    <w:rsid w:val="00176AC0"/>
    <w:rsid w:val="00177B4E"/>
    <w:rsid w:val="00177D2E"/>
    <w:rsid w:val="00180B28"/>
    <w:rsid w:val="0018283A"/>
    <w:rsid w:val="00186D41"/>
    <w:rsid w:val="00192116"/>
    <w:rsid w:val="00193BAD"/>
    <w:rsid w:val="00194CC8"/>
    <w:rsid w:val="0019629C"/>
    <w:rsid w:val="001A00DD"/>
    <w:rsid w:val="001A4444"/>
    <w:rsid w:val="001A5AE5"/>
    <w:rsid w:val="001B0C1D"/>
    <w:rsid w:val="001B310A"/>
    <w:rsid w:val="001B40C1"/>
    <w:rsid w:val="001B5B5B"/>
    <w:rsid w:val="001B7C7F"/>
    <w:rsid w:val="001C003F"/>
    <w:rsid w:val="001C0FC4"/>
    <w:rsid w:val="001C2051"/>
    <w:rsid w:val="001C232E"/>
    <w:rsid w:val="001D675A"/>
    <w:rsid w:val="001E50BA"/>
    <w:rsid w:val="001E5D5E"/>
    <w:rsid w:val="001E5EEA"/>
    <w:rsid w:val="001F4571"/>
    <w:rsid w:val="00201C9A"/>
    <w:rsid w:val="002031F6"/>
    <w:rsid w:val="00206A66"/>
    <w:rsid w:val="00210311"/>
    <w:rsid w:val="0021771D"/>
    <w:rsid w:val="0022088D"/>
    <w:rsid w:val="00220F2F"/>
    <w:rsid w:val="00230D99"/>
    <w:rsid w:val="002346E3"/>
    <w:rsid w:val="00236EDE"/>
    <w:rsid w:val="00243A60"/>
    <w:rsid w:val="00245517"/>
    <w:rsid w:val="00257099"/>
    <w:rsid w:val="002577AB"/>
    <w:rsid w:val="002610E2"/>
    <w:rsid w:val="0026146B"/>
    <w:rsid w:val="00262F3A"/>
    <w:rsid w:val="00263E12"/>
    <w:rsid w:val="0027364F"/>
    <w:rsid w:val="00273EAB"/>
    <w:rsid w:val="00274508"/>
    <w:rsid w:val="002749E7"/>
    <w:rsid w:val="00280207"/>
    <w:rsid w:val="00280D7B"/>
    <w:rsid w:val="00282F7C"/>
    <w:rsid w:val="00290F7D"/>
    <w:rsid w:val="002916A1"/>
    <w:rsid w:val="00292C7F"/>
    <w:rsid w:val="002960AD"/>
    <w:rsid w:val="00297CC9"/>
    <w:rsid w:val="002A39AD"/>
    <w:rsid w:val="002A3D07"/>
    <w:rsid w:val="002A4B87"/>
    <w:rsid w:val="002A76EF"/>
    <w:rsid w:val="002B59C3"/>
    <w:rsid w:val="002C2EA2"/>
    <w:rsid w:val="002C6821"/>
    <w:rsid w:val="002D0B8C"/>
    <w:rsid w:val="002D26B2"/>
    <w:rsid w:val="002E0D60"/>
    <w:rsid w:val="002E177D"/>
    <w:rsid w:val="002E1E11"/>
    <w:rsid w:val="002E737B"/>
    <w:rsid w:val="002F2DD9"/>
    <w:rsid w:val="002F41CA"/>
    <w:rsid w:val="002F6FD8"/>
    <w:rsid w:val="003025D6"/>
    <w:rsid w:val="003038FB"/>
    <w:rsid w:val="00303ED3"/>
    <w:rsid w:val="00311543"/>
    <w:rsid w:val="00311C01"/>
    <w:rsid w:val="00314033"/>
    <w:rsid w:val="003209ED"/>
    <w:rsid w:val="003211DE"/>
    <w:rsid w:val="00323102"/>
    <w:rsid w:val="00324A32"/>
    <w:rsid w:val="003251B0"/>
    <w:rsid w:val="00327036"/>
    <w:rsid w:val="003342CA"/>
    <w:rsid w:val="00334888"/>
    <w:rsid w:val="00334DA6"/>
    <w:rsid w:val="00337C9D"/>
    <w:rsid w:val="003400FB"/>
    <w:rsid w:val="003409B5"/>
    <w:rsid w:val="00343863"/>
    <w:rsid w:val="00351613"/>
    <w:rsid w:val="00351CD7"/>
    <w:rsid w:val="00352B8B"/>
    <w:rsid w:val="00353CF4"/>
    <w:rsid w:val="00356D28"/>
    <w:rsid w:val="00357282"/>
    <w:rsid w:val="00361648"/>
    <w:rsid w:val="0036483E"/>
    <w:rsid w:val="00364A12"/>
    <w:rsid w:val="00365A91"/>
    <w:rsid w:val="00371949"/>
    <w:rsid w:val="003754BD"/>
    <w:rsid w:val="00381531"/>
    <w:rsid w:val="003845E5"/>
    <w:rsid w:val="00390831"/>
    <w:rsid w:val="00391836"/>
    <w:rsid w:val="003929F1"/>
    <w:rsid w:val="003A3CEC"/>
    <w:rsid w:val="003A4437"/>
    <w:rsid w:val="003A5B42"/>
    <w:rsid w:val="003C5A26"/>
    <w:rsid w:val="003C745D"/>
    <w:rsid w:val="003C764E"/>
    <w:rsid w:val="003D3071"/>
    <w:rsid w:val="003D377B"/>
    <w:rsid w:val="003D3CB2"/>
    <w:rsid w:val="003D5992"/>
    <w:rsid w:val="003D715D"/>
    <w:rsid w:val="003E0312"/>
    <w:rsid w:val="003E1858"/>
    <w:rsid w:val="003E5119"/>
    <w:rsid w:val="003E720E"/>
    <w:rsid w:val="003F0127"/>
    <w:rsid w:val="003F6800"/>
    <w:rsid w:val="003F6948"/>
    <w:rsid w:val="0040239E"/>
    <w:rsid w:val="0040531D"/>
    <w:rsid w:val="004069E9"/>
    <w:rsid w:val="0041733B"/>
    <w:rsid w:val="00421265"/>
    <w:rsid w:val="00421B44"/>
    <w:rsid w:val="0042388D"/>
    <w:rsid w:val="00423E8F"/>
    <w:rsid w:val="004259CA"/>
    <w:rsid w:val="00426002"/>
    <w:rsid w:val="00427FAC"/>
    <w:rsid w:val="00432087"/>
    <w:rsid w:val="00436B9E"/>
    <w:rsid w:val="00440BA7"/>
    <w:rsid w:val="00441E07"/>
    <w:rsid w:val="00450E7A"/>
    <w:rsid w:val="00451952"/>
    <w:rsid w:val="00455669"/>
    <w:rsid w:val="004559BA"/>
    <w:rsid w:val="00457A08"/>
    <w:rsid w:val="00463212"/>
    <w:rsid w:val="004654B3"/>
    <w:rsid w:val="004700A6"/>
    <w:rsid w:val="004711A1"/>
    <w:rsid w:val="00471926"/>
    <w:rsid w:val="00471F3C"/>
    <w:rsid w:val="0047348F"/>
    <w:rsid w:val="0047472E"/>
    <w:rsid w:val="00474E4F"/>
    <w:rsid w:val="004870F0"/>
    <w:rsid w:val="00495AE9"/>
    <w:rsid w:val="004A094B"/>
    <w:rsid w:val="004A1A52"/>
    <w:rsid w:val="004A6056"/>
    <w:rsid w:val="004A615D"/>
    <w:rsid w:val="004A678B"/>
    <w:rsid w:val="004B152F"/>
    <w:rsid w:val="004B17B0"/>
    <w:rsid w:val="004B18E1"/>
    <w:rsid w:val="004B3021"/>
    <w:rsid w:val="004C3A20"/>
    <w:rsid w:val="004D08AA"/>
    <w:rsid w:val="004D13D8"/>
    <w:rsid w:val="004D52E8"/>
    <w:rsid w:val="004E125C"/>
    <w:rsid w:val="004E2ED0"/>
    <w:rsid w:val="004E2F1C"/>
    <w:rsid w:val="004E4A49"/>
    <w:rsid w:val="004F65F7"/>
    <w:rsid w:val="004F7313"/>
    <w:rsid w:val="004F753C"/>
    <w:rsid w:val="00502FC4"/>
    <w:rsid w:val="005035E4"/>
    <w:rsid w:val="00506C8B"/>
    <w:rsid w:val="00512BCC"/>
    <w:rsid w:val="005234B7"/>
    <w:rsid w:val="005359D1"/>
    <w:rsid w:val="00537EFD"/>
    <w:rsid w:val="005468BB"/>
    <w:rsid w:val="00546C22"/>
    <w:rsid w:val="00546CB3"/>
    <w:rsid w:val="0055248F"/>
    <w:rsid w:val="00553D4B"/>
    <w:rsid w:val="0055459C"/>
    <w:rsid w:val="0055497F"/>
    <w:rsid w:val="005669D4"/>
    <w:rsid w:val="005678D4"/>
    <w:rsid w:val="00573C2D"/>
    <w:rsid w:val="00576064"/>
    <w:rsid w:val="005824FE"/>
    <w:rsid w:val="0058317C"/>
    <w:rsid w:val="005903C4"/>
    <w:rsid w:val="005935DD"/>
    <w:rsid w:val="00596593"/>
    <w:rsid w:val="005A15C8"/>
    <w:rsid w:val="005A62F8"/>
    <w:rsid w:val="005B2FB4"/>
    <w:rsid w:val="005B404F"/>
    <w:rsid w:val="005B5165"/>
    <w:rsid w:val="005B7F22"/>
    <w:rsid w:val="005D1212"/>
    <w:rsid w:val="005E164F"/>
    <w:rsid w:val="005E4F41"/>
    <w:rsid w:val="005E531A"/>
    <w:rsid w:val="005E7111"/>
    <w:rsid w:val="005E7D6E"/>
    <w:rsid w:val="005F5AAC"/>
    <w:rsid w:val="005F7E34"/>
    <w:rsid w:val="006015D7"/>
    <w:rsid w:val="00603066"/>
    <w:rsid w:val="00606584"/>
    <w:rsid w:val="00610B06"/>
    <w:rsid w:val="00611D2A"/>
    <w:rsid w:val="00614F3F"/>
    <w:rsid w:val="00617DE1"/>
    <w:rsid w:val="006226EA"/>
    <w:rsid w:val="00622701"/>
    <w:rsid w:val="00626B0A"/>
    <w:rsid w:val="00630655"/>
    <w:rsid w:val="0063369D"/>
    <w:rsid w:val="006354C0"/>
    <w:rsid w:val="0064017B"/>
    <w:rsid w:val="00640316"/>
    <w:rsid w:val="00640D02"/>
    <w:rsid w:val="00643969"/>
    <w:rsid w:val="00650A9F"/>
    <w:rsid w:val="00654C5A"/>
    <w:rsid w:val="00656D4E"/>
    <w:rsid w:val="00657B21"/>
    <w:rsid w:val="006654AE"/>
    <w:rsid w:val="00666D46"/>
    <w:rsid w:val="00670A8E"/>
    <w:rsid w:val="006768CC"/>
    <w:rsid w:val="00680D16"/>
    <w:rsid w:val="0068559B"/>
    <w:rsid w:val="00686A66"/>
    <w:rsid w:val="00692B4A"/>
    <w:rsid w:val="0069464E"/>
    <w:rsid w:val="006961CE"/>
    <w:rsid w:val="006978F2"/>
    <w:rsid w:val="00697B5C"/>
    <w:rsid w:val="006A3B17"/>
    <w:rsid w:val="006A46FE"/>
    <w:rsid w:val="006A4E53"/>
    <w:rsid w:val="006A7162"/>
    <w:rsid w:val="006B13DE"/>
    <w:rsid w:val="006B1FF5"/>
    <w:rsid w:val="006B2D55"/>
    <w:rsid w:val="006B3B85"/>
    <w:rsid w:val="006B4E11"/>
    <w:rsid w:val="006C27E0"/>
    <w:rsid w:val="006D31B0"/>
    <w:rsid w:val="006D4F03"/>
    <w:rsid w:val="006E102A"/>
    <w:rsid w:val="006E5E0C"/>
    <w:rsid w:val="006E6F8E"/>
    <w:rsid w:val="006F03B5"/>
    <w:rsid w:val="006F4D7A"/>
    <w:rsid w:val="00703D48"/>
    <w:rsid w:val="00707521"/>
    <w:rsid w:val="00711A51"/>
    <w:rsid w:val="00712742"/>
    <w:rsid w:val="007132AC"/>
    <w:rsid w:val="00714E9A"/>
    <w:rsid w:val="007157E2"/>
    <w:rsid w:val="007170B2"/>
    <w:rsid w:val="00717CBA"/>
    <w:rsid w:val="00720865"/>
    <w:rsid w:val="00720F3F"/>
    <w:rsid w:val="007218C8"/>
    <w:rsid w:val="00722AE6"/>
    <w:rsid w:val="00724E0C"/>
    <w:rsid w:val="00725FFA"/>
    <w:rsid w:val="00727FD0"/>
    <w:rsid w:val="007349C4"/>
    <w:rsid w:val="00735102"/>
    <w:rsid w:val="00737539"/>
    <w:rsid w:val="00743A62"/>
    <w:rsid w:val="00744EBC"/>
    <w:rsid w:val="00746B35"/>
    <w:rsid w:val="00750E84"/>
    <w:rsid w:val="007536D7"/>
    <w:rsid w:val="0076026F"/>
    <w:rsid w:val="00761105"/>
    <w:rsid w:val="00763144"/>
    <w:rsid w:val="00764362"/>
    <w:rsid w:val="00765523"/>
    <w:rsid w:val="00771D1C"/>
    <w:rsid w:val="007723BC"/>
    <w:rsid w:val="0077494E"/>
    <w:rsid w:val="00775AB8"/>
    <w:rsid w:val="00781F6F"/>
    <w:rsid w:val="00782631"/>
    <w:rsid w:val="00783741"/>
    <w:rsid w:val="00785ADD"/>
    <w:rsid w:val="0078735D"/>
    <w:rsid w:val="00794DC6"/>
    <w:rsid w:val="007A0E97"/>
    <w:rsid w:val="007A22B5"/>
    <w:rsid w:val="007B20AE"/>
    <w:rsid w:val="007B35DE"/>
    <w:rsid w:val="007B65FB"/>
    <w:rsid w:val="007C0FEB"/>
    <w:rsid w:val="007C1538"/>
    <w:rsid w:val="007C15FB"/>
    <w:rsid w:val="007C1EE8"/>
    <w:rsid w:val="007C5F14"/>
    <w:rsid w:val="007C5F1A"/>
    <w:rsid w:val="007D0F8D"/>
    <w:rsid w:val="007D125A"/>
    <w:rsid w:val="007D4317"/>
    <w:rsid w:val="007D5C51"/>
    <w:rsid w:val="007D7011"/>
    <w:rsid w:val="007E1246"/>
    <w:rsid w:val="007E26B5"/>
    <w:rsid w:val="007F09BB"/>
    <w:rsid w:val="007F0D3C"/>
    <w:rsid w:val="007F18DB"/>
    <w:rsid w:val="007F4236"/>
    <w:rsid w:val="007F50D2"/>
    <w:rsid w:val="007F6B4C"/>
    <w:rsid w:val="007F769F"/>
    <w:rsid w:val="00800496"/>
    <w:rsid w:val="008056F5"/>
    <w:rsid w:val="00810F79"/>
    <w:rsid w:val="00812F99"/>
    <w:rsid w:val="00813687"/>
    <w:rsid w:val="0081495A"/>
    <w:rsid w:val="0082355E"/>
    <w:rsid w:val="008235E2"/>
    <w:rsid w:val="0082616B"/>
    <w:rsid w:val="00826FCB"/>
    <w:rsid w:val="00827C92"/>
    <w:rsid w:val="008311E9"/>
    <w:rsid w:val="00831A62"/>
    <w:rsid w:val="0083612A"/>
    <w:rsid w:val="00837F7F"/>
    <w:rsid w:val="00840A6D"/>
    <w:rsid w:val="00847385"/>
    <w:rsid w:val="008478B2"/>
    <w:rsid w:val="0085373F"/>
    <w:rsid w:val="008552D0"/>
    <w:rsid w:val="00855342"/>
    <w:rsid w:val="00856D81"/>
    <w:rsid w:val="008575CF"/>
    <w:rsid w:val="00861262"/>
    <w:rsid w:val="0086590D"/>
    <w:rsid w:val="008726DC"/>
    <w:rsid w:val="00877378"/>
    <w:rsid w:val="008773E9"/>
    <w:rsid w:val="00881BF0"/>
    <w:rsid w:val="00882227"/>
    <w:rsid w:val="00890536"/>
    <w:rsid w:val="00890664"/>
    <w:rsid w:val="00890DDC"/>
    <w:rsid w:val="00894220"/>
    <w:rsid w:val="0089435A"/>
    <w:rsid w:val="0089448D"/>
    <w:rsid w:val="00895A2B"/>
    <w:rsid w:val="00895EB4"/>
    <w:rsid w:val="008A2B6C"/>
    <w:rsid w:val="008A5478"/>
    <w:rsid w:val="008B15B7"/>
    <w:rsid w:val="008B1C2F"/>
    <w:rsid w:val="008B3CE0"/>
    <w:rsid w:val="008B44F5"/>
    <w:rsid w:val="008B6F15"/>
    <w:rsid w:val="008C68FD"/>
    <w:rsid w:val="008C6D47"/>
    <w:rsid w:val="008D063D"/>
    <w:rsid w:val="008D21EC"/>
    <w:rsid w:val="008D55FA"/>
    <w:rsid w:val="008D6C02"/>
    <w:rsid w:val="008D6DDC"/>
    <w:rsid w:val="008E4897"/>
    <w:rsid w:val="008E4B62"/>
    <w:rsid w:val="008E58EE"/>
    <w:rsid w:val="008E664F"/>
    <w:rsid w:val="008E7010"/>
    <w:rsid w:val="008F02EA"/>
    <w:rsid w:val="008F1581"/>
    <w:rsid w:val="008F16D7"/>
    <w:rsid w:val="008F2123"/>
    <w:rsid w:val="008F25A2"/>
    <w:rsid w:val="008F58B0"/>
    <w:rsid w:val="008F7D51"/>
    <w:rsid w:val="00900FB8"/>
    <w:rsid w:val="00902794"/>
    <w:rsid w:val="00903D6F"/>
    <w:rsid w:val="009052B1"/>
    <w:rsid w:val="009061B2"/>
    <w:rsid w:val="009158D2"/>
    <w:rsid w:val="0091777E"/>
    <w:rsid w:val="00921190"/>
    <w:rsid w:val="00926B07"/>
    <w:rsid w:val="00933D2C"/>
    <w:rsid w:val="00935196"/>
    <w:rsid w:val="00935E74"/>
    <w:rsid w:val="009361CA"/>
    <w:rsid w:val="009376AF"/>
    <w:rsid w:val="009521D1"/>
    <w:rsid w:val="00960BE0"/>
    <w:rsid w:val="00964D64"/>
    <w:rsid w:val="009652B7"/>
    <w:rsid w:val="00966CDB"/>
    <w:rsid w:val="009676C9"/>
    <w:rsid w:val="009748C1"/>
    <w:rsid w:val="00974BA8"/>
    <w:rsid w:val="00977738"/>
    <w:rsid w:val="00981B02"/>
    <w:rsid w:val="00981B70"/>
    <w:rsid w:val="00982E7D"/>
    <w:rsid w:val="00983243"/>
    <w:rsid w:val="00984709"/>
    <w:rsid w:val="00985355"/>
    <w:rsid w:val="00985917"/>
    <w:rsid w:val="00990294"/>
    <w:rsid w:val="0099171D"/>
    <w:rsid w:val="00993BC4"/>
    <w:rsid w:val="00995EEE"/>
    <w:rsid w:val="009A045F"/>
    <w:rsid w:val="009A1D67"/>
    <w:rsid w:val="009A3AE2"/>
    <w:rsid w:val="009A4AAA"/>
    <w:rsid w:val="009A5622"/>
    <w:rsid w:val="009A6335"/>
    <w:rsid w:val="009B0A82"/>
    <w:rsid w:val="009B2C3A"/>
    <w:rsid w:val="009B2E12"/>
    <w:rsid w:val="009B3024"/>
    <w:rsid w:val="009C2A9C"/>
    <w:rsid w:val="009C72EE"/>
    <w:rsid w:val="009D5CDC"/>
    <w:rsid w:val="009D61CC"/>
    <w:rsid w:val="009E34CC"/>
    <w:rsid w:val="009E4BCB"/>
    <w:rsid w:val="009E52A7"/>
    <w:rsid w:val="009E6353"/>
    <w:rsid w:val="009E654C"/>
    <w:rsid w:val="009F25B1"/>
    <w:rsid w:val="009F25B5"/>
    <w:rsid w:val="00A03F95"/>
    <w:rsid w:val="00A0630C"/>
    <w:rsid w:val="00A207AE"/>
    <w:rsid w:val="00A24440"/>
    <w:rsid w:val="00A25692"/>
    <w:rsid w:val="00A27A93"/>
    <w:rsid w:val="00A307E2"/>
    <w:rsid w:val="00A31ACE"/>
    <w:rsid w:val="00A33B8E"/>
    <w:rsid w:val="00A35F5B"/>
    <w:rsid w:val="00A45621"/>
    <w:rsid w:val="00A50230"/>
    <w:rsid w:val="00A50D3A"/>
    <w:rsid w:val="00A53907"/>
    <w:rsid w:val="00A577B0"/>
    <w:rsid w:val="00A634F8"/>
    <w:rsid w:val="00A67AB6"/>
    <w:rsid w:val="00A71721"/>
    <w:rsid w:val="00A72B83"/>
    <w:rsid w:val="00A74300"/>
    <w:rsid w:val="00A765E8"/>
    <w:rsid w:val="00A76CA3"/>
    <w:rsid w:val="00A7708A"/>
    <w:rsid w:val="00A80833"/>
    <w:rsid w:val="00A822E5"/>
    <w:rsid w:val="00A95FA9"/>
    <w:rsid w:val="00A96238"/>
    <w:rsid w:val="00AA3CD5"/>
    <w:rsid w:val="00AA54F9"/>
    <w:rsid w:val="00AA7930"/>
    <w:rsid w:val="00AA7B6B"/>
    <w:rsid w:val="00AB22D1"/>
    <w:rsid w:val="00AB37DA"/>
    <w:rsid w:val="00AB6795"/>
    <w:rsid w:val="00AD25C9"/>
    <w:rsid w:val="00AD7A73"/>
    <w:rsid w:val="00AE1199"/>
    <w:rsid w:val="00AE59D1"/>
    <w:rsid w:val="00AE7064"/>
    <w:rsid w:val="00AF11F8"/>
    <w:rsid w:val="00AF1390"/>
    <w:rsid w:val="00AF2C6A"/>
    <w:rsid w:val="00AF54D1"/>
    <w:rsid w:val="00B01422"/>
    <w:rsid w:val="00B02B14"/>
    <w:rsid w:val="00B07D76"/>
    <w:rsid w:val="00B10B8D"/>
    <w:rsid w:val="00B14833"/>
    <w:rsid w:val="00B21947"/>
    <w:rsid w:val="00B220CC"/>
    <w:rsid w:val="00B31030"/>
    <w:rsid w:val="00B3422E"/>
    <w:rsid w:val="00B35F26"/>
    <w:rsid w:val="00B37464"/>
    <w:rsid w:val="00B37E91"/>
    <w:rsid w:val="00B40BEB"/>
    <w:rsid w:val="00B425CE"/>
    <w:rsid w:val="00B428F3"/>
    <w:rsid w:val="00B44C90"/>
    <w:rsid w:val="00B47D84"/>
    <w:rsid w:val="00B5167D"/>
    <w:rsid w:val="00B54DE9"/>
    <w:rsid w:val="00B554F2"/>
    <w:rsid w:val="00B567CD"/>
    <w:rsid w:val="00B65D85"/>
    <w:rsid w:val="00B71847"/>
    <w:rsid w:val="00B71D98"/>
    <w:rsid w:val="00B77C79"/>
    <w:rsid w:val="00B81B0F"/>
    <w:rsid w:val="00B83F1F"/>
    <w:rsid w:val="00B85C10"/>
    <w:rsid w:val="00B86115"/>
    <w:rsid w:val="00B87DF6"/>
    <w:rsid w:val="00B904A5"/>
    <w:rsid w:val="00B91DB7"/>
    <w:rsid w:val="00B93DB7"/>
    <w:rsid w:val="00BA1AC4"/>
    <w:rsid w:val="00BA2616"/>
    <w:rsid w:val="00BA6532"/>
    <w:rsid w:val="00BA6771"/>
    <w:rsid w:val="00BB0974"/>
    <w:rsid w:val="00BB0A46"/>
    <w:rsid w:val="00BB27FD"/>
    <w:rsid w:val="00BB47AA"/>
    <w:rsid w:val="00BB5127"/>
    <w:rsid w:val="00BB5712"/>
    <w:rsid w:val="00BB5DD5"/>
    <w:rsid w:val="00BB6812"/>
    <w:rsid w:val="00BB6A0E"/>
    <w:rsid w:val="00BB6C4A"/>
    <w:rsid w:val="00BC5ADA"/>
    <w:rsid w:val="00BC6A6C"/>
    <w:rsid w:val="00BD6A51"/>
    <w:rsid w:val="00BE021B"/>
    <w:rsid w:val="00BE06BF"/>
    <w:rsid w:val="00BE3652"/>
    <w:rsid w:val="00BE3B95"/>
    <w:rsid w:val="00BE3BB1"/>
    <w:rsid w:val="00BE52A7"/>
    <w:rsid w:val="00BE563E"/>
    <w:rsid w:val="00BE65A7"/>
    <w:rsid w:val="00BF1481"/>
    <w:rsid w:val="00BF30E8"/>
    <w:rsid w:val="00BF3AE0"/>
    <w:rsid w:val="00BF47F8"/>
    <w:rsid w:val="00BF606E"/>
    <w:rsid w:val="00BF71D5"/>
    <w:rsid w:val="00C00397"/>
    <w:rsid w:val="00C01566"/>
    <w:rsid w:val="00C04256"/>
    <w:rsid w:val="00C055B4"/>
    <w:rsid w:val="00C06844"/>
    <w:rsid w:val="00C101DD"/>
    <w:rsid w:val="00C103F0"/>
    <w:rsid w:val="00C1322C"/>
    <w:rsid w:val="00C16667"/>
    <w:rsid w:val="00C173A9"/>
    <w:rsid w:val="00C272FC"/>
    <w:rsid w:val="00C278FF"/>
    <w:rsid w:val="00C31F82"/>
    <w:rsid w:val="00C338D0"/>
    <w:rsid w:val="00C35545"/>
    <w:rsid w:val="00C36369"/>
    <w:rsid w:val="00C4102F"/>
    <w:rsid w:val="00C415EB"/>
    <w:rsid w:val="00C41683"/>
    <w:rsid w:val="00C440AF"/>
    <w:rsid w:val="00C44586"/>
    <w:rsid w:val="00C541A5"/>
    <w:rsid w:val="00C56706"/>
    <w:rsid w:val="00C57D23"/>
    <w:rsid w:val="00C62501"/>
    <w:rsid w:val="00C62C49"/>
    <w:rsid w:val="00C644DB"/>
    <w:rsid w:val="00C705C8"/>
    <w:rsid w:val="00C728AC"/>
    <w:rsid w:val="00C7359D"/>
    <w:rsid w:val="00C73EC3"/>
    <w:rsid w:val="00C74545"/>
    <w:rsid w:val="00C75787"/>
    <w:rsid w:val="00C77146"/>
    <w:rsid w:val="00C823C0"/>
    <w:rsid w:val="00C85813"/>
    <w:rsid w:val="00C90047"/>
    <w:rsid w:val="00C9094D"/>
    <w:rsid w:val="00C9668F"/>
    <w:rsid w:val="00C967E7"/>
    <w:rsid w:val="00CA0A77"/>
    <w:rsid w:val="00CA136A"/>
    <w:rsid w:val="00CA17FD"/>
    <w:rsid w:val="00CA3ADD"/>
    <w:rsid w:val="00CA468E"/>
    <w:rsid w:val="00CB23E7"/>
    <w:rsid w:val="00CB6DEC"/>
    <w:rsid w:val="00CC47E1"/>
    <w:rsid w:val="00CD4886"/>
    <w:rsid w:val="00CD520C"/>
    <w:rsid w:val="00CD62E6"/>
    <w:rsid w:val="00CD674A"/>
    <w:rsid w:val="00CE00DC"/>
    <w:rsid w:val="00CE193F"/>
    <w:rsid w:val="00CF4346"/>
    <w:rsid w:val="00CF46D7"/>
    <w:rsid w:val="00D03D67"/>
    <w:rsid w:val="00D0486F"/>
    <w:rsid w:val="00D04AE2"/>
    <w:rsid w:val="00D101E6"/>
    <w:rsid w:val="00D12460"/>
    <w:rsid w:val="00D142D2"/>
    <w:rsid w:val="00D201AC"/>
    <w:rsid w:val="00D20772"/>
    <w:rsid w:val="00D2171F"/>
    <w:rsid w:val="00D258AF"/>
    <w:rsid w:val="00D2603E"/>
    <w:rsid w:val="00D26B92"/>
    <w:rsid w:val="00D2790C"/>
    <w:rsid w:val="00D32632"/>
    <w:rsid w:val="00D33F9F"/>
    <w:rsid w:val="00D36CEB"/>
    <w:rsid w:val="00D45DAC"/>
    <w:rsid w:val="00D46B0A"/>
    <w:rsid w:val="00D51215"/>
    <w:rsid w:val="00D51514"/>
    <w:rsid w:val="00D615F1"/>
    <w:rsid w:val="00D61B15"/>
    <w:rsid w:val="00D621B3"/>
    <w:rsid w:val="00D621F6"/>
    <w:rsid w:val="00D67D35"/>
    <w:rsid w:val="00D72588"/>
    <w:rsid w:val="00D747C9"/>
    <w:rsid w:val="00D748C8"/>
    <w:rsid w:val="00D840DC"/>
    <w:rsid w:val="00D87B2A"/>
    <w:rsid w:val="00D87B88"/>
    <w:rsid w:val="00D95B28"/>
    <w:rsid w:val="00DA0B07"/>
    <w:rsid w:val="00DA4DE7"/>
    <w:rsid w:val="00DA525C"/>
    <w:rsid w:val="00DB163A"/>
    <w:rsid w:val="00DB472E"/>
    <w:rsid w:val="00DB4F00"/>
    <w:rsid w:val="00DB5E95"/>
    <w:rsid w:val="00DC1B56"/>
    <w:rsid w:val="00DC3DC0"/>
    <w:rsid w:val="00DC4B3A"/>
    <w:rsid w:val="00DC662D"/>
    <w:rsid w:val="00DC7896"/>
    <w:rsid w:val="00DD2E78"/>
    <w:rsid w:val="00DD4493"/>
    <w:rsid w:val="00DE1108"/>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B91"/>
    <w:rsid w:val="00E165FB"/>
    <w:rsid w:val="00E16FC3"/>
    <w:rsid w:val="00E20513"/>
    <w:rsid w:val="00E225B5"/>
    <w:rsid w:val="00E23F7F"/>
    <w:rsid w:val="00E24C0E"/>
    <w:rsid w:val="00E25544"/>
    <w:rsid w:val="00E353A7"/>
    <w:rsid w:val="00E3693F"/>
    <w:rsid w:val="00E36F81"/>
    <w:rsid w:val="00E46234"/>
    <w:rsid w:val="00E46C9C"/>
    <w:rsid w:val="00E476ED"/>
    <w:rsid w:val="00E51DF4"/>
    <w:rsid w:val="00E52EAF"/>
    <w:rsid w:val="00E53517"/>
    <w:rsid w:val="00E62232"/>
    <w:rsid w:val="00E645E1"/>
    <w:rsid w:val="00E6510B"/>
    <w:rsid w:val="00E6637A"/>
    <w:rsid w:val="00E67EDC"/>
    <w:rsid w:val="00E71AAF"/>
    <w:rsid w:val="00E72105"/>
    <w:rsid w:val="00E738CC"/>
    <w:rsid w:val="00E76181"/>
    <w:rsid w:val="00E81270"/>
    <w:rsid w:val="00E86334"/>
    <w:rsid w:val="00E937F2"/>
    <w:rsid w:val="00E94132"/>
    <w:rsid w:val="00E94CF2"/>
    <w:rsid w:val="00EA05F9"/>
    <w:rsid w:val="00EA187D"/>
    <w:rsid w:val="00EA36EB"/>
    <w:rsid w:val="00EB41DE"/>
    <w:rsid w:val="00EB41F6"/>
    <w:rsid w:val="00EB4E7E"/>
    <w:rsid w:val="00EC165E"/>
    <w:rsid w:val="00EC37CA"/>
    <w:rsid w:val="00EC4A28"/>
    <w:rsid w:val="00EC4F3D"/>
    <w:rsid w:val="00ED197A"/>
    <w:rsid w:val="00ED2FB3"/>
    <w:rsid w:val="00ED3DC3"/>
    <w:rsid w:val="00ED567E"/>
    <w:rsid w:val="00EE1B42"/>
    <w:rsid w:val="00EE2005"/>
    <w:rsid w:val="00EF6117"/>
    <w:rsid w:val="00EF7664"/>
    <w:rsid w:val="00EF7822"/>
    <w:rsid w:val="00EF7A35"/>
    <w:rsid w:val="00F03496"/>
    <w:rsid w:val="00F03956"/>
    <w:rsid w:val="00F047A6"/>
    <w:rsid w:val="00F074A4"/>
    <w:rsid w:val="00F10073"/>
    <w:rsid w:val="00F10DB8"/>
    <w:rsid w:val="00F2150A"/>
    <w:rsid w:val="00F21DDD"/>
    <w:rsid w:val="00F2761B"/>
    <w:rsid w:val="00F31C46"/>
    <w:rsid w:val="00F33348"/>
    <w:rsid w:val="00F35F0F"/>
    <w:rsid w:val="00F37B82"/>
    <w:rsid w:val="00F40926"/>
    <w:rsid w:val="00F42B6C"/>
    <w:rsid w:val="00F43B32"/>
    <w:rsid w:val="00F466F2"/>
    <w:rsid w:val="00F46A95"/>
    <w:rsid w:val="00F50017"/>
    <w:rsid w:val="00F50495"/>
    <w:rsid w:val="00F50AFC"/>
    <w:rsid w:val="00F535FD"/>
    <w:rsid w:val="00F53F9E"/>
    <w:rsid w:val="00F568E2"/>
    <w:rsid w:val="00F57068"/>
    <w:rsid w:val="00F633C8"/>
    <w:rsid w:val="00F63EA5"/>
    <w:rsid w:val="00F70288"/>
    <w:rsid w:val="00F71DA9"/>
    <w:rsid w:val="00F72C21"/>
    <w:rsid w:val="00F72F39"/>
    <w:rsid w:val="00F7699E"/>
    <w:rsid w:val="00F81FB8"/>
    <w:rsid w:val="00F84B89"/>
    <w:rsid w:val="00F84BCF"/>
    <w:rsid w:val="00F86C72"/>
    <w:rsid w:val="00F955E6"/>
    <w:rsid w:val="00F97882"/>
    <w:rsid w:val="00FA2ED3"/>
    <w:rsid w:val="00FA2EE6"/>
    <w:rsid w:val="00FB15AE"/>
    <w:rsid w:val="00FB1F7C"/>
    <w:rsid w:val="00FB4C28"/>
    <w:rsid w:val="00FB5AE0"/>
    <w:rsid w:val="00FB6A0D"/>
    <w:rsid w:val="00FC3E5C"/>
    <w:rsid w:val="00FD2AD9"/>
    <w:rsid w:val="00FD399D"/>
    <w:rsid w:val="00FD4812"/>
    <w:rsid w:val="00FE1BBD"/>
    <w:rsid w:val="00FE47E4"/>
    <w:rsid w:val="00FE5A95"/>
    <w:rsid w:val="00FF0C23"/>
    <w:rsid w:val="00FF1609"/>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350BD5A"/>
  <w15:docId w15:val="{5AFC089E-41D5-4F59-A30C-0B7CDC5A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C72"/>
    <w:pPr>
      <w:spacing w:after="0" w:line="240" w:lineRule="auto"/>
    </w:pPr>
    <w:rPr>
      <w:rFonts w:ascii="Times New Roman" w:eastAsia="Times New Roman" w:hAnsi="Times New Roman"/>
      <w:sz w:val="24"/>
      <w:szCs w:val="24"/>
    </w:rPr>
  </w:style>
  <w:style w:type="paragraph" w:styleId="1">
    <w:name w:val="heading 1"/>
    <w:basedOn w:val="a"/>
    <w:next w:val="a"/>
    <w:link w:val="10"/>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9">
    <w:name w:val="heading 9"/>
    <w:basedOn w:val="a"/>
    <w:next w:val="a"/>
    <w:link w:val="90"/>
    <w:qFormat/>
    <w:rsid w:val="00F86C7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3">
    <w:name w:val="Body Text"/>
    <w:basedOn w:val="a"/>
    <w:link w:val="a4"/>
    <w:rsid w:val="00F86C72"/>
    <w:pPr>
      <w:spacing w:after="120"/>
    </w:pPr>
  </w:style>
  <w:style w:type="character" w:customStyle="1" w:styleId="a4">
    <w:name w:val="Основной текст Знак"/>
    <w:basedOn w:val="a0"/>
    <w:link w:val="a3"/>
    <w:rsid w:val="00F86C72"/>
    <w:rPr>
      <w:rFonts w:ascii="Times New Roman" w:eastAsia="Times New Roman" w:hAnsi="Times New Roman"/>
      <w:sz w:val="24"/>
      <w:szCs w:val="24"/>
    </w:rPr>
  </w:style>
  <w:style w:type="character" w:styleId="a5">
    <w:name w:val="Strong"/>
    <w:uiPriority w:val="22"/>
    <w:qFormat/>
    <w:rsid w:val="00F86C72"/>
    <w:rPr>
      <w:b/>
      <w:bCs/>
    </w:rPr>
  </w:style>
  <w:style w:type="paragraph" w:styleId="a6">
    <w:name w:val="header"/>
    <w:basedOn w:val="a"/>
    <w:link w:val="a7"/>
    <w:uiPriority w:val="99"/>
    <w:semiHidden/>
    <w:unhideWhenUsed/>
    <w:rsid w:val="00C967E7"/>
    <w:pPr>
      <w:tabs>
        <w:tab w:val="center" w:pos="4844"/>
        <w:tab w:val="right" w:pos="9689"/>
      </w:tabs>
    </w:pPr>
  </w:style>
  <w:style w:type="character" w:customStyle="1" w:styleId="a7">
    <w:name w:val="Верхний колонтитул Знак"/>
    <w:basedOn w:val="a0"/>
    <w:link w:val="a6"/>
    <w:uiPriority w:val="99"/>
    <w:semiHidden/>
    <w:rsid w:val="00C967E7"/>
    <w:rPr>
      <w:rFonts w:ascii="Times New Roman" w:eastAsia="Times New Roman" w:hAnsi="Times New Roman"/>
      <w:sz w:val="24"/>
      <w:szCs w:val="24"/>
    </w:rPr>
  </w:style>
  <w:style w:type="paragraph" w:styleId="a8">
    <w:name w:val="footer"/>
    <w:basedOn w:val="a"/>
    <w:link w:val="a9"/>
    <w:uiPriority w:val="99"/>
    <w:semiHidden/>
    <w:unhideWhenUsed/>
    <w:rsid w:val="00C967E7"/>
    <w:pPr>
      <w:tabs>
        <w:tab w:val="center" w:pos="4844"/>
        <w:tab w:val="right" w:pos="9689"/>
      </w:tabs>
    </w:pPr>
  </w:style>
  <w:style w:type="character" w:customStyle="1" w:styleId="a9">
    <w:name w:val="Нижний колонтитул Знак"/>
    <w:basedOn w:val="a0"/>
    <w:link w:val="a8"/>
    <w:uiPriority w:val="99"/>
    <w:semiHidden/>
    <w:rsid w:val="00C967E7"/>
    <w:rPr>
      <w:rFonts w:ascii="Times New Roman" w:eastAsia="Times New Roman" w:hAnsi="Times New Roman"/>
      <w:sz w:val="24"/>
      <w:szCs w:val="24"/>
    </w:rPr>
  </w:style>
  <w:style w:type="character" w:customStyle="1" w:styleId="apple-converted-space">
    <w:name w:val="apple-converted-space"/>
    <w:basedOn w:val="a0"/>
    <w:rsid w:val="007F6B4C"/>
  </w:style>
  <w:style w:type="paragraph" w:customStyle="1" w:styleId="CharCharChar">
    <w:name w:val="Char Char Char"/>
    <w:basedOn w:val="a"/>
    <w:rsid w:val="000C7FC2"/>
    <w:pPr>
      <w:spacing w:before="100" w:beforeAutospacing="1" w:after="100" w:afterAutospacing="1"/>
    </w:pPr>
    <w:rPr>
      <w:rFonts w:ascii="Tahoma" w:hAnsi="Tahoma"/>
      <w:sz w:val="20"/>
      <w:szCs w:val="20"/>
    </w:rPr>
  </w:style>
  <w:style w:type="paragraph" w:styleId="aa">
    <w:name w:val="List Paragraph"/>
    <w:basedOn w:val="a"/>
    <w:uiPriority w:val="34"/>
    <w:qFormat/>
    <w:rsid w:val="00737539"/>
    <w:pPr>
      <w:ind w:left="720"/>
      <w:contextualSpacing/>
    </w:pPr>
  </w:style>
  <w:style w:type="character" w:styleId="ab">
    <w:name w:val="Emphasis"/>
    <w:basedOn w:val="a0"/>
    <w:uiPriority w:val="20"/>
    <w:qFormat/>
    <w:rsid w:val="007C1538"/>
    <w:rPr>
      <w:i/>
      <w:iCs/>
    </w:rPr>
  </w:style>
  <w:style w:type="character" w:styleId="ac">
    <w:name w:val="Hyperlink"/>
    <w:basedOn w:val="a0"/>
    <w:uiPriority w:val="99"/>
    <w:unhideWhenUsed/>
    <w:rsid w:val="00080805"/>
    <w:rPr>
      <w:color w:val="0000FF" w:themeColor="hyperlink"/>
      <w:u w:val="single"/>
    </w:rPr>
  </w:style>
  <w:style w:type="paragraph" w:styleId="ad">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10">
    <w:name w:val="Заголовок 1 Знак"/>
    <w:basedOn w:val="a0"/>
    <w:link w:val="1"/>
    <w:uiPriority w:val="9"/>
    <w:rsid w:val="00BF606E"/>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BF606E"/>
    <w:rPr>
      <w:rFonts w:asciiTheme="majorHAnsi" w:eastAsiaTheme="majorEastAsia" w:hAnsiTheme="majorHAnsi" w:cstheme="majorBidi"/>
      <w:color w:val="365F91" w:themeColor="accent1" w:themeShade="BF"/>
      <w:sz w:val="26"/>
      <w:szCs w:val="26"/>
    </w:rPr>
  </w:style>
  <w:style w:type="paragraph" w:styleId="ae">
    <w:name w:val="Balloon Text"/>
    <w:basedOn w:val="a"/>
    <w:link w:val="af"/>
    <w:uiPriority w:val="99"/>
    <w:semiHidden/>
    <w:unhideWhenUsed/>
    <w:rsid w:val="00B10B8D"/>
    <w:rPr>
      <w:rFonts w:ascii="Segoe UI" w:hAnsi="Segoe UI" w:cs="Segoe UI"/>
      <w:sz w:val="18"/>
      <w:szCs w:val="18"/>
    </w:rPr>
  </w:style>
  <w:style w:type="character" w:customStyle="1" w:styleId="af">
    <w:name w:val="Текст выноски Знак"/>
    <w:basedOn w:val="a0"/>
    <w:link w:val="ae"/>
    <w:uiPriority w:val="99"/>
    <w:semiHidden/>
    <w:rsid w:val="00B10B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922889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18F8C8-D0A3-4292-A7B6-58B2F53E0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2</Pages>
  <Words>749</Words>
  <Characters>4274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Georgi Abrahamyan</cp:lastModifiedBy>
  <cp:revision>310</cp:revision>
  <cp:lastPrinted>2020-02-20T12:01:00Z</cp:lastPrinted>
  <dcterms:created xsi:type="dcterms:W3CDTF">2017-01-30T05:54:00Z</dcterms:created>
  <dcterms:modified xsi:type="dcterms:W3CDTF">2023-10-19T06:04:00Z</dcterms:modified>
</cp:coreProperties>
</file>