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59" w:rsidRDefault="000975A8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516255</wp:posOffset>
            </wp:positionH>
            <wp:positionV relativeFrom="paragraph">
              <wp:posOffset>271145</wp:posOffset>
            </wp:positionV>
            <wp:extent cx="1001395" cy="95567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7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10"/>
      </w:tblGrid>
      <w:tr w:rsidR="000F4559" w:rsidRPr="002234BA">
        <w:trPr>
          <w:trHeight w:val="1800"/>
        </w:trPr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0F4559" w:rsidRDefault="000975A8">
            <w:pPr>
              <w:widowControl w:val="0"/>
              <w:spacing w:line="240" w:lineRule="auto"/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ՀԱՅԱՍՏԱՆԻ ՀԱՆՐԱՊԵՏՈՒԹՅԱՆ</w:t>
            </w:r>
          </w:p>
          <w:p w:rsidR="000F4559" w:rsidRDefault="000975A8">
            <w:pPr>
              <w:widowControl w:val="0"/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32"/>
                <w:szCs w:val="32"/>
                <w:lang w:val="hy-AM"/>
              </w:rPr>
              <w:t>ՖԻՆԱՆՍՆԵՐԻ ՆԱԽԱՐԱՐՈՒԹՅՈՒՆ</w:t>
            </w:r>
          </w:p>
          <w:p w:rsidR="000F4559" w:rsidRDefault="000975A8">
            <w:pPr>
              <w:widowControl w:val="0"/>
              <w:contextualSpacing/>
              <w:jc w:val="center"/>
              <w:rPr>
                <w:b/>
                <w:bCs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sz w:val="32"/>
                <w:szCs w:val="32"/>
                <w:lang w:val="hy-AM"/>
              </w:rPr>
              <w:t>ՆԱԽԱՐԱՐԻ ՏԵՂԱԿԱԼ</w:t>
            </w:r>
          </w:p>
        </w:tc>
      </w:tr>
    </w:tbl>
    <w:p w:rsidR="000F4559" w:rsidRDefault="000975A8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  <w:r>
        <w:rPr>
          <w:rFonts w:ascii="GHEA Grapalat" w:hAnsi="GHEA Grapalat"/>
          <w:noProof/>
          <w:sz w:val="12"/>
          <w:szCs w:val="12"/>
        </w:rPr>
        <mc:AlternateContent>
          <mc:Choice Requires="wps">
            <w:drawing>
              <wp:anchor distT="42545" distB="33020" distL="160655" distR="161290" simplePos="0" relativeHeight="2" behindDoc="0" locked="0" layoutInCell="0" allowOverlap="1" wp14:anchorId="5656CA00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6604635" cy="12700"/>
                <wp:effectExtent l="635" t="10160" r="0" b="9525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560" cy="1260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hape_0" from="-8.5pt,5.3pt" to="511.5pt,6.25pt" ID="Straight Connector 2" stroked="t" o:allowincell="f" style="position:absolute;flip:y" wp14:anchorId="5656CA00">
                <v:stroke color="black" weight="19080" joinstyle="miter" endcap="flat"/>
                <v:fill o:detectmouseclick="t" on="false"/>
                <w10:wrap type="square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179"/>
        <w:tblW w:w="3113" w:type="dxa"/>
        <w:jc w:val="right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3"/>
      </w:tblGrid>
      <w:tr w:rsidR="000F4559">
        <w:trPr>
          <w:trHeight w:val="534"/>
          <w:jc w:val="right"/>
        </w:trPr>
        <w:tc>
          <w:tcPr>
            <w:tcW w:w="3113" w:type="dxa"/>
            <w:shd w:val="clear" w:color="auto" w:fill="auto"/>
          </w:tcPr>
          <w:p w:rsidR="000F4559" w:rsidRDefault="000975A8">
            <w:pPr>
              <w:widowControl w:val="0"/>
              <w:spacing w:after="0" w:line="276" w:lineRule="auto"/>
              <w:ind w:right="210"/>
              <w:contextualSpacing/>
              <w:jc w:val="right"/>
            </w:pPr>
            <w:r>
              <w:rPr>
                <w:rFonts w:ascii="Calibri Cyr" w:hAnsi="Calibri Cyr" w:cs="Calibri Cyr"/>
                <w:b/>
                <w:sz w:val="24"/>
                <w:szCs w:val="24"/>
                <w:lang w:val="hy-AM"/>
              </w:rPr>
              <w:t xml:space="preserve">№ </w:t>
            </w:r>
            <w:r>
              <w:rPr>
                <w:rFonts w:ascii="GHEA Grapalat" w:hAnsi="GHEA Grapalat" w:cs="Times New Roman"/>
                <w:b/>
                <w:sz w:val="24"/>
                <w:szCs w:val="24"/>
                <w:lang w:val="hy-AM"/>
              </w:rPr>
              <w:t>03/26/17097-2022</w:t>
            </w:r>
          </w:p>
          <w:p w:rsidR="000F4559" w:rsidRDefault="000F4559">
            <w:pPr>
              <w:widowControl w:val="0"/>
              <w:spacing w:after="0" w:line="276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0F4559" w:rsidRDefault="000975A8">
      <w:pPr>
        <w:widowControl w:val="0"/>
        <w:spacing w:after="103" w:line="240" w:lineRule="auto"/>
        <w:contextualSpacing/>
        <w:rPr>
          <w:lang w:val="hy-AM"/>
        </w:rPr>
      </w:pPr>
      <w:r>
        <w:rPr>
          <w:rFonts w:ascii="GHEA Mariam" w:hAnsi="GHEA Mariam" w:cs="GHEA Mariam"/>
          <w:sz w:val="18"/>
          <w:szCs w:val="18"/>
          <w:lang w:val="hy-AM"/>
        </w:rPr>
        <w:t xml:space="preserve"> 0010, Երևան, Մելիք</w:t>
      </w:r>
      <w:r>
        <w:rPr>
          <w:rFonts w:ascii="GHEA Mariam" w:hAnsi="GHEA Mariam" w:cs="Times New Roman"/>
          <w:sz w:val="18"/>
          <w:szCs w:val="18"/>
          <w:lang w:val="hy-AM"/>
        </w:rPr>
        <w:t>-</w:t>
      </w:r>
      <w:r>
        <w:rPr>
          <w:rFonts w:ascii="GHEA Mariam" w:hAnsi="GHEA Mariam" w:cs="GHEA Mariam"/>
          <w:sz w:val="18"/>
          <w:szCs w:val="18"/>
          <w:lang w:val="hy-AM"/>
        </w:rPr>
        <w:t>Ադամյան փող. 1</w:t>
      </w:r>
    </w:p>
    <w:p w:rsidR="000F4559" w:rsidRDefault="000975A8">
      <w:pPr>
        <w:widowControl w:val="0"/>
        <w:spacing w:after="0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Վ</w:t>
      </w:r>
      <w:r>
        <w:rPr>
          <w:rFonts w:ascii="GHEA Mariam" w:hAnsi="GHEA Mariam" w:cs="GHEA Mariam"/>
          <w:sz w:val="18"/>
          <w:szCs w:val="18"/>
          <w:lang w:val="hy-AM"/>
        </w:rPr>
        <w:t>եբ կայք՝  www.minfin.am, ֆիննախ</w:t>
      </w:r>
      <w:r>
        <w:rPr>
          <w:rFonts w:ascii="GHEA Mariam" w:hAnsi="GHEA Mariam" w:cs="Times New Roman"/>
          <w:sz w:val="18"/>
          <w:szCs w:val="18"/>
          <w:lang w:val="hy-AM"/>
        </w:rPr>
        <w:t>.</w:t>
      </w:r>
      <w:r>
        <w:rPr>
          <w:rFonts w:ascii="GHEA Mariam" w:hAnsi="GHEA Mariam" w:cs="GHEA Mariam"/>
          <w:sz w:val="18"/>
          <w:szCs w:val="18"/>
          <w:lang w:val="hy-AM"/>
        </w:rPr>
        <w:t>հայ</w:t>
      </w:r>
    </w:p>
    <w:p w:rsidR="000F4559" w:rsidRDefault="000975A8">
      <w:pPr>
        <w:widowControl w:val="0"/>
        <w:spacing w:after="0" w:line="276" w:lineRule="auto"/>
        <w:jc w:val="both"/>
        <w:rPr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Էլ. փոստ՝  </w:t>
      </w:r>
      <w:r>
        <w:rPr>
          <w:rFonts w:ascii="GHEA Grapalat" w:eastAsia="Times New Roman" w:hAnsi="GHEA Grapalat" w:cs="GHEA Grapalat"/>
          <w:sz w:val="18"/>
          <w:szCs w:val="18"/>
          <w:lang w:val="hy-AM"/>
        </w:rPr>
        <w:t>secretariat@minfin.am</w:t>
      </w:r>
    </w:p>
    <w:p w:rsidR="000F4559" w:rsidRDefault="000975A8">
      <w:pPr>
        <w:spacing w:line="276" w:lineRule="auto"/>
        <w:contextualSpacing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>Հեռ</w:t>
      </w:r>
      <w:r>
        <w:rPr>
          <w:rFonts w:ascii="GHEA Grapalat" w:hAnsi="GHEA Grapalat" w:cs="Times New Roman"/>
          <w:sz w:val="18"/>
          <w:szCs w:val="18"/>
          <w:lang w:val="hy-AM"/>
        </w:rPr>
        <w:t>.</w:t>
      </w:r>
      <w:r>
        <w:rPr>
          <w:rFonts w:ascii="GHEA Grapalat" w:hAnsi="GHEA Grapalat" w:cs="GHEA Grapalat"/>
          <w:sz w:val="18"/>
          <w:szCs w:val="18"/>
          <w:lang w:val="hy-AM"/>
        </w:rPr>
        <w:t>՝ (+374 11) 800 156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0F4559" w:rsidRDefault="000F4559">
      <w:pPr>
        <w:spacing w:line="276" w:lineRule="auto"/>
        <w:ind w:firstLine="720"/>
        <w:contextualSpacing/>
        <w:jc w:val="right"/>
        <w:rPr>
          <w:lang w:val="hy-AM"/>
        </w:rPr>
      </w:pPr>
    </w:p>
    <w:p w:rsidR="000975A8" w:rsidRDefault="000975A8" w:rsidP="00097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ՊԵՏԱԿԱՆ ԿԱՌԱՎԱՐՄԱՆ </w:t>
      </w:r>
    </w:p>
    <w:p w:rsidR="000975A8" w:rsidRDefault="000975A8" w:rsidP="00097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ՄԱՐՄԻՆՆԵՐԻՆ </w:t>
      </w:r>
    </w:p>
    <w:p w:rsidR="000975A8" w:rsidRDefault="000975A8" w:rsidP="00097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975A8" w:rsidRDefault="000975A8" w:rsidP="000975A8">
      <w:pPr>
        <w:tabs>
          <w:tab w:val="left" w:pos="1248"/>
        </w:tabs>
        <w:spacing w:after="0"/>
        <w:ind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ՊԱՏՃԵՆԸ՝ </w:t>
      </w:r>
      <w:r>
        <w:rPr>
          <w:rFonts w:ascii="GHEA Grapalat" w:hAnsi="GHEA Grapalat"/>
          <w:sz w:val="24"/>
          <w:szCs w:val="24"/>
          <w:lang w:val="hy-AM"/>
        </w:rPr>
        <w:t>ՀՀ ՆԱԽԱԳԱՀԻ ԱՇԽԱՏԱԿԱԶՄԻՆ</w:t>
      </w:r>
    </w:p>
    <w:p w:rsidR="000975A8" w:rsidRDefault="000975A8" w:rsidP="000975A8">
      <w:pPr>
        <w:tabs>
          <w:tab w:val="left" w:pos="1248"/>
        </w:tabs>
        <w:spacing w:after="0"/>
        <w:ind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0975A8" w:rsidRDefault="000975A8" w:rsidP="000975A8">
      <w:pPr>
        <w:spacing w:after="0"/>
        <w:ind w:left="578" w:hanging="578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975A8" w:rsidRDefault="000975A8" w:rsidP="000975A8">
      <w:pPr>
        <w:tabs>
          <w:tab w:val="left" w:pos="1248"/>
        </w:tabs>
        <w:spacing w:after="0"/>
        <w:ind w:firstLine="851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:rsidR="000975A8" w:rsidRPr="00705C19" w:rsidRDefault="000975A8" w:rsidP="000975A8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705C19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Համաձայն ՀՀ կառավարության </w:t>
      </w:r>
      <w:r w:rsidRPr="000975A8">
        <w:rPr>
          <w:rFonts w:ascii="GHEA Grapalat" w:hAnsi="GHEA Grapalat"/>
          <w:color w:val="000000"/>
          <w:shd w:val="clear" w:color="auto" w:fill="FFFFFF"/>
          <w:lang w:val="hy-AM"/>
        </w:rPr>
        <w:t xml:space="preserve">23/12/2021թ. </w:t>
      </w:r>
      <w:r w:rsidRPr="00705C19">
        <w:rPr>
          <w:rFonts w:ascii="GHEA Grapalat" w:hAnsi="GHEA Grapalat"/>
          <w:color w:val="000000"/>
          <w:shd w:val="clear" w:color="auto" w:fill="FFFFFF"/>
          <w:lang w:val="hy-AM"/>
        </w:rPr>
        <w:t>N</w:t>
      </w:r>
      <w:r w:rsidRPr="000975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05C19">
        <w:rPr>
          <w:rFonts w:ascii="GHEA Grapalat" w:hAnsi="GHEA Grapalat"/>
          <w:color w:val="000000"/>
          <w:shd w:val="clear" w:color="auto" w:fill="FFFFFF"/>
          <w:lang w:val="hy-AM"/>
        </w:rPr>
        <w:t>2121-Ն որոշման N</w:t>
      </w:r>
      <w:r w:rsidRPr="000975A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05C19">
        <w:rPr>
          <w:rFonts w:ascii="GHEA Grapalat" w:hAnsi="GHEA Grapalat"/>
          <w:color w:val="000000"/>
          <w:shd w:val="clear" w:color="auto" w:fill="FFFFFF"/>
          <w:lang w:val="hy-AM"/>
        </w:rPr>
        <w:t>12 հավելվածով հաստատված կարգի 7-րդ կետի՝ ծախսային ծրագրերի և միջոցառումների հատկացումների գծով նվազեցումներ կարող են նախատեսվել միայն այն դեպքում, երբ առկա է նվազեցվող գումարի չափով ազատ մնացորդ և այն ծանրաբեռնված չէ պարտավորություններով:</w:t>
      </w:r>
      <w:r w:rsidRPr="00705C19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705C19">
        <w:rPr>
          <w:rFonts w:ascii="GHEA Grapalat" w:hAnsi="GHEA Grapalat"/>
          <w:color w:val="000000"/>
          <w:shd w:val="clear" w:color="auto" w:fill="FFFFFF"/>
          <w:lang w:val="hy-AM"/>
        </w:rPr>
        <w:t>Նույն կետով սահմանված է նաև, որ մինչև նվազեցում նախատեսող նախագիծը շրջանառելը, դրանում առկա նվազեցվող ցուցանիշների փոփոխությունը՝ այն նախաձեռնող մարմնի կողմից պետք է նախնական մուտքագրման ենթարկվի գանձապետական վճարահաշվարկային համակարգում:</w:t>
      </w:r>
    </w:p>
    <w:p w:rsidR="000975A8" w:rsidRDefault="000975A8" w:rsidP="000975A8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705C19">
        <w:rPr>
          <w:rFonts w:ascii="GHEA Grapalat" w:hAnsi="GHEA Grapalat"/>
          <w:color w:val="000000"/>
          <w:shd w:val="clear" w:color="auto" w:fill="FFFFFF"/>
          <w:lang w:val="hy-AM"/>
        </w:rPr>
        <w:t>Այս կապակցությամբ հայտնում ենք, որ</w:t>
      </w:r>
      <w:r w:rsidRPr="002158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975A8">
        <w:rPr>
          <w:rFonts w:ascii="GHEA Grapalat" w:hAnsi="GHEA Grapalat"/>
          <w:color w:val="000000"/>
          <w:shd w:val="clear" w:color="auto" w:fill="FFFFFF"/>
          <w:lang w:val="hy-AM"/>
        </w:rPr>
        <w:t>վերոհիշյալ</w:t>
      </w:r>
      <w:r w:rsidRPr="000604E5">
        <w:rPr>
          <w:rFonts w:ascii="GHEA Grapalat" w:hAnsi="GHEA Grapalat"/>
          <w:color w:val="000000"/>
          <w:shd w:val="clear" w:color="auto" w:fill="FFFFFF"/>
          <w:lang w:val="af-ZA"/>
        </w:rPr>
        <w:t xml:space="preserve"> կետի պահանջները կիրառելի են այն դեպքերում, երբ ծախսային ծրագրերի և միջոցառումների հատկացումների գծով նվազեցումներ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0604E5">
        <w:rPr>
          <w:rFonts w:ascii="GHEA Grapalat" w:hAnsi="GHEA Grapalat"/>
          <w:color w:val="000000"/>
          <w:shd w:val="clear" w:color="auto" w:fill="FFFFFF"/>
          <w:lang w:val="af-ZA"/>
        </w:rPr>
        <w:t xml:space="preserve"> ծանրաբեռնված չ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0604E5">
        <w:rPr>
          <w:rFonts w:ascii="GHEA Grapalat" w:hAnsi="GHEA Grapalat"/>
          <w:color w:val="000000"/>
          <w:shd w:val="clear" w:color="auto" w:fill="FFFFFF"/>
          <w:lang w:val="af-ZA"/>
        </w:rPr>
        <w:t xml:space="preserve"> պարտավորություններով:</w:t>
      </w:r>
      <w:r w:rsidRPr="000604E5">
        <w:rPr>
          <w:rFonts w:ascii="Calibri" w:hAnsi="Calibri" w:cs="Calibri"/>
          <w:color w:val="000000"/>
          <w:shd w:val="clear" w:color="auto" w:fill="FFFFFF"/>
          <w:lang w:val="af-ZA"/>
        </w:rPr>
        <w:t> </w:t>
      </w:r>
    </w:p>
    <w:p w:rsidR="000975A8" w:rsidRDefault="000975A8" w:rsidP="000975A8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604E5">
        <w:rPr>
          <w:rFonts w:ascii="GHEA Grapalat" w:hAnsi="GHEA Grapalat"/>
          <w:color w:val="000000"/>
          <w:shd w:val="clear" w:color="auto" w:fill="FFFFFF"/>
          <w:lang w:val="hy-AM"/>
        </w:rPr>
        <w:tab/>
        <w:t xml:space="preserve">Ինչ վերաբերում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գնումների գծով պարտավորություններով ծանրաբեռնված միջոցների նվազեցմանը, ապա հիմք ընդունելով ՀՀ կառավարության </w:t>
      </w:r>
      <w:r w:rsidRPr="000604E5">
        <w:rPr>
          <w:rFonts w:ascii="GHEA Grapalat" w:hAnsi="GHEA Grapalat"/>
          <w:color w:val="000000"/>
          <w:shd w:val="clear" w:color="auto" w:fill="FFFFFF"/>
          <w:lang w:val="hy-AM"/>
        </w:rPr>
        <w:t>04/05/2017թ. N 526-Ն որոշմամբ հաստատված կարգի 33-րդ կետի 9-րդ ենթակետ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 պահանջները, գտնում ենք, որ՝</w:t>
      </w:r>
    </w:p>
    <w:p w:rsidR="000975A8" w:rsidRPr="000604E5" w:rsidRDefault="000975A8" w:rsidP="000975A8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  <w:t xml:space="preserve">- </w:t>
      </w:r>
      <w:r w:rsidRPr="000604E5">
        <w:rPr>
          <w:rFonts w:ascii="GHEA Grapalat" w:hAnsi="GHEA Grapalat"/>
          <w:color w:val="000000"/>
          <w:shd w:val="clear" w:color="auto" w:fill="FFFFFF"/>
          <w:lang w:val="hy-AM"/>
        </w:rPr>
        <w:t>կողմերի փոխադարձ համաձայնությամբ պետք է կասեցվի նաև պայմանագրով նախատեսված ապրանքի մատակարարման, աշխատանքի կատարման կամ ծառայության մատուցման գործընթացը՝ մինչև նվազեցման վերաբերյալ իրավական ակտի հաստատումը կամ դրա մերժումը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Pr="000604E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:rsidR="000975A8" w:rsidRDefault="000975A8" w:rsidP="000975A8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lastRenderedPageBreak/>
        <w:tab/>
      </w:r>
      <w:r w:rsidRPr="00F662F1">
        <w:rPr>
          <w:rFonts w:ascii="GHEA Grapalat" w:hAnsi="GHEA Grapalat"/>
          <w:color w:val="000000"/>
          <w:shd w:val="clear" w:color="auto" w:fill="FFFFFF"/>
          <w:lang w:val="hy-AM"/>
        </w:rPr>
        <w:t xml:space="preserve">- փոխադարձ համաձայնության առկայության հիման վրա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պայմանագիրը կնքած </w:t>
      </w:r>
      <w:r w:rsidRPr="00F662F1">
        <w:rPr>
          <w:rFonts w:ascii="GHEA Grapalat" w:hAnsi="GHEA Grapalat"/>
          <w:color w:val="000000"/>
          <w:shd w:val="clear" w:color="auto" w:fill="FFFFFF"/>
          <w:lang w:val="hy-AM"/>
        </w:rPr>
        <w:t>պատվիրատուն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662F1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մինչև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իրավական ակտի նախագծի շրջանառումը, համաձայնության առկայությունը հիմնավորող փաստաթղթի բնօրինակից սկանավորված տարբերակը մուտքագրում է </w:t>
      </w:r>
      <w:r w:rsidRPr="00FA10B4">
        <w:rPr>
          <w:rFonts w:ascii="GHEA Grapalat" w:hAnsi="GHEA Grapalat"/>
          <w:color w:val="000000"/>
          <w:shd w:val="clear" w:color="auto" w:fill="FFFFFF"/>
          <w:lang w:val="af-ZA"/>
        </w:rPr>
        <w:t xml:space="preserve">էլեկտրոնային գնումների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պլանների հաշվառման համակարգ </w:t>
      </w:r>
      <w:r w:rsidRPr="00C71A57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մրցույթներ բաժնում</w:t>
      </w:r>
      <w:r w:rsidRPr="00C71A57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 միաժամանակ նույն միջավայրում ծանրաբեռնված գումարը նվազեցնելով նախագծով սահմանված գումարի չափով: Նշված գործողությունն իրականացնելուց հետո նույն համակարգում՝ գնումներ պլանի բաժնում, միևնույն ԳՄԱ կոդի տողից ևս իրականացվում է ֆինանսական միջոցի նվազեցումը:</w:t>
      </w:r>
    </w:p>
    <w:p w:rsidR="000975A8" w:rsidRDefault="000975A8" w:rsidP="000975A8">
      <w:pPr>
        <w:pStyle w:val="BodyText"/>
        <w:spacing w:after="0"/>
        <w:ind w:firstLine="567"/>
        <w:jc w:val="both"/>
        <w:rPr>
          <w:sz w:val="24"/>
          <w:szCs w:val="24"/>
          <w:lang w:val="hy-AM"/>
        </w:rPr>
      </w:pPr>
    </w:p>
    <w:p w:rsidR="000975A8" w:rsidRPr="004413B5" w:rsidRDefault="000975A8" w:rsidP="000975A8">
      <w:pPr>
        <w:spacing w:before="360" w:after="240" w:line="276" w:lineRule="auto"/>
        <w:ind w:left="576" w:hanging="576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0F4559" w:rsidRDefault="000975A8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0F4559" w:rsidRDefault="000975A8">
      <w:pPr>
        <w:spacing w:line="276" w:lineRule="auto"/>
        <w:rPr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314" w:type="dxa"/>
        <w:jc w:val="center"/>
        <w:tblLayout w:type="fixed"/>
        <w:tblCellMar>
          <w:left w:w="318" w:type="dxa"/>
        </w:tblCellMar>
        <w:tblLook w:val="04A0" w:firstRow="1" w:lastRow="0" w:firstColumn="1" w:lastColumn="0" w:noHBand="0" w:noVBand="1"/>
      </w:tblPr>
      <w:tblGrid>
        <w:gridCol w:w="2965"/>
        <w:gridCol w:w="3970"/>
        <w:gridCol w:w="3379"/>
      </w:tblGrid>
      <w:tr w:rsidR="000F4559">
        <w:trPr>
          <w:trHeight w:val="34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559" w:rsidRDefault="000975A8" w:rsidP="000975A8">
            <w:pPr>
              <w:widowControl w:val="0"/>
              <w:spacing w:after="0" w:line="276" w:lineRule="auto"/>
              <w:rPr>
                <w:sz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59" w:rsidRDefault="002234BA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  <w:r>
              <w:rPr>
                <w:b/>
                <w:bCs/>
                <w:sz w:val="23"/>
                <w:szCs w:val="23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pt;height:88.5pt">
                  <v:imagedata r:id="rId8" o:title=""/>
                  <o:lock v:ext="edit" ungrouping="t" rotation="t" cropping="t" verticies="t" text="t" grouping="t"/>
                  <o:signatureline v:ext="edit" id="{8019C7DA-24AC-496B-8436-A86FB204BF18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59" w:rsidRDefault="000F4559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</w:p>
          <w:p w:rsidR="000F4559" w:rsidRDefault="000F4559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sz w:val="20"/>
              </w:rPr>
            </w:pPr>
          </w:p>
        </w:tc>
      </w:tr>
      <w:tr w:rsidR="000F4559">
        <w:trPr>
          <w:trHeight w:val="1187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59" w:rsidRDefault="000F4559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59" w:rsidRDefault="000F4559">
            <w:pPr>
              <w:widowControl w:val="0"/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559" w:rsidRDefault="000975A8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ԱՎԱԳ ԱՎԱՆԵՍՅԱՆ</w:t>
            </w:r>
          </w:p>
          <w:p w:rsidR="000975A8" w:rsidRDefault="000975A8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975A8" w:rsidRDefault="000975A8">
            <w:pPr>
              <w:widowControl w:val="0"/>
              <w:spacing w:after="0" w:line="276" w:lineRule="auto"/>
              <w:ind w:left="-255"/>
              <w:jc w:val="right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0F4559" w:rsidRDefault="000F4559">
      <w:pPr>
        <w:spacing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0975A8" w:rsidRDefault="000975A8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975A8" w:rsidRDefault="000975A8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975A8" w:rsidRDefault="000975A8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975A8" w:rsidRDefault="000975A8">
      <w:pPr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</w:p>
    <w:p w:rsidR="000F4559" w:rsidRDefault="000975A8">
      <w:pPr>
        <w:spacing w:after="0" w:line="240" w:lineRule="auto"/>
        <w:ind w:firstLine="567"/>
        <w:rPr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Կատարող՝ Լ.  Ավետիսյան  </w:t>
      </w:r>
    </w:p>
    <w:p w:rsidR="000F4559" w:rsidRDefault="000975A8">
      <w:pPr>
        <w:spacing w:after="0"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Հեռ. 011800331</w:t>
      </w:r>
      <w:bookmarkEnd w:id="1"/>
    </w:p>
    <w:sectPr w:rsidR="000F4559" w:rsidSect="000975A8">
      <w:headerReference w:type="default" r:id="rId9"/>
      <w:footerReference w:type="default" r:id="rId10"/>
      <w:pgSz w:w="11906" w:h="16838"/>
      <w:pgMar w:top="539" w:right="737" w:bottom="709" w:left="79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A5" w:rsidRDefault="000975A8">
      <w:pPr>
        <w:spacing w:after="0" w:line="240" w:lineRule="auto"/>
      </w:pPr>
      <w:r>
        <w:separator/>
      </w:r>
    </w:p>
  </w:endnote>
  <w:endnote w:type="continuationSeparator" w:id="0">
    <w:p w:rsidR="00EB1DA5" w:rsidRDefault="0009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Cambria"/>
    <w:charset w:val="00"/>
    <w:family w:val="roman"/>
    <w:pitch w:val="variable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59" w:rsidRDefault="000F4559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A5" w:rsidRDefault="000975A8">
      <w:pPr>
        <w:spacing w:after="0" w:line="240" w:lineRule="auto"/>
      </w:pPr>
      <w:r>
        <w:separator/>
      </w:r>
    </w:p>
  </w:footnote>
  <w:footnote w:type="continuationSeparator" w:id="0">
    <w:p w:rsidR="00EB1DA5" w:rsidRDefault="0009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59" w:rsidRDefault="000F4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9"/>
    <w:rsid w:val="000975A8"/>
    <w:rsid w:val="000F4559"/>
    <w:rsid w:val="001316B5"/>
    <w:rsid w:val="002234BA"/>
    <w:rsid w:val="00E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DD74A-D9CE-4D00-94F5-35FF3FD4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Heading2">
    <w:name w:val="heading 2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1">
    <w:name w:val="Нижний колонтитул Знак"/>
    <w:basedOn w:val="DefaultParagraphFont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a2">
    <w:name w:val="Посещённая гиперссылка"/>
    <w:basedOn w:val="DefaultParagraphFont"/>
    <w:qFormat/>
    <w:rPr>
      <w:rFonts w:cs="Times New Roman"/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3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4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Схема документа1"/>
    <w:qFormat/>
    <w:rPr>
      <w:rFonts w:cs="Calibri"/>
      <w:sz w:val="22"/>
    </w:rPr>
  </w:style>
  <w:style w:type="paragraph" w:customStyle="1" w:styleId="a5">
    <w:name w:val="Верхний и нижний колонтитулы"/>
    <w:basedOn w:val="Normal"/>
    <w:qFormat/>
  </w:style>
  <w:style w:type="paragraph" w:customStyle="1" w:styleId="a6">
    <w:name w:val="Колонтитул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7">
    <w:name w:val="Содержимое таблицы"/>
    <w:basedOn w:val="Normal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53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0975A8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0975A8"/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975A8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uFGrrC1AMCyY020n46YdXtYzSAWIBTWekmr25Dx6nT0=</DigestValue>
    </Reference>
    <Reference Type="http://www.w3.org/2000/09/xmldsig#Object" URI="#idOfficeObject">
      <DigestMethod Algorithm="http://www.w3.org/2001/04/xmlenc#sha256"/>
      <DigestValue>+Phwjq4gbyN44aQGnopp0g34VBjBR4BgCVn7UkrCSs0=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dX4V6kNvegG3FLWWQnvR32iFi9wIJY7ndziUXt7JCzU=</DigestValue>
    </Reference>
    <Reference Type="http://www.w3.org/2000/09/xmldsig#Object" URI="#idValidSigLnImg">
      <DigestMethod Algorithm="http://www.w3.org/2001/04/xmlenc#sha256"/>
      <DigestValue>wCBSUayuKTWRuGMVspaA8cCHIS+PPKAqh5XmGqiWuqM=</DigestValue>
    </Reference>
    <Reference Type="http://www.w3.org/2000/09/xmldsig#Object" URI="#idInvalidSigLnImg">
      <DigestMethod Algorithm="http://www.w3.org/2001/04/xmlenc#sha256"/>
      <DigestValue>pcSv3QoaFqfcFif+CSgcLAPxNYXyXh8kl7x8IXOCres=</DigestValue>
    </Reference>
  </SignedInfo>
  <SignatureValue>tpSYa8O7QcUL0T1INFnUiePWdvuo6edLWncBejwV4gw2/HM9BubFif9uWBrKi0dlKZrEjdYcxcUc
azamwIflCWMI8W/GKncR9VXfl/D3Ndo5qpw80vjG1URDnkln/QGE+4rpwT2e+bMK6+xSelvknBaG
qkkGjLZ03OiKuLJ+/4V6E+q96Wr7y/4XPjR+vT9a+uaeBmYLjmg2qgkhC3tUFSERKjLS2Ki9hq1f
koYgqptvu343Gt76LnAAkU7HDa9L4PRKJCA+YI9TfBDx9b/TBjfg51FUB1S4LF72YIW32xQ8/Q7p
pVPKDgoeo/b779kkwcJ4iTkTkyjFfIyhyuVOkQ==</SignatureValue>
  <KeyInfo>
    <X509Data>
      <X509Certificate>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dEU43Xw0BSMXuM/uZKQWGK+l6g1NqIjQ+xhoiJXd8ic=</DigestValue>
      </Reference>
      <Reference URI="/word/document.xml?ContentType=application/vnd.openxmlformats-officedocument.wordprocessingml.document.main+xml">
        <DigestMethod Algorithm="http://www.w3.org/2001/04/xmlenc#sha256"/>
        <DigestValue>rCxq0scx0ubHpDiWrRbNXnJnIQNaHHH0fW0CXZCIZ+E=</DigestValue>
      </Reference>
      <Reference URI="/word/endnotes.xml?ContentType=application/vnd.openxmlformats-officedocument.wordprocessingml.endnotes+xml">
        <DigestMethod Algorithm="http://www.w3.org/2001/04/xmlenc#sha256"/>
        <DigestValue>8967CxjwJVd7ZpUVLMh1KN0vh2UONXILZwnfg6w6rNo=</DigestValue>
      </Reference>
      <Reference URI="/word/fontTable.xml?ContentType=application/vnd.openxmlformats-officedocument.wordprocessingml.fontTable+xml">
        <DigestMethod Algorithm="http://www.w3.org/2001/04/xmlenc#sha256"/>
        <DigestValue>8I0mlFe52FUzxgROjiHYcHMcZDXJYm1Dy41YysXE3hI=</DigestValue>
      </Reference>
      <Reference URI="/word/footer1.xml?ContentType=application/vnd.openxmlformats-officedocument.wordprocessingml.footer+xml">
        <DigestMethod Algorithm="http://www.w3.org/2001/04/xmlenc#sha256"/>
        <DigestValue>iGBKzBSP5J+ZkYZiYRpqFXAFK2UJqsjEuqf50ITMduM=</DigestValue>
      </Reference>
      <Reference URI="/word/footnotes.xml?ContentType=application/vnd.openxmlformats-officedocument.wordprocessingml.footnotes+xml">
        <DigestMethod Algorithm="http://www.w3.org/2001/04/xmlenc#sha256"/>
        <DigestValue>NeoerrmDe/sR9FVPuL5seAU+/Waldv5zSMYAOPf1IlA=</DigestValue>
      </Reference>
      <Reference URI="/word/header1.xml?ContentType=application/vnd.openxmlformats-officedocument.wordprocessingml.header+xml">
        <DigestMethod Algorithm="http://www.w3.org/2001/04/xmlenc#sha256"/>
        <DigestValue>45uWhH4vJ4kuxOsb6z5uIUZraWTcswjFwT+V+0sv2R8=</DigestValue>
      </Reference>
      <Reference URI="/word/media/image1.png?ContentType=image/png">
        <DigestMethod Algorithm="http://www.w3.org/2001/04/xmlenc#sha256"/>
        <DigestValue>fNdEhsZpnC/MJZI8xYGT1CXM+uqEHZtBausZrrIlyvU=</DigestValue>
      </Reference>
      <Reference URI="/word/media/image2.emf?ContentType=image/x-emf">
        <DigestMethod Algorithm="http://www.w3.org/2001/04/xmlenc#sha256"/>
        <DigestValue>4xjfJhzRNGxv+OCr5TPChxbz5axD3JRbRz3ip4A679s=</DigestValue>
      </Reference>
      <Reference URI="/word/settings.xml?ContentType=application/vnd.openxmlformats-officedocument.wordprocessingml.settings+xml">
        <DigestMethod Algorithm="http://www.w3.org/2001/04/xmlenc#sha256"/>
        <DigestValue>hNWb4XuB1cbB7um88yGD/ygVQ2zVi6srwzA2PntW63Y=</DigestValue>
      </Reference>
      <Reference URI="/word/styles.xml?ContentType=application/vnd.openxmlformats-officedocument.wordprocessingml.styles+xml">
        <DigestMethod Algorithm="http://www.w3.org/2001/04/xmlenc#sha256"/>
        <DigestValue>Y/EeLOy+lNcApYCDIiWIwNSNS4Jj4JnL/T+g2HcH954=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2022-10-04T06:41:26Z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{8019C7DA-24AC-496B-8436-A86FB204BF18}</SetupID>
          <SignatureText/>
          <SignatureImage>AQAAAGwAAAAAAAAAAAAAAHoAAAAXAAAAAAAAAAAAAADoCwAAUwIAACBFTUYAAAEAxEYAAAwAAAABAAAAAAAAAAAAAAAAAAAAgAcAADgEAADcAQAADAEAAAAAAAAAAAAAAAAAAGBDBwDgFgQ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B7e3sAsLCwALOzswDLy8sASkpKADY2NgBFRUUAb29vAIKCggBdXV0AhoaGAKysrABVVVUAzs7OAMXFxQBZWVkAHBwcAFFRUQDAwMAASUlJAMbGxgB/f38AlpaWAG1tbQCLi4sAjo6OAJSUlAC7u7sAMzMzAAwMDAwMDAwMDAwMDAwMDAwMDAwMDAwMDAwMDAwMDAwMDAwMDAwMDAwMDAwMDAwMDAwMDAwMDAwMDAwMDAwMDAwMDAwMDAwMDAwMDAwMDAwMCAHGAKctDQEMDAwMDAwMDAwMDAwMDAwMAQEDEYpD+/J5m5unp5ubeZBCAAAAhsTV8yr6JwEBAQ4oAQESFhYKEgkOFhINDhYEDg4MDAwBAQEMDAwMDAwMDAwMDAwMDAwMDAwMDAwMDAwMDAwMDAwMDAwMDAwMDAwMDAwMDAwMDAwMDAwMDAwMDAwMDAwMDAwMDAwMDAwMDAwMDAwMDAwMDAwMDAwMDAwMDAwMDAwMDAw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wM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DB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wPPQEBEEQBAgkPAQFaASkKAQEBAQEBAQEKAQMBBHwBBBABBXwJAQERDAwMDAwMDAwMDAwMDAwMDAwMDAwMDAwMAQENCgEBNREBEgEZHwERBRMMAQ8nej8eDgwBDQQDAwUBSwFOeh4EAQEBAQEMDg0NDg4ODg4ODg4BDAoKDgwODQEBAUgBCQ4KASAJCgEEAQMBSAEBCQEBAQ9oAQ4JAQ7pZ9KhAABH+XM5WQIBEQMWAR8QAQwSDAMPAQwNAQEBEBEBAQEBAQEBAQwMDAwODg4OAQEBAQEBAQEMDAwMDAwBAQwMDAwMDAwMDAwMDAwMDAwMDAwMDAwMDAwMDAwMDAwM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DBABEgEIMsuQirukJTLqFgEQEAoKDQ0ODgEBCnfx3CJkBAEBEQEBDRIMDAwMDAwMDAwMDAwMDAwMDAwMDAwMDAwZASAAdgEU1gDDFAEBCQEeAgQBChb4AA4NDAEMChAKDQHBBzBjWQEBEBAKCg0ODg4MDAwMDAwMDAQNAQEBAQEBDgkQAQMQKBYBCgUEGQEBBR4KAQEBAgEBEAMCCgEIegETDQoLBAkBEQ4EEGtgvLsAAI3AOs/puAEBEAoBARAKAQ0NDQ0NDQ0NAQwMDg4NDQ0ODg4ODg4ODg4ODgwBAQEBDAwMDAwMDAwMDAwMDAwMDAwMDAwMDAwMDAwMDAwMDAw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MAUU7P4kEDAM1AXohAfQAkYMZEQFIDEQBDah/5A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DB8BYeQ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w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M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4E4MCQEBAgEBAQ4BAR4NAQEBBAEFARkBBQEBCRYBAQEBAQEBDAwMD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ysAIQBCh4BCQoBAQEBBAIBAUgBY6kA4V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MoJzf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YxeCAEPAQoOAQEBDg4QDAEBHw4BCAEANsoBKQEBEgEBDAwMDAwMDAwMDAwMDAwMDAwMDAwMDAwMAQENCgEWEwUkNQQBEwEKARABARYMDRMOAQWvT+UJAQQMDAwMDAwMDAEZAQ4MAQXilIoLEgFfP5WBAQ0JChMBFg1DAHQfASdzAOavAR8fARkMAScBCgEFBpyRCk4IAWA0i2/nAQsBDRYMDAwMDAwMDAEBAw8BCgwgEQQBiMPJHwEKAQgBARF8ARYBSAQPCwEBkzEUygAA6Hita5UIARYNBAEZAQ4RARIBEQEZDgwBDB7Ye+jmAACdUelLARAPAQEFAxYFEAoODAGQQgEEAQweAQ4ODgwBAQEBDgEfAQ0pxj/i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BR9cTCgQBAQEODg4MAQEBAQEZASgCAZwAMAEFERYBAQMBDAwMDg0NDQwMDAwMDAwMDAwMDAwMDAwBDg4BAQoQDQfgAQ4BAQEDAQEBDA4NChAJD5wAAQBeAQFtCAEBCgUBAQwMAQEMEAMSABABAQgWARbhQtF2AQF6AQWqNtEODz0BDEUsANbiAxYNAT0CCUgDEAGSANcBCAUBGQHIXcabegESHgEFEQEfAQoCGQsBAQEBDQFIAR/jP0UBfAEBTgEDAwEBDAEBDAgNDQ4MDAEBAQoBWlbjALC8fskBCQoBE0gBCgsBKAMLDQ8BKBMBAQ4WBQGsc3dbygeOkOTdLQQDAc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t/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BY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Do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R44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B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E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y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M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D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x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M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D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w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M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D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w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M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D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w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M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D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w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M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D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w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M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D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A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M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D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ԱՎԱԳ ԱՎԱՆԵՍՅԱՆ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2022-10-04T06:41:26Z</xd:SigningTime>
          <xd:SigningCertificate>
            <xd:Cert>
              <xd:CertDigest>
                <DigestMethod Algorithm="http://www.w3.org/2001/04/xmlenc#sha256"/>
                <DigestValue>oWTITOVROYMsAmOCXwDrrgR+OuAd/daCH5tTiYITpkM=</DigestValue>
              </xd:CertDigest>
              <xd:IssuerSerial>
                <X509IssuerName>CN=CA of RoA, SERIALNUMBER=1, O=EKENG CJSC, C=AM</X509IssuerName>
                <X509SerialNumber>1944657734303058382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kAQAAAAAAAAAAAAAgXGMJkKsPAXytDwGu9ex1l2r3OoikanIeEAqjAAAAAIikanJlNz9yuG8qAbSqDwEYqw8BS4Vlcv////8Eqw8BnrhBcnocRnLSuEFy8CtAcgIsQHJTa/c6iKRqcnNr9zosqw8Bf7hBcjDtRREAAAAAAAC1W1SrDwHkrA8ByfTsdTSrDwECAAAA1fTsdejnanLg////AAAAAAAAAAAAAAAAkAEAAAAAAAEAAAAAYQByAAAAYQAGAAAAAAAAAHGhZnUAAAAABgAAAIisDwGIrA8BAAIAAPz///8BAAAAAAAAAAAAAAAAAAAAAAAAAOTEVH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H4RIWoAAAAAUK0PAX2f7XWfDwAAEK0PAX4RIWp+EWoAAAAAAACxDwGfD8///////+QKAAAKzwoA9M0EEQAAAAB+EWr//////+QKAAAhagEAoAn0CAAAAACcPfh1CUHrdX4RIWpk7j8RAQAAAP////8AAAAAXLH0EHyxDwEAAAAAXLH0EDB4OBcaQet1oAn0CH4RIWoBAAAAZO4/EVyx9BAAAAAAAAAAAH4RagB8sQ8BfhFq///////kCgAAAAABAKAJ9AgAAAAAQRrvdX4RIWpAJi8RCQAAAP////8AAAAAEAAAAAMBAAAfFwAAHAAAAQAAAAABAAAA5MRU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wAAAFwAAAABAAAAVVXGQb6ExkEKAAAAUAAAAA4AAABMAAAAAAAAAAAAAAAAAAAA//////////9oAAAAMQVOBTEFMwUgADEFTgUxBUYFNQVNBUUFMQVGBQkAAAAIAAAACQAAAAgAAAADAAAACQAAAAg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BAFYAQQBOAEUAUwBZAEEATgAgAEEAVgBBAEcAIAAyADAAMAAzADkAMwAwADUANwA0AAYAAAADAAAABwAAAAcAAAAGAAAABwAAAAMAAAAHAAAABQAAAAMAAAADAAAABwAAAAcAAAAHAAAACAAAAAYAAAAGAAAABQAAAAcAAAAIAAAAAwAAAAcAAAAHAAAABwAAAAgAAAADAAAABgAAAAYAAAAGAAAABgAAAAYAAAAGAAAABgAAAAYAAAAGAAAABgAAABYAAAAMAAAAAAAAACUAAAAMAAAAAgAAAA4AAAAUAAAAAAAAABAAAAAUAAAA</Object>
  <Object Id="idInvalidSigLnImg">AQAAAGwAAAAAAAAAAAAAAP8AAAB/AAAAAAAAAAAAAADLGAAAaQwAACBFTUYAAAEAb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PATD7PHbgVB4BXFvacnBVYwA8rw8BKLEPAa717HWYrg8BYmL4doULCmkJAAAAfGL4dhCvDwCASB4BAAAAAPBCHgHwQh4BkNCQcgAAAAB/YD5yCQAAAAAAAAAAAAAAAAAAAAAAAABI6x0BAAAAAAAAAAAAAAAAAAAAAAAAAAAAALVbAAAAAJCwDwHJ9Ox1AAA5dhAk9HYAAAAAAAAAAPX///+cL/d2qk9odf////8Erw8BCK8PAQQAAABArw8BAAAAAAAAAABxoWZ1MK8PAQkAAAA0sA8BNLAPAQ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DkB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4dmjwDwFiYvh28EIeAQkAAAB8Yvh2BAAAAEBLHgEAAAAA8EIeAfBCHgEyS9pyAAAAAAxIsHIJAAAAAAAAAAAAAAAAAAAAAAAAAEjrHQEAAAAAAAAAAAAAAAAAAAAAAAAAAAAAAAAAAAAAAAAAAAAAAAAAAAAAAAAAAAAAAAAAAAAAAAAAAAAAAAD+FPt2ffqlQ8DxDwHI0vR28EIeAQxIsHIAAAAA2NP0dv//AAAAAAAAu9T0drvU9Hbw8Q8BAAAPAQcAAAAAAAAAcaFmdQkAAAAHAAAAIPIPASDyDwEAAgAA/P///wEAAAAAAAAAAAAAAAAAAAAAAAAA5MRU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IFxjCZCrDwF8rQ8BrvXsdZdq9zqIpGpyHhAKowAAAACIpGpyZTc/crhvKgG0qg8BGKsPAUuFZXL/////BKsPAZ64QXJ6HEZy0rhBcvArQHICLEByU2v3OoikanJza/c6LKsPAX+4QXIw7UURAAAAAAAAtVtUqw8B5KwPAcn07HU0qw8BAgAAANX07HXo52py4P///wAAAAAAAAAAAAAAAJABAAAAAAABAAAAAGEAcgAAAGEABgAAAAAAAABxoWZ1AAAAAAYAAACIrA8BiKwPAQACAAD8////AQAAAAAAAAAAAAAAAAAAAAAAAADkxFR2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rEiFOAAAAAFCtDwF9n+11nw8AABCtDwErEiFOKxJOAAAAAAAAsQ8Bnw/P///////kCgAACs8KAPTNBBEAAAAAKxJO///////kCgAAIU4BAKAJ9AgAAAAAnD34dQlB63UrEiFOZO4/EQEAAAD/////AAAAAOB08xB8sQ8BAAAAAOB08xCoaTgXGkHrdaAJ9AgrEiFOAQAAAGTuPxHgdPMQAAAAAAAAAAArEk4AfLEPASsSTv//////5AoAAAAAAQCgCfQIAAAAAEEa73UrEiFOEF0VEREAAAD/////AAAAABAAAAADAQAAHxcAABwAAAEAAAAAAQAAAOTEVH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cAAABcAAAAAQAAAFVVxkG+hMZBCgAAAFAAAAAOAAAATAAAAAAAAAAAAAAAAAAAAP//////////aAAAADEFTgUxBTMFIAAxBU4FMQVGBTUFTQVFBTEFRgUJAAAACAAAAAkAAAAIAAAAAwAAAAkAAAAIAAAACQ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QQBWAEEATgBFAFMAWQBBAE4AIABBAFYAQQBHACAAMgAwADAAMwA5ADMAMAA1ADcANAAGAAAAAwAAAAcAAAAHAAAABgAAAAcAAAADAAAABwAAAAUAAAADAAAAAwAAAAcAAAAHAAAABwAAAAgAAAAGAAAABgAAAAUAAAAHAAAACAAAAAM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38CE-62BC-4A1A-A0C7-54F64A1D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Digi17</dc:creator>
  <cp:keywords>https://mul2-minfin.gov.am/tasks/532187/oneclick/MF3EBA59898CED1D.docx?token=d759ba49636c4f8688a3953f613d2ff7</cp:keywords>
  <dc:description/>
  <cp:lastModifiedBy>Roza Hakobyan</cp:lastModifiedBy>
  <cp:revision>25</cp:revision>
  <cp:lastPrinted>2018-06-05T10:44:00Z</cp:lastPrinted>
  <dcterms:created xsi:type="dcterms:W3CDTF">2021-10-26T13:56:00Z</dcterms:created>
  <dcterms:modified xsi:type="dcterms:W3CDTF">2022-10-04T06:41:00Z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