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2D51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  <w:bookmarkStart w:id="0" w:name="_Toc533552890"/>
      <w:bookmarkStart w:id="1" w:name="_Toc534023250"/>
    </w:p>
    <w:p w14:paraId="604C44F4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265A3C3C" w14:textId="77777777" w:rsidR="00265E33" w:rsidRPr="009C1B8B" w:rsidRDefault="00265E33" w:rsidP="00265E33">
      <w:pPr>
        <w:jc w:val="center"/>
        <w:rPr>
          <w:rFonts w:ascii="GHEA Grapalat" w:hAnsi="GHEA Grapalat" w:cs="Sylfaen"/>
          <w:b/>
          <w:highlight w:val="yellow"/>
          <w:u w:val="single"/>
          <w:lang w:val="hy-AM"/>
        </w:rPr>
      </w:pPr>
      <w:r w:rsidRPr="009C1B8B">
        <w:rPr>
          <w:rFonts w:ascii="GHEA Grapalat" w:hAnsi="GHEA Grapalat" w:cs="Sylfaen"/>
          <w:b/>
          <w:sz w:val="40"/>
          <w:szCs w:val="40"/>
          <w:u w:val="single"/>
        </w:rPr>
        <w:t xml:space="preserve">ՀՀ </w:t>
      </w:r>
      <w:r w:rsidRPr="009C1B8B">
        <w:rPr>
          <w:rFonts w:ascii="GHEA Grapalat" w:hAnsi="GHEA Grapalat" w:cs="Sylfaen"/>
          <w:b/>
          <w:sz w:val="40"/>
          <w:szCs w:val="40"/>
          <w:u w:val="single"/>
          <w:lang w:val="hy-AM"/>
        </w:rPr>
        <w:t>ՖԻՆԱՆՍՆԵՐԻ ՆԱԽԱՐԱՐՈՒԹՅՈՒՆ</w:t>
      </w:r>
    </w:p>
    <w:p w14:paraId="6EC599F8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2DB0A692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6CF30308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41C83B7F" w14:textId="77777777" w:rsidR="00265E33" w:rsidRPr="009C1B8B" w:rsidRDefault="00265E33" w:rsidP="00265E33">
      <w:pPr>
        <w:ind w:firstLine="708"/>
        <w:rPr>
          <w:rFonts w:ascii="GHEA Grapalat" w:hAnsi="GHEA Grapalat" w:cs="Sylfaen"/>
          <w:b/>
          <w:highlight w:val="yellow"/>
        </w:rPr>
      </w:pPr>
    </w:p>
    <w:p w14:paraId="399F5F10" w14:textId="77777777" w:rsidR="00265E33" w:rsidRPr="009C1B8B" w:rsidRDefault="00265E33" w:rsidP="00265E33">
      <w:pPr>
        <w:jc w:val="center"/>
        <w:rPr>
          <w:rFonts w:ascii="GHEA Grapalat" w:hAnsi="GHEA Grapalat" w:cs="Sylfaen"/>
          <w:b/>
          <w:highlight w:val="yellow"/>
        </w:rPr>
      </w:pPr>
    </w:p>
    <w:p w14:paraId="320EC02E" w14:textId="77777777" w:rsidR="00265E33" w:rsidRPr="009C1B8B" w:rsidRDefault="00265E33" w:rsidP="001B2A17">
      <w:pPr>
        <w:spacing w:line="360" w:lineRule="auto"/>
        <w:jc w:val="center"/>
        <w:rPr>
          <w:rFonts w:ascii="GHEA Grapalat" w:hAnsi="GHEA Grapalat" w:cs="Sylfaen"/>
          <w:b/>
          <w:highlight w:val="yellow"/>
        </w:rPr>
      </w:pPr>
    </w:p>
    <w:p w14:paraId="7AEF769B" w14:textId="77777777" w:rsidR="00265E33" w:rsidRPr="009C1B8B" w:rsidRDefault="00265E33" w:rsidP="001B2A17">
      <w:pPr>
        <w:spacing w:line="360" w:lineRule="auto"/>
        <w:jc w:val="center"/>
        <w:rPr>
          <w:rFonts w:ascii="GHEA Grapalat" w:hAnsi="GHEA Grapalat" w:cs="Sylfaen"/>
          <w:b/>
          <w:sz w:val="40"/>
          <w:szCs w:val="40"/>
        </w:rPr>
      </w:pPr>
      <w:r w:rsidRPr="009C1B8B">
        <w:rPr>
          <w:rFonts w:ascii="GHEA Grapalat" w:hAnsi="GHEA Grapalat" w:cs="Sylfaen"/>
          <w:b/>
          <w:sz w:val="40"/>
          <w:szCs w:val="40"/>
        </w:rPr>
        <w:t>ՀԱՇՎԵՏՎՈՒԹՅՈՒՆ</w:t>
      </w:r>
    </w:p>
    <w:p w14:paraId="68FE3E3F" w14:textId="41E874DE" w:rsidR="005D1DC7" w:rsidRPr="009C1B8B" w:rsidRDefault="00C652FB" w:rsidP="001B2A17">
      <w:pPr>
        <w:spacing w:line="360" w:lineRule="auto"/>
        <w:jc w:val="center"/>
        <w:rPr>
          <w:rFonts w:ascii="GHEA Grapalat" w:hAnsi="GHEA Grapalat" w:cs="Sylfaen"/>
          <w:b/>
          <w:sz w:val="40"/>
          <w:szCs w:val="40"/>
        </w:rPr>
      </w:pPr>
      <w:r w:rsidRPr="009C1B8B">
        <w:rPr>
          <w:rFonts w:ascii="GHEA Grapalat" w:hAnsi="GHEA Grapalat" w:cs="Sylfaen"/>
          <w:b/>
          <w:sz w:val="40"/>
          <w:szCs w:val="40"/>
        </w:rPr>
        <w:t>2019</w:t>
      </w:r>
      <w:r w:rsidR="00265E33" w:rsidRPr="009C1B8B">
        <w:rPr>
          <w:rFonts w:ascii="GHEA Grapalat" w:hAnsi="GHEA Grapalat" w:cs="Sylfaen"/>
          <w:b/>
          <w:sz w:val="40"/>
          <w:szCs w:val="40"/>
        </w:rPr>
        <w:t xml:space="preserve"> </w:t>
      </w:r>
      <w:proofErr w:type="spellStart"/>
      <w:r w:rsidR="00265E33" w:rsidRPr="009C1B8B">
        <w:rPr>
          <w:rFonts w:ascii="GHEA Grapalat" w:hAnsi="GHEA Grapalat" w:cs="Sylfaen"/>
          <w:b/>
          <w:sz w:val="40"/>
          <w:szCs w:val="40"/>
        </w:rPr>
        <w:t>թվականի</w:t>
      </w:r>
      <w:proofErr w:type="spellEnd"/>
      <w:r w:rsidR="00265E33" w:rsidRPr="009C1B8B">
        <w:rPr>
          <w:rFonts w:ascii="GHEA Grapalat" w:hAnsi="GHEA Grapalat" w:cs="Sylfaen"/>
          <w:b/>
          <w:sz w:val="40"/>
          <w:szCs w:val="40"/>
        </w:rPr>
        <w:t xml:space="preserve"> </w:t>
      </w:r>
      <w:proofErr w:type="spellStart"/>
      <w:r w:rsidR="00265E33" w:rsidRPr="009C1B8B">
        <w:rPr>
          <w:rFonts w:ascii="GHEA Grapalat" w:hAnsi="GHEA Grapalat" w:cs="Sylfaen"/>
          <w:b/>
          <w:sz w:val="40"/>
          <w:szCs w:val="40"/>
        </w:rPr>
        <w:t>գնումների</w:t>
      </w:r>
      <w:proofErr w:type="spellEnd"/>
      <w:r w:rsidR="00265E33" w:rsidRPr="009C1B8B">
        <w:rPr>
          <w:rFonts w:ascii="GHEA Grapalat" w:hAnsi="GHEA Grapalat" w:cs="Sylfaen"/>
          <w:b/>
          <w:sz w:val="40"/>
          <w:szCs w:val="40"/>
        </w:rPr>
        <w:t xml:space="preserve"> </w:t>
      </w:r>
    </w:p>
    <w:p w14:paraId="7CA6EF85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2B3FAC17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44B9C20D" w14:textId="77777777" w:rsidR="005D1DC7" w:rsidRPr="009C1B8B" w:rsidRDefault="005D1DC7" w:rsidP="00F75BAD">
      <w:pPr>
        <w:pStyle w:val="TOCHeading"/>
        <w:spacing w:before="0" w:line="240" w:lineRule="auto"/>
        <w:jc w:val="center"/>
        <w:rPr>
          <w:rFonts w:ascii="GHEA Grapalat" w:eastAsiaTheme="minorHAnsi" w:hAnsi="GHEA Grapalat" w:cs="Arial"/>
          <w:b w:val="0"/>
          <w:bCs w:val="0"/>
          <w:color w:val="auto"/>
          <w:sz w:val="22"/>
          <w:szCs w:val="22"/>
        </w:rPr>
      </w:pPr>
    </w:p>
    <w:p w14:paraId="3E42E81D" w14:textId="5965F547" w:rsidR="00F75BAD" w:rsidRPr="009C1B8B" w:rsidRDefault="00F75BAD" w:rsidP="00265E33">
      <w:pPr>
        <w:pStyle w:val="TOCHeading"/>
        <w:spacing w:before="0" w:line="240" w:lineRule="auto"/>
        <w:rPr>
          <w:rFonts w:ascii="GHEA Grapalat" w:hAnsi="GHEA Grapalat"/>
          <w:color w:val="auto"/>
        </w:rPr>
      </w:pPr>
    </w:p>
    <w:p w14:paraId="50837237" w14:textId="77777777" w:rsidR="00F75BAD" w:rsidRPr="009C1B8B" w:rsidRDefault="00F75BAD">
      <w:pPr>
        <w:rPr>
          <w:rFonts w:ascii="GHEA Grapalat" w:eastAsiaTheme="majorEastAsia" w:hAnsi="GHEA Grapalat" w:cs="Arial"/>
          <w:sz w:val="32"/>
          <w:szCs w:val="32"/>
          <w:lang w:val="hy-AM"/>
        </w:rPr>
      </w:pPr>
      <w:r w:rsidRPr="009C1B8B">
        <w:rPr>
          <w:rFonts w:ascii="GHEA Grapalat" w:hAnsi="GHEA Grapalat" w:cs="Arial"/>
          <w:lang w:val="hy-AM"/>
        </w:rPr>
        <w:br w:type="page"/>
      </w:r>
    </w:p>
    <w:p w14:paraId="48FDEE37" w14:textId="45A0E3BC" w:rsidR="005D1D40" w:rsidRPr="009C1B8B" w:rsidRDefault="00265E33" w:rsidP="008E6382">
      <w:pPr>
        <w:ind w:firstLine="720"/>
        <w:jc w:val="center"/>
        <w:rPr>
          <w:rFonts w:ascii="GHEA Grapalat" w:hAnsi="GHEA Grapalat" w:cs="Arial"/>
          <w:b/>
          <w:lang w:val="hy-AM"/>
        </w:rPr>
      </w:pPr>
      <w:bookmarkStart w:id="2" w:name="_Toc533552891"/>
      <w:bookmarkStart w:id="3" w:name="_Toc534023251"/>
      <w:bookmarkStart w:id="4" w:name="_Toc534656065"/>
      <w:bookmarkEnd w:id="0"/>
      <w:bookmarkEnd w:id="1"/>
      <w:r w:rsidRPr="009C1B8B">
        <w:rPr>
          <w:rFonts w:ascii="GHEA Grapalat" w:hAnsi="GHEA Grapalat" w:cs="Arial"/>
          <w:b/>
          <w:lang w:val="hy-AM"/>
        </w:rPr>
        <w:lastRenderedPageBreak/>
        <w:t xml:space="preserve">ԱՄՓՈՓ </w:t>
      </w:r>
    </w:p>
    <w:p w14:paraId="1B016BCE" w14:textId="02D1D584" w:rsidR="007D6565" w:rsidRPr="009C1B8B" w:rsidRDefault="00265E33" w:rsidP="008E6382">
      <w:pPr>
        <w:ind w:firstLine="720"/>
        <w:jc w:val="center"/>
        <w:rPr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տեղեկատվություն </w:t>
      </w:r>
      <w:r w:rsidR="005D1D40" w:rsidRPr="009C1B8B">
        <w:rPr>
          <w:rFonts w:ascii="GHEA Grapalat" w:hAnsi="GHEA Grapalat" w:cs="Arial"/>
          <w:b/>
          <w:lang w:val="hy-AM"/>
        </w:rPr>
        <w:t xml:space="preserve">կազմակերպված </w:t>
      </w:r>
      <w:r w:rsidRPr="009C1B8B">
        <w:rPr>
          <w:rFonts w:ascii="GHEA Grapalat" w:hAnsi="GHEA Grapalat" w:cs="Arial"/>
          <w:b/>
          <w:lang w:val="hy-AM"/>
        </w:rPr>
        <w:t xml:space="preserve">գնման </w:t>
      </w:r>
      <w:r w:rsidR="005D1D40" w:rsidRPr="009C1B8B">
        <w:rPr>
          <w:rFonts w:ascii="GHEA Grapalat" w:hAnsi="GHEA Grapalat" w:cs="Arial"/>
          <w:b/>
          <w:lang w:val="hy-AM"/>
        </w:rPr>
        <w:t xml:space="preserve">ընթացակարգերի վերաբերյալ </w:t>
      </w:r>
      <w:bookmarkEnd w:id="2"/>
      <w:bookmarkEnd w:id="3"/>
      <w:bookmarkEnd w:id="4"/>
    </w:p>
    <w:p w14:paraId="0A77D06A" w14:textId="77777777" w:rsidR="00A07E25" w:rsidRPr="009C1B8B" w:rsidRDefault="00A07E25" w:rsidP="00954F27">
      <w:pPr>
        <w:ind w:firstLine="360"/>
        <w:rPr>
          <w:rFonts w:ascii="GHEA Grapalat" w:hAnsi="GHEA Grapalat" w:cs="Arial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57E618" w14:textId="77777777" w:rsidR="005B71F9" w:rsidRPr="009C1B8B" w:rsidRDefault="005B71F9" w:rsidP="005B71F9">
      <w:pPr>
        <w:ind w:firstLine="360"/>
        <w:rPr>
          <w:rStyle w:val="IntenseReference"/>
          <w:rFonts w:ascii="GHEA Grapalat" w:hAnsi="GHEA Grapalat" w:cs="Arial"/>
          <w:color w:val="auto"/>
          <w:sz w:val="20"/>
          <w:szCs w:val="20"/>
          <w:lang w:val="hy-AM"/>
        </w:rPr>
      </w:pPr>
    </w:p>
    <w:p w14:paraId="20AD5C0C" w14:textId="25692091" w:rsidR="00A8485C" w:rsidRPr="009C1B8B" w:rsidRDefault="00A8485C" w:rsidP="00A8485C">
      <w:pPr>
        <w:ind w:firstLine="720"/>
        <w:jc w:val="both"/>
        <w:rPr>
          <w:rFonts w:ascii="GHEA Grapalat" w:hAnsi="GHEA Grapalat"/>
          <w:lang w:val="hy-AM"/>
        </w:rPr>
      </w:pPr>
      <w:r w:rsidRPr="009C1B8B">
        <w:rPr>
          <w:rFonts w:ascii="GHEA Grapalat" w:hAnsi="GHEA Grapalat" w:cs="Arial"/>
          <w:lang w:val="hy-AM"/>
        </w:rPr>
        <w:t xml:space="preserve">Պատվիրատուների կողմից հաշվետու ժամանակահատվածում կազմակերպվել են թվով </w:t>
      </w:r>
      <w:r w:rsidR="00247304" w:rsidRPr="009C1B8B">
        <w:rPr>
          <w:rFonts w:ascii="GHEA Grapalat" w:hAnsi="GHEA Grapalat" w:cs="Arial"/>
          <w:lang w:val="hy-AM"/>
        </w:rPr>
        <w:t>167</w:t>
      </w:r>
      <w:r w:rsidR="004428F6" w:rsidRPr="004428F6">
        <w:rPr>
          <w:rFonts w:ascii="GHEA Grapalat" w:hAnsi="GHEA Grapalat" w:cs="Arial"/>
          <w:lang w:val="hy-AM"/>
        </w:rPr>
        <w:t>518</w:t>
      </w:r>
      <w:r w:rsidR="00247304" w:rsidRPr="009C1B8B">
        <w:rPr>
          <w:rFonts w:ascii="GHEA Grapalat" w:hAnsi="GHEA Grapalat" w:cs="Arial"/>
          <w:lang w:val="hy-AM"/>
        </w:rPr>
        <w:t xml:space="preserve"> </w:t>
      </w:r>
      <w:r w:rsidR="005B71F9" w:rsidRPr="009C1B8B">
        <w:rPr>
          <w:rFonts w:ascii="GHEA Grapalat" w:hAnsi="GHEA Grapalat" w:cs="Arial"/>
          <w:lang w:val="hy-AM"/>
        </w:rPr>
        <w:t>ընթացակարգ</w:t>
      </w:r>
      <w:r w:rsidRPr="009C1B8B">
        <w:rPr>
          <w:rStyle w:val="FootnoteReference"/>
          <w:rFonts w:ascii="GHEA Grapalat" w:hAnsi="GHEA Grapalat" w:cs="Arial"/>
          <w:lang w:val="hy-AM"/>
        </w:rPr>
        <w:footnoteReference w:id="1"/>
      </w:r>
      <w:r w:rsidRPr="009C1B8B">
        <w:rPr>
          <w:rFonts w:ascii="GHEA Grapalat" w:hAnsi="GHEA Grapalat"/>
          <w:lang w:val="hy-AM"/>
        </w:rPr>
        <w:t xml:space="preserve">: </w:t>
      </w:r>
    </w:p>
    <w:p w14:paraId="321210EF" w14:textId="7EC415B9" w:rsidR="00265E33" w:rsidRPr="009C1B8B" w:rsidRDefault="00265E33" w:rsidP="00A8485C">
      <w:pPr>
        <w:ind w:firstLine="720"/>
        <w:jc w:val="both"/>
        <w:rPr>
          <w:rFonts w:ascii="GHEA Grapalat" w:hAnsi="GHEA Grapalat"/>
          <w:lang w:val="hy-AM"/>
        </w:rPr>
      </w:pPr>
      <w:r w:rsidRPr="009C1B8B">
        <w:rPr>
          <w:rFonts w:ascii="GHEA Grapalat" w:hAnsi="GHEA Grapalat"/>
          <w:lang w:val="hy-AM"/>
        </w:rPr>
        <w:t>Հաշվետվությունը չի պարունակում տեղեկատվություն պետական գաղտնիք պարունակող գնումների մասին:</w:t>
      </w:r>
    </w:p>
    <w:p w14:paraId="656A29B9" w14:textId="77777777" w:rsidR="00D421D2" w:rsidRPr="009C1B8B" w:rsidRDefault="00D421D2" w:rsidP="005B71F9">
      <w:pPr>
        <w:ind w:firstLine="360"/>
        <w:rPr>
          <w:rFonts w:ascii="GHEA Grapalat" w:hAnsi="GHEA Grapalat" w:cs="Arial"/>
          <w:lang w:val="hy-AM"/>
        </w:rPr>
      </w:pPr>
    </w:p>
    <w:p w14:paraId="34CF8CCD" w14:textId="54C9E3DE" w:rsidR="005B71F9" w:rsidRPr="00A902AB" w:rsidRDefault="005B71F9" w:rsidP="00CB59FF">
      <w:pPr>
        <w:ind w:firstLine="720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="00A8485C" w:rsidRPr="00A902AB">
        <w:rPr>
          <w:rFonts w:ascii="GHEA Grapalat" w:hAnsi="GHEA Grapalat" w:cs="Arial"/>
          <w:b/>
          <w:lang w:val="hy-AM"/>
        </w:rPr>
        <w:t>1</w:t>
      </w:r>
      <w:r w:rsidR="000651DF" w:rsidRPr="00A902AB">
        <w:rPr>
          <w:rFonts w:ascii="GHEA Grapalat" w:hAnsi="GHEA Grapalat" w:cs="Arial"/>
          <w:b/>
          <w:lang w:val="hy-AM"/>
        </w:rPr>
        <w:t xml:space="preserve">. </w:t>
      </w:r>
      <w:r w:rsidRPr="00A902AB">
        <w:rPr>
          <w:rFonts w:ascii="GHEA Grapalat" w:hAnsi="GHEA Grapalat" w:cs="Arial"/>
          <w:b/>
          <w:lang w:val="hy-AM"/>
        </w:rPr>
        <w:t>Ընթացակարգերի</w:t>
      </w:r>
      <w:r w:rsidRPr="009C1B8B">
        <w:rPr>
          <w:rFonts w:ascii="GHEA Grapalat" w:hAnsi="GHEA Grapalat" w:cs="Arial"/>
          <w:b/>
          <w:lang w:val="ru-RU"/>
        </w:rPr>
        <w:t xml:space="preserve"> </w:t>
      </w:r>
      <w:r w:rsidRPr="00A902AB">
        <w:rPr>
          <w:rFonts w:ascii="GHEA Grapalat" w:hAnsi="GHEA Grapalat" w:cs="Arial"/>
          <w:b/>
          <w:lang w:val="hy-AM"/>
        </w:rPr>
        <w:t>քանակական</w:t>
      </w:r>
      <w:r w:rsidRPr="009C1B8B">
        <w:rPr>
          <w:rFonts w:ascii="GHEA Grapalat" w:hAnsi="GHEA Grapalat" w:cs="Arial"/>
          <w:b/>
          <w:lang w:val="ru-RU"/>
        </w:rPr>
        <w:t xml:space="preserve"> </w:t>
      </w:r>
      <w:r w:rsidR="00A8485C" w:rsidRPr="00A902AB">
        <w:rPr>
          <w:rFonts w:ascii="GHEA Grapalat" w:hAnsi="GHEA Grapalat" w:cs="Arial"/>
          <w:b/>
          <w:lang w:val="hy-AM"/>
        </w:rPr>
        <w:t xml:space="preserve">տվյալները </w:t>
      </w:r>
    </w:p>
    <w:p w14:paraId="60379363" w14:textId="77777777" w:rsidR="00A8485C" w:rsidRPr="009C1B8B" w:rsidRDefault="00A8485C" w:rsidP="005B71F9">
      <w:pPr>
        <w:rPr>
          <w:rFonts w:ascii="GHEA Grapalat" w:hAnsi="GHEA Grapalat" w:cs="Arial"/>
          <w:b/>
          <w:lang w:val="ru-RU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9C1B8B" w:rsidRPr="009C1B8B" w14:paraId="014F6C35" w14:textId="77777777" w:rsidTr="00772280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7236" w14:textId="24F9F17B" w:rsidR="005B71F9" w:rsidRPr="009C1B8B" w:rsidRDefault="005B71F9" w:rsidP="00A8485C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E03" w14:textId="271CA156" w:rsidR="005B71F9" w:rsidRPr="009C1B8B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</w:t>
            </w:r>
            <w:r w:rsidR="00A8485C" w:rsidRPr="009C1B8B">
              <w:rPr>
                <w:rFonts w:ascii="GHEA Grapalat" w:hAnsi="GHEA Grapalat" w:cs="Arial"/>
              </w:rPr>
              <w:t>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C01" w14:textId="4E681904" w:rsidR="005B71F9" w:rsidRPr="009C1B8B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</w:t>
            </w:r>
            <w:r w:rsidR="00A8485C" w:rsidRPr="009C1B8B">
              <w:rPr>
                <w:rFonts w:ascii="GHEA Grapalat" w:hAnsi="GHEA Grapalat" w:cs="Arial"/>
              </w:rPr>
              <w:t>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DB6" w14:textId="77777777" w:rsidR="005B71F9" w:rsidRPr="009C1B8B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D33" w14:textId="77777777" w:rsidR="005B71F9" w:rsidRPr="009C1B8B" w:rsidRDefault="005B71F9" w:rsidP="005B71F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9C1B8B" w:rsidRPr="009C1B8B" w14:paraId="170CEA59" w14:textId="77777777" w:rsidTr="00772280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DEA1" w14:textId="4C850C00" w:rsidR="00A8485C" w:rsidRPr="009C1B8B" w:rsidRDefault="00A8485C" w:rsidP="00A8485C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490" w14:textId="5920F492" w:rsidR="00A8485C" w:rsidRPr="00DB4E0E" w:rsidRDefault="00D0364E" w:rsidP="005B71F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12971</w:t>
            </w:r>
            <w:r w:rsidR="00DB4E0E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3C7D" w14:textId="7A06E86C" w:rsidR="00A8485C" w:rsidRPr="009C1B8B" w:rsidRDefault="00D0364E" w:rsidP="005B71F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49</w:t>
            </w:r>
            <w:r w:rsidR="00DB4E0E">
              <w:rPr>
                <w:rFonts w:ascii="GHEA Grapalat" w:hAnsi="GHEA Grapalat" w:cs="Arial"/>
                <w:lang w:val="en-GB"/>
              </w:rPr>
              <w:t>6</w:t>
            </w:r>
            <w:r w:rsidRPr="009C1B8B">
              <w:rPr>
                <w:rFonts w:ascii="GHEA Grapalat" w:hAnsi="GHEA Grapalat" w:cs="Arial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81FF" w14:textId="4B79C905" w:rsidR="00A8485C" w:rsidRPr="00DB4E0E" w:rsidRDefault="00D0364E" w:rsidP="005B71F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3283</w:t>
            </w:r>
            <w:r w:rsidR="00DB4E0E">
              <w:rPr>
                <w:rFonts w:ascii="GHEA Grapalat" w:hAnsi="GHEA Grapalat" w:cs="Arial"/>
                <w:lang w:val="en-GB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D69" w14:textId="2FC5083E" w:rsidR="00A8485C" w:rsidRPr="004428F6" w:rsidRDefault="00383D4B" w:rsidP="005B71F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167</w:t>
            </w:r>
            <w:r w:rsidR="004428F6">
              <w:rPr>
                <w:rFonts w:ascii="GHEA Grapalat" w:hAnsi="GHEA Grapalat" w:cs="Arial"/>
                <w:lang w:val="en-GB"/>
              </w:rPr>
              <w:t>518</w:t>
            </w:r>
          </w:p>
        </w:tc>
      </w:tr>
      <w:tr w:rsidR="009C1B8B" w:rsidRPr="009C1B8B" w14:paraId="1EF02870" w14:textId="77777777" w:rsidTr="00772280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617" w14:textId="46881031" w:rsidR="005B71F9" w:rsidRPr="009C1B8B" w:rsidRDefault="00D63D3B" w:rsidP="005B71F9">
            <w:pPr>
              <w:rPr>
                <w:rFonts w:ascii="GHEA Grapalat" w:hAnsi="GHEA Grapalat" w:cs="Arial"/>
              </w:rPr>
            </w:pPr>
            <w:bookmarkStart w:id="5" w:name="OLE_LINK6"/>
            <w:proofErr w:type="spellStart"/>
            <w:r w:rsidRPr="009C1B8B">
              <w:rPr>
                <w:rFonts w:ascii="GHEA Grapalat" w:hAnsi="GHEA Grapalat" w:cs="Arial"/>
              </w:rPr>
              <w:t>կ</w:t>
            </w:r>
            <w:r w:rsidR="00A8485C" w:rsidRPr="009C1B8B">
              <w:rPr>
                <w:rFonts w:ascii="GHEA Grapalat" w:hAnsi="GHEA Grapalat" w:cs="Arial"/>
              </w:rPr>
              <w:t>այացած</w:t>
            </w:r>
            <w:proofErr w:type="spellEnd"/>
            <w:r w:rsidR="00A8485C"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="00A8485C"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="00A8485C"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="00A8485C" w:rsidRPr="009C1B8B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09F9" w14:textId="4FE65EA7" w:rsidR="005B71F9" w:rsidRPr="00DB4E0E" w:rsidRDefault="00B9178A" w:rsidP="005B71F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1061</w:t>
            </w:r>
            <w:r w:rsidR="00DB4E0E">
              <w:rPr>
                <w:rFonts w:ascii="GHEA Grapalat" w:hAnsi="GHEA Grapalat" w:cs="Arial"/>
                <w:lang w:val="en-GB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5DB0" w14:textId="606C6545" w:rsidR="005B71F9" w:rsidRPr="009C1B8B" w:rsidRDefault="00033327" w:rsidP="005B71F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</w:t>
            </w:r>
            <w:r w:rsidR="00DB4E0E">
              <w:rPr>
                <w:rFonts w:ascii="GHEA Grapalat" w:hAnsi="GHEA Grapalat" w:cs="Arial"/>
                <w:lang w:val="en-GB"/>
              </w:rPr>
              <w:t>44</w:t>
            </w:r>
            <w:r w:rsidRPr="009C1B8B">
              <w:rPr>
                <w:rFonts w:ascii="GHEA Grapalat" w:hAnsi="GHEA Grapalat" w:cs="Aria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6AC" w14:textId="7E3F66B8" w:rsidR="005B71F9" w:rsidRPr="00DB4E0E" w:rsidRDefault="00B9178A" w:rsidP="005B71F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3192</w:t>
            </w:r>
            <w:r w:rsidR="00DB4E0E">
              <w:rPr>
                <w:rFonts w:ascii="GHEA Grapalat" w:hAnsi="GHEA Grapalat" w:cs="Arial"/>
                <w:lang w:val="en-GB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D73E" w14:textId="4358AD2C" w:rsidR="005B71F9" w:rsidRPr="00DB4E0E" w:rsidRDefault="00AF15A2" w:rsidP="005B71F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1424</w:t>
            </w:r>
            <w:r w:rsidR="00DB4E0E">
              <w:rPr>
                <w:rFonts w:ascii="GHEA Grapalat" w:hAnsi="GHEA Grapalat" w:cs="Arial"/>
                <w:lang w:val="en-GB"/>
              </w:rPr>
              <w:t>88</w:t>
            </w:r>
          </w:p>
        </w:tc>
      </w:tr>
      <w:tr w:rsidR="009C1B8B" w:rsidRPr="009C1B8B" w14:paraId="50946957" w14:textId="77777777" w:rsidTr="00772280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0C07" w14:textId="360C7AC0" w:rsidR="005B71F9" w:rsidRPr="009C1B8B" w:rsidRDefault="00D63D3B" w:rsidP="005B71F9">
            <w:pPr>
              <w:rPr>
                <w:rFonts w:ascii="GHEA Grapalat" w:hAnsi="GHEA Grapalat" w:cs="Arial"/>
                <w:lang w:val="ru-RU"/>
              </w:rPr>
            </w:pPr>
            <w:r w:rsidRPr="009C1B8B">
              <w:rPr>
                <w:rFonts w:ascii="GHEA Grapalat" w:hAnsi="GHEA Grapalat" w:cs="Arial"/>
              </w:rPr>
              <w:t>չ</w:t>
            </w:r>
            <w:r w:rsidR="005B71F9" w:rsidRPr="009C1B8B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35A" w14:textId="2BA42FB4" w:rsidR="005B71F9" w:rsidRPr="009C1B8B" w:rsidRDefault="00C63D81" w:rsidP="005B71F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23597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4272" w14:textId="1923267A" w:rsidR="005B71F9" w:rsidRPr="009C1B8B" w:rsidRDefault="00033327" w:rsidP="005B71F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94" w14:textId="54C6DEA9" w:rsidR="005B71F9" w:rsidRPr="009C1B8B" w:rsidRDefault="00C63D81" w:rsidP="005B71F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911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5AA0" w14:textId="31FFA20A" w:rsidR="005B71F9" w:rsidRPr="009C1B8B" w:rsidRDefault="00AF15A2" w:rsidP="005B71F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25030</w:t>
            </w:r>
          </w:p>
        </w:tc>
      </w:tr>
      <w:bookmarkEnd w:id="5"/>
    </w:tbl>
    <w:p w14:paraId="5EC69309" w14:textId="198A9172" w:rsidR="005B71F9" w:rsidRPr="009C1B8B" w:rsidRDefault="005B71F9" w:rsidP="005B71F9">
      <w:pPr>
        <w:jc w:val="both"/>
        <w:rPr>
          <w:rFonts w:ascii="GHEA Grapalat" w:hAnsi="GHEA Grapalat" w:cs="Arial"/>
          <w:lang w:val="ru-RU"/>
        </w:rPr>
      </w:pPr>
    </w:p>
    <w:p w14:paraId="48E1F728" w14:textId="77777777" w:rsidR="00A8485C" w:rsidRPr="009C1B8B" w:rsidRDefault="00A8485C" w:rsidP="00A8485C">
      <w:pPr>
        <w:jc w:val="both"/>
        <w:rPr>
          <w:rFonts w:ascii="GHEA Grapalat" w:hAnsi="GHEA Grapalat" w:cs="Arial"/>
          <w:lang w:val="ru-RU"/>
        </w:rPr>
      </w:pPr>
      <w:r w:rsidRPr="009C1B8B">
        <w:rPr>
          <w:rFonts w:ascii="GHEA Grapalat" w:hAnsi="GHEA Grapalat" w:cs="Arial"/>
          <w:lang w:val="ru-RU"/>
        </w:rPr>
        <w:tab/>
      </w:r>
    </w:p>
    <w:p w14:paraId="14F9FBF8" w14:textId="0751D23A" w:rsidR="00A8485C" w:rsidRPr="009C1B8B" w:rsidRDefault="00A8485C" w:rsidP="00265E33">
      <w:pPr>
        <w:rPr>
          <w:rFonts w:ascii="GHEA Grapalat" w:hAnsi="GHEA Grapalat" w:cs="Arial"/>
          <w:b/>
          <w:lang w:val="ru-RU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9C1B8B">
        <w:rPr>
          <w:rFonts w:ascii="GHEA Grapalat" w:hAnsi="GHEA Grapalat" w:cs="Arial"/>
          <w:b/>
          <w:lang w:val="ru-RU"/>
        </w:rPr>
        <w:t xml:space="preserve">2. </w:t>
      </w:r>
      <w:proofErr w:type="spellStart"/>
      <w:r w:rsidRPr="009C1B8B">
        <w:rPr>
          <w:rFonts w:ascii="GHEA Grapalat" w:hAnsi="GHEA Grapalat" w:cs="Arial"/>
          <w:b/>
        </w:rPr>
        <w:t>Կայացած</w:t>
      </w:r>
      <w:proofErr w:type="spellEnd"/>
      <w:r w:rsidR="00D63D3B"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ըստ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գնման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ձևերի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</w:p>
    <w:p w14:paraId="53961AB7" w14:textId="33ABE777" w:rsidR="00A8485C" w:rsidRPr="009C1B8B" w:rsidRDefault="00A8485C" w:rsidP="00A8485C">
      <w:pPr>
        <w:rPr>
          <w:rFonts w:ascii="GHEA Grapalat" w:hAnsi="GHEA Grapalat" w:cs="Arial"/>
          <w:b/>
          <w:lang w:val="ru-RU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303"/>
        <w:gridCol w:w="2580"/>
        <w:gridCol w:w="1906"/>
        <w:gridCol w:w="1787"/>
        <w:gridCol w:w="1504"/>
      </w:tblGrid>
      <w:tr w:rsidR="009C1B8B" w:rsidRPr="009C1B8B" w14:paraId="16FC33FE" w14:textId="77777777" w:rsidTr="00A8763B">
        <w:trPr>
          <w:trHeight w:val="360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348F" w14:textId="2D65C10D" w:rsidR="00A8485C" w:rsidRPr="009C1B8B" w:rsidRDefault="00A8485C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225A" w14:textId="2DA2486B" w:rsidR="00A8485C" w:rsidRPr="009C1B8B" w:rsidRDefault="00A8485C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8659" w14:textId="2B0F0628" w:rsidR="00A8485C" w:rsidRPr="009C1B8B" w:rsidRDefault="00A8485C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F241" w14:textId="77777777" w:rsidR="00A8485C" w:rsidRPr="009C1B8B" w:rsidRDefault="00A8485C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6D12" w14:textId="77777777" w:rsidR="00A8485C" w:rsidRPr="009C1B8B" w:rsidRDefault="00A8485C" w:rsidP="00A14E9E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4104DCD6" w14:textId="77777777" w:rsidTr="00746F79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52B1" w14:textId="67087A8A" w:rsidR="00A8763B" w:rsidRPr="009C1B8B" w:rsidRDefault="00A8763B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82BB6" w14:textId="1461871D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988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D609" w14:textId="692F73A5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E6D8" w14:textId="1302A290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0C28F" w14:textId="34D40718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Arial"/>
              </w:rPr>
              <w:t>1565</w:t>
            </w:r>
          </w:p>
        </w:tc>
      </w:tr>
      <w:tr w:rsidR="009C1B8B" w:rsidRPr="009C1B8B" w14:paraId="2FE9F24B" w14:textId="77777777" w:rsidTr="00746F79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4129" w14:textId="77777777" w:rsidR="00A8763B" w:rsidRPr="009C1B8B" w:rsidRDefault="00A8763B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Հրատապ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95AB" w14:textId="7C893162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47772" w14:textId="5C747408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1E58" w14:textId="67232190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3C5DA" w14:textId="4520FA56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Arial"/>
              </w:rPr>
              <w:t>680</w:t>
            </w:r>
          </w:p>
        </w:tc>
      </w:tr>
      <w:tr w:rsidR="009C1B8B" w:rsidRPr="009C1B8B" w14:paraId="42DFDF57" w14:textId="77777777" w:rsidTr="00746F79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06A1" w14:textId="77777777" w:rsidR="00A8763B" w:rsidRPr="009C1B8B" w:rsidRDefault="00A8763B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Երկփուլ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83117" w14:textId="3E6F9CEE" w:rsidR="00A8763B" w:rsidRPr="00DB4E0E" w:rsidRDefault="00DB4E0E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>
              <w:rPr>
                <w:rFonts w:ascii="GHEA Grapalat" w:hAnsi="GHEA Grapalat" w:cs="Calibri"/>
                <w:lang w:val="en-GB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410F" w14:textId="5DD14022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A01C" w14:textId="45390733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2CD5" w14:textId="7DF2D917" w:rsidR="00A8763B" w:rsidRPr="00DB4E0E" w:rsidRDefault="00DB4E0E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</w:t>
            </w:r>
          </w:p>
        </w:tc>
      </w:tr>
      <w:tr w:rsidR="00DB4E0E" w:rsidRPr="009C1B8B" w14:paraId="02C73649" w14:textId="77777777" w:rsidTr="00746F79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7E3D" w14:textId="3A3088BB" w:rsidR="00DB4E0E" w:rsidRPr="00DB4E0E" w:rsidRDefault="00DB4E0E" w:rsidP="00A14E9E">
            <w:pPr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Շրջանակային համաձայնագիր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C487" w14:textId="268EE6ED" w:rsidR="00DB4E0E" w:rsidRPr="00DB4E0E" w:rsidRDefault="00DB4E0E" w:rsidP="00A14E9E">
            <w:pPr>
              <w:jc w:val="center"/>
              <w:rPr>
                <w:rFonts w:ascii="GHEA Grapalat" w:eastAsiaTheme="minorEastAsia" w:hAnsi="GHEA Grapalat" w:cs="Calibri"/>
                <w:lang w:val="en-GB"/>
              </w:rPr>
            </w:pPr>
            <w:r>
              <w:rPr>
                <w:rFonts w:ascii="GHEA Grapalat" w:hAnsi="GHEA Grapalat" w:cs="Calibri"/>
                <w:lang w:val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24C4" w14:textId="0788DF45" w:rsidR="00DB4E0E" w:rsidRPr="00DB4E0E" w:rsidRDefault="00DB4E0E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>
              <w:rPr>
                <w:rFonts w:ascii="GHEA Grapalat" w:hAnsi="GHEA Grapalat" w:cs="Calibri"/>
                <w:lang w:val="en-GB"/>
              </w:rPr>
              <w:t>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8561B" w14:textId="28EA1E1A" w:rsidR="00DB4E0E" w:rsidRPr="00DB4E0E" w:rsidRDefault="00DB4E0E" w:rsidP="00A14E9E">
            <w:pPr>
              <w:jc w:val="center"/>
              <w:rPr>
                <w:rFonts w:ascii="GHEA Grapalat" w:hAnsi="GHEA Grapalat" w:cs="Calibri"/>
                <w:lang w:val="en-GB"/>
              </w:rPr>
            </w:pPr>
            <w:r>
              <w:rPr>
                <w:rFonts w:ascii="GHEA Grapalat" w:hAnsi="GHEA Grapalat" w:cs="Calibri"/>
                <w:lang w:val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C4104" w14:textId="461737D9" w:rsidR="00DB4E0E" w:rsidRPr="00DB4E0E" w:rsidRDefault="00DB4E0E" w:rsidP="00A14E9E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62</w:t>
            </w:r>
          </w:p>
        </w:tc>
      </w:tr>
      <w:tr w:rsidR="009C1B8B" w:rsidRPr="009C1B8B" w14:paraId="0007B17A" w14:textId="77777777" w:rsidTr="00746F79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DF1B" w14:textId="77777777" w:rsidR="00A8763B" w:rsidRPr="009C1B8B" w:rsidRDefault="00A8763B" w:rsidP="00A14E9E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Գնանշման հարցում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C1C2" w14:textId="3638723D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60808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1D18" w14:textId="7A9430BE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2995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D1808" w14:textId="49CB7471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4175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FBD8D" w14:textId="6ACB6BDA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Arial"/>
              </w:rPr>
              <w:t>67978</w:t>
            </w:r>
          </w:p>
        </w:tc>
      </w:tr>
      <w:tr w:rsidR="009C1B8B" w:rsidRPr="009C1B8B" w14:paraId="45F26E5C" w14:textId="77777777" w:rsidTr="00746F79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5456" w14:textId="77777777" w:rsidR="00A8763B" w:rsidRPr="009C1B8B" w:rsidRDefault="00A8763B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37DE" w14:textId="2E836EE5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8768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11D9" w14:textId="221EE110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167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56F45" w14:textId="1D3EF8CE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AA82C" w14:textId="18F56EAD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Arial"/>
              </w:rPr>
              <w:t>9435</w:t>
            </w:r>
          </w:p>
        </w:tc>
      </w:tr>
      <w:tr w:rsidR="009C1B8B" w:rsidRPr="009C1B8B" w14:paraId="4ACCAF5C" w14:textId="77777777" w:rsidTr="00746F79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991E" w14:textId="77777777" w:rsidR="00A8763B" w:rsidRPr="009C1B8B" w:rsidRDefault="00A8763B" w:rsidP="00A14E9E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Մեկ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EB145" w14:textId="7FDA0A74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35014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385B2" w14:textId="15ACD5FE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832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FCF8" w14:textId="13DBC3F1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26920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80F2" w14:textId="1AA3ACA8" w:rsidR="00A8763B" w:rsidRPr="009C1B8B" w:rsidRDefault="00A8763B" w:rsidP="00A14E9E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Arial"/>
              </w:rPr>
              <w:t>62766</w:t>
            </w:r>
          </w:p>
        </w:tc>
      </w:tr>
    </w:tbl>
    <w:p w14:paraId="3FF5AA39" w14:textId="77777777" w:rsidR="00A8485C" w:rsidRPr="009C1B8B" w:rsidRDefault="00A8485C" w:rsidP="00A8485C">
      <w:pPr>
        <w:rPr>
          <w:rFonts w:ascii="GHEA Grapalat" w:hAnsi="GHEA Grapalat" w:cs="Arial"/>
          <w:b/>
        </w:rPr>
      </w:pPr>
    </w:p>
    <w:p w14:paraId="43C800FE" w14:textId="03C65421" w:rsidR="00A8485C" w:rsidRPr="009C1B8B" w:rsidRDefault="00A8485C" w:rsidP="00A8485C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p w14:paraId="6E06272E" w14:textId="77777777" w:rsidR="001B2A17" w:rsidRDefault="00A8485C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>Աղյուսակ 3. Չկայացած ընթացակարգերի քանակական տվյալները ըստ գնման ձևերի</w:t>
      </w:r>
    </w:p>
    <w:p w14:paraId="3FAAA09A" w14:textId="2F731C01" w:rsidR="00A8485C" w:rsidRPr="009C1B8B" w:rsidRDefault="00A8485C" w:rsidP="00CB59F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418"/>
      </w:tblGrid>
      <w:tr w:rsidR="009C1B8B" w:rsidRPr="009C1B8B" w14:paraId="7E12AC80" w14:textId="77777777" w:rsidTr="00A8485C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0686" w14:textId="1F844177" w:rsidR="00A8485C" w:rsidRPr="009C1B8B" w:rsidRDefault="00A8485C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1879" w14:textId="26832877" w:rsidR="00A8485C" w:rsidRPr="009C1B8B" w:rsidRDefault="00A8485C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B2FA" w14:textId="651BA4BC" w:rsidR="00A8485C" w:rsidRPr="009C1B8B" w:rsidRDefault="00A8485C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CC34" w14:textId="77777777" w:rsidR="00A8485C" w:rsidRPr="009C1B8B" w:rsidRDefault="00A8485C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C73F" w14:textId="77777777" w:rsidR="00A8485C" w:rsidRPr="009C1B8B" w:rsidRDefault="00A8485C" w:rsidP="00A8485C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69E189D8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3758" w14:textId="77777777" w:rsidR="00BD483F" w:rsidRPr="009C1B8B" w:rsidRDefault="00BD483F" w:rsidP="00A8485C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F2E05" w14:textId="0D8EF7BB" w:rsidR="00BD483F" w:rsidRPr="009C1B8B" w:rsidRDefault="00BD483F" w:rsidP="00A8485C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43D1" w14:textId="21156A3B" w:rsidR="00BD483F" w:rsidRPr="009C1B8B" w:rsidRDefault="00BD483F" w:rsidP="00A8485C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8623" w14:textId="7377089B" w:rsidR="00BD483F" w:rsidRPr="009C1B8B" w:rsidRDefault="00BD483F" w:rsidP="00A8485C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1C50F" w14:textId="5E6C7442" w:rsidR="00BD483F" w:rsidRPr="009C1B8B" w:rsidRDefault="00BD483F" w:rsidP="00A8485C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Arial"/>
              </w:rPr>
              <w:t>79</w:t>
            </w:r>
          </w:p>
        </w:tc>
      </w:tr>
      <w:tr w:rsidR="009C1B8B" w:rsidRPr="009C1B8B" w14:paraId="1F978656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028E" w14:textId="77777777" w:rsidR="00BD483F" w:rsidRPr="009C1B8B" w:rsidRDefault="00BD483F" w:rsidP="00A8485C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C852" w14:textId="40C269C5" w:rsidR="00BD483F" w:rsidRPr="009C1B8B" w:rsidRDefault="00BD483F" w:rsidP="00A8485C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9B73F" w14:textId="4D9922F0" w:rsidR="00BD483F" w:rsidRPr="009C1B8B" w:rsidRDefault="00BD483F" w:rsidP="00A8485C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457" w14:textId="389215C6" w:rsidR="00BD483F" w:rsidRPr="009C1B8B" w:rsidRDefault="00BD483F" w:rsidP="00A8485C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9C92D" w14:textId="01B4E57E" w:rsidR="00BD483F" w:rsidRPr="009C1B8B" w:rsidRDefault="00BD483F" w:rsidP="00A8485C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Arial"/>
              </w:rPr>
              <w:t>412</w:t>
            </w:r>
          </w:p>
        </w:tc>
      </w:tr>
      <w:tr w:rsidR="009C1B8B" w:rsidRPr="009C1B8B" w14:paraId="46EE4EC3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4DCCD" w14:textId="77777777" w:rsidR="00BD483F" w:rsidRPr="009C1B8B" w:rsidRDefault="00BD483F" w:rsidP="00A8485C">
            <w:pPr>
              <w:jc w:val="both"/>
              <w:rPr>
                <w:rFonts w:ascii="GHEA Grapalat" w:hAnsi="GHEA Grapalat" w:cs="Calibri"/>
                <w:bCs/>
              </w:rPr>
            </w:pPr>
            <w:proofErr w:type="spellStart"/>
            <w:r w:rsidRPr="009C1B8B">
              <w:rPr>
                <w:rFonts w:ascii="GHEA Grapalat" w:hAnsi="GHEA Grapalat" w:cs="Calibri"/>
                <w:bCs/>
              </w:rPr>
              <w:t>Գնանշման</w:t>
            </w:r>
            <w:proofErr w:type="spellEnd"/>
            <w:r w:rsidRPr="009C1B8B">
              <w:rPr>
                <w:rFonts w:ascii="GHEA Grapalat" w:hAnsi="GHEA Grapalat" w:cs="Calibri"/>
                <w:bCs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  <w:bCs/>
              </w:rPr>
              <w:t>հարցում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75747" w14:textId="0A1ED18E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</w:rPr>
              <w:t>20254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BF81D" w14:textId="14D0EE68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48A7" w14:textId="39F1FA24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1F986" w14:textId="62FA6B9D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Arial"/>
              </w:rPr>
              <w:t>21237</w:t>
            </w:r>
          </w:p>
        </w:tc>
      </w:tr>
      <w:tr w:rsidR="009C1B8B" w:rsidRPr="009C1B8B" w14:paraId="4C9BE586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7AD0" w14:textId="77777777" w:rsidR="00BD483F" w:rsidRPr="009C1B8B" w:rsidRDefault="00BD483F" w:rsidP="00A8485C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Էլեկտրոնային աճուրդ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44D97" w14:textId="47A190C6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2761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4D09" w14:textId="2E56DB35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0811" w14:textId="50715A98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35E0D" w14:textId="3BFF5D9F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Arial"/>
              </w:rPr>
              <w:t>3145</w:t>
            </w:r>
          </w:p>
        </w:tc>
      </w:tr>
      <w:tr w:rsidR="009C1B8B" w:rsidRPr="009C1B8B" w14:paraId="5564F137" w14:textId="77777777" w:rsidTr="00AE7EC9">
        <w:trPr>
          <w:trHeight w:val="2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267D" w14:textId="77777777" w:rsidR="00BD483F" w:rsidRPr="009C1B8B" w:rsidRDefault="00BD483F" w:rsidP="00A8485C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E56F5" w14:textId="1C3BCD87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F522" w14:textId="55244869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AE435" w14:textId="617C9320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18A57" w14:textId="4EB772B4" w:rsidR="00BD483F" w:rsidRPr="009C1B8B" w:rsidRDefault="00BD483F" w:rsidP="00A8485C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Arial"/>
              </w:rPr>
              <w:t>157</w:t>
            </w:r>
          </w:p>
        </w:tc>
      </w:tr>
    </w:tbl>
    <w:p w14:paraId="1C86B200" w14:textId="4D5C4B51" w:rsidR="00A8485C" w:rsidRPr="009C1B8B" w:rsidRDefault="00A8485C" w:rsidP="00A8485C">
      <w:pPr>
        <w:jc w:val="right"/>
        <w:rPr>
          <w:rFonts w:ascii="GHEA Grapalat" w:hAnsi="GHEA Grapalat"/>
          <w:b/>
        </w:rPr>
      </w:pPr>
    </w:p>
    <w:p w14:paraId="2261C886" w14:textId="4BC803A5" w:rsidR="00D63D3B" w:rsidRPr="009C1B8B" w:rsidRDefault="00D63D3B" w:rsidP="00D63D3B">
      <w:pPr>
        <w:spacing w:after="100" w:afterAutospacing="1" w:line="360" w:lineRule="auto"/>
        <w:ind w:firstLine="708"/>
        <w:jc w:val="both"/>
        <w:rPr>
          <w:rFonts w:ascii="GHEA Grapalat" w:hAnsi="GHEA Grapalat" w:cs="Sylfaen"/>
        </w:rPr>
      </w:pPr>
      <w:r w:rsidRPr="009C1B8B">
        <w:rPr>
          <w:rFonts w:ascii="GHEA Grapalat" w:hAnsi="GHEA Grapalat" w:cs="Sylfaen"/>
        </w:rPr>
        <w:t xml:space="preserve">Հաշվետու ժամանակահատվածում պատվիրատուների կողմից կազմակերպված գնման ընթացակարգերի ընդհանուր նախահաշվային արժեքը կազմել է </w:t>
      </w:r>
      <w:r w:rsidR="00056AEC" w:rsidRPr="009C1B8B">
        <w:rPr>
          <w:rFonts w:ascii="GHEA Grapalat" w:hAnsi="GHEA Grapalat" w:cs="Sylfaen"/>
        </w:rPr>
        <w:t>3</w:t>
      </w:r>
      <w:r w:rsidR="00DB4E0E" w:rsidRPr="00DB4E0E">
        <w:rPr>
          <w:rFonts w:ascii="GHEA Grapalat" w:hAnsi="GHEA Grapalat" w:cs="Sylfaen"/>
        </w:rPr>
        <w:t>54</w:t>
      </w:r>
      <w:r w:rsidRPr="009C1B8B">
        <w:rPr>
          <w:rFonts w:ascii="GHEA Grapalat" w:hAnsi="GHEA Grapalat" w:cs="Sylfaen"/>
        </w:rPr>
        <w:t>.</w:t>
      </w:r>
      <w:r w:rsidR="00DB4E0E" w:rsidRPr="00DB4E0E">
        <w:rPr>
          <w:rFonts w:ascii="GHEA Grapalat" w:hAnsi="GHEA Grapalat" w:cs="Sylfaen"/>
        </w:rPr>
        <w:t>991</w:t>
      </w:r>
      <w:r w:rsidRPr="009C1B8B">
        <w:rPr>
          <w:rFonts w:ascii="GHEA Grapalat" w:hAnsi="GHEA Grapalat" w:cs="Sylfaen"/>
        </w:rPr>
        <w:t>,</w:t>
      </w:r>
      <w:r w:rsidR="00DB4E0E" w:rsidRPr="00DB4E0E">
        <w:rPr>
          <w:rFonts w:ascii="GHEA Grapalat" w:hAnsi="GHEA Grapalat" w:cs="Sylfaen"/>
        </w:rPr>
        <w:t>4</w:t>
      </w:r>
      <w:r w:rsidRPr="009C1B8B">
        <w:rPr>
          <w:rFonts w:ascii="GHEA Grapalat" w:hAnsi="GHEA Grapalat" w:cs="Sylfaen"/>
        </w:rPr>
        <w:t xml:space="preserve"> մլն. դրամ, որից </w:t>
      </w:r>
      <w:r w:rsidR="00B619F5" w:rsidRPr="009C1B8B">
        <w:rPr>
          <w:rFonts w:ascii="GHEA Grapalat" w:hAnsi="GHEA Grapalat" w:cs="Sylfaen"/>
        </w:rPr>
        <w:t>12</w:t>
      </w:r>
      <w:r w:rsidR="00DB4E0E" w:rsidRPr="00DB4E0E">
        <w:rPr>
          <w:rFonts w:ascii="GHEA Grapalat" w:hAnsi="GHEA Grapalat" w:cs="Sylfaen"/>
        </w:rPr>
        <w:t>9</w:t>
      </w:r>
      <w:r w:rsidRPr="009C1B8B">
        <w:rPr>
          <w:rFonts w:ascii="GHEA Grapalat" w:hAnsi="GHEA Grapalat" w:cs="Sylfaen"/>
        </w:rPr>
        <w:t>.</w:t>
      </w:r>
      <w:r w:rsidR="00B619F5" w:rsidRPr="009C1B8B">
        <w:rPr>
          <w:rFonts w:ascii="GHEA Grapalat" w:hAnsi="GHEA Grapalat" w:cs="Sylfaen"/>
        </w:rPr>
        <w:t>2</w:t>
      </w:r>
      <w:r w:rsidR="00DB4E0E" w:rsidRPr="00DB4E0E">
        <w:rPr>
          <w:rFonts w:ascii="GHEA Grapalat" w:hAnsi="GHEA Grapalat" w:cs="Sylfaen"/>
        </w:rPr>
        <w:t>87</w:t>
      </w:r>
      <w:r w:rsidRPr="009C1B8B">
        <w:rPr>
          <w:rFonts w:ascii="GHEA Grapalat" w:hAnsi="GHEA Grapalat" w:cs="Sylfaen"/>
        </w:rPr>
        <w:t>,</w:t>
      </w:r>
      <w:r w:rsidR="00DB4E0E" w:rsidRPr="00DB4E0E">
        <w:rPr>
          <w:rFonts w:ascii="GHEA Grapalat" w:hAnsi="GHEA Grapalat" w:cs="Sylfaen"/>
        </w:rPr>
        <w:t>6</w:t>
      </w:r>
      <w:r w:rsidRPr="009C1B8B">
        <w:rPr>
          <w:rFonts w:ascii="GHEA Grapalat" w:hAnsi="GHEA Grapalat" w:cs="Sylfaen"/>
        </w:rPr>
        <w:t xml:space="preserve"> մլն. դրամը ապրանքների, </w:t>
      </w:r>
      <w:r w:rsidR="00285905" w:rsidRPr="009C1B8B">
        <w:rPr>
          <w:rFonts w:ascii="GHEA Grapalat" w:hAnsi="GHEA Grapalat" w:cs="Arial"/>
          <w:lang w:eastAsia="ru-RU"/>
        </w:rPr>
        <w:t>7</w:t>
      </w:r>
      <w:r w:rsidR="00DB4E0E" w:rsidRPr="00DB4E0E">
        <w:rPr>
          <w:rFonts w:ascii="GHEA Grapalat" w:hAnsi="GHEA Grapalat" w:cs="Arial"/>
          <w:lang w:eastAsia="ru-RU"/>
        </w:rPr>
        <w:t>2</w:t>
      </w:r>
      <w:r w:rsidRPr="009C1B8B">
        <w:rPr>
          <w:rFonts w:ascii="GHEA Grapalat" w:hAnsi="GHEA Grapalat" w:cs="Arial"/>
          <w:lang w:eastAsia="ru-RU"/>
        </w:rPr>
        <w:t>.</w:t>
      </w:r>
      <w:r w:rsidR="00DB4E0E" w:rsidRPr="00DB4E0E">
        <w:rPr>
          <w:rFonts w:ascii="GHEA Grapalat" w:hAnsi="GHEA Grapalat" w:cs="Arial"/>
          <w:lang w:eastAsia="ru-RU"/>
        </w:rPr>
        <w:t>651,0</w:t>
      </w:r>
      <w:r w:rsidRPr="009C1B8B">
        <w:rPr>
          <w:rFonts w:ascii="GHEA Grapalat" w:hAnsi="GHEA Grapalat" w:cs="Arial"/>
          <w:lang w:eastAsia="ru-RU"/>
        </w:rPr>
        <w:t xml:space="preserve"> մլն. դրամը աշխատանքների, իսկ </w:t>
      </w:r>
      <w:r w:rsidR="00314684" w:rsidRPr="00314684">
        <w:rPr>
          <w:rFonts w:ascii="GHEA Grapalat" w:hAnsi="GHEA Grapalat" w:cs="Arial"/>
          <w:lang w:eastAsia="ru-RU"/>
        </w:rPr>
        <w:t>153</w:t>
      </w:r>
      <w:r w:rsidRPr="009C1B8B">
        <w:rPr>
          <w:rFonts w:ascii="GHEA Grapalat" w:hAnsi="GHEA Grapalat" w:cs="Arial"/>
          <w:lang w:eastAsia="ru-RU"/>
        </w:rPr>
        <w:t>.</w:t>
      </w:r>
      <w:r w:rsidR="00314684" w:rsidRPr="00314684">
        <w:rPr>
          <w:rFonts w:ascii="GHEA Grapalat" w:hAnsi="GHEA Grapalat" w:cs="Arial"/>
          <w:lang w:eastAsia="ru-RU"/>
        </w:rPr>
        <w:t>052</w:t>
      </w:r>
      <w:r w:rsidRPr="009C1B8B">
        <w:rPr>
          <w:rFonts w:ascii="GHEA Grapalat" w:hAnsi="GHEA Grapalat" w:cs="Arial"/>
          <w:lang w:eastAsia="ru-RU"/>
        </w:rPr>
        <w:t>,</w:t>
      </w:r>
      <w:r w:rsidR="00314684" w:rsidRPr="00314684">
        <w:rPr>
          <w:rFonts w:ascii="GHEA Grapalat" w:hAnsi="GHEA Grapalat" w:cs="Arial"/>
          <w:lang w:eastAsia="ru-RU"/>
        </w:rPr>
        <w:t>8</w:t>
      </w:r>
      <w:r w:rsidRPr="009C1B8B">
        <w:rPr>
          <w:rFonts w:ascii="GHEA Grapalat" w:hAnsi="GHEA Grapalat" w:cs="Arial"/>
          <w:lang w:eastAsia="ru-RU"/>
        </w:rPr>
        <w:t xml:space="preserve"> մլն. </w:t>
      </w:r>
      <w:proofErr w:type="spellStart"/>
      <w:r w:rsidRPr="009C1B8B">
        <w:rPr>
          <w:rFonts w:ascii="GHEA Grapalat" w:hAnsi="GHEA Grapalat" w:cs="Arial"/>
          <w:lang w:eastAsia="ru-RU"/>
        </w:rPr>
        <w:t>դրամը</w:t>
      </w:r>
      <w:proofErr w:type="spellEnd"/>
      <w:r w:rsidRPr="009C1B8B">
        <w:rPr>
          <w:rFonts w:ascii="GHEA Grapalat" w:hAnsi="GHEA Grapalat" w:cs="Arial"/>
          <w:lang w:eastAsia="ru-RU"/>
        </w:rPr>
        <w:t xml:space="preserve"> </w:t>
      </w:r>
      <w:proofErr w:type="spellStart"/>
      <w:proofErr w:type="gramStart"/>
      <w:r w:rsidRPr="009C1B8B">
        <w:rPr>
          <w:rFonts w:ascii="GHEA Grapalat" w:hAnsi="GHEA Grapalat" w:cs="Arial"/>
          <w:lang w:eastAsia="ru-RU"/>
        </w:rPr>
        <w:t>ծառայությունների</w:t>
      </w:r>
      <w:proofErr w:type="spellEnd"/>
      <w:r w:rsidRPr="009C1B8B">
        <w:rPr>
          <w:rFonts w:ascii="GHEA Grapalat" w:hAnsi="GHEA Grapalat" w:cs="Arial"/>
          <w:lang w:eastAsia="ru-RU"/>
        </w:rPr>
        <w:t xml:space="preserve">  </w:t>
      </w:r>
      <w:proofErr w:type="spellStart"/>
      <w:r w:rsidRPr="009C1B8B">
        <w:rPr>
          <w:rFonts w:ascii="GHEA Grapalat" w:hAnsi="GHEA Grapalat" w:cs="Arial"/>
          <w:lang w:eastAsia="ru-RU"/>
        </w:rPr>
        <w:t>ձեռքբերման</w:t>
      </w:r>
      <w:proofErr w:type="spellEnd"/>
      <w:proofErr w:type="gramEnd"/>
      <w:r w:rsidRPr="009C1B8B">
        <w:rPr>
          <w:rFonts w:ascii="GHEA Grapalat" w:hAnsi="GHEA Grapalat" w:cs="Arial"/>
          <w:lang w:eastAsia="ru-RU"/>
        </w:rPr>
        <w:t xml:space="preserve"> </w:t>
      </w:r>
      <w:proofErr w:type="spellStart"/>
      <w:r w:rsidRPr="009C1B8B">
        <w:rPr>
          <w:rFonts w:ascii="GHEA Grapalat" w:hAnsi="GHEA Grapalat" w:cs="Arial"/>
          <w:lang w:eastAsia="ru-RU"/>
        </w:rPr>
        <w:t>համար</w:t>
      </w:r>
      <w:proofErr w:type="spellEnd"/>
      <w:r w:rsidRPr="009C1B8B">
        <w:rPr>
          <w:rFonts w:ascii="GHEA Grapalat" w:hAnsi="GHEA Grapalat" w:cs="Sylfaen"/>
        </w:rPr>
        <w:t xml:space="preserve">: </w:t>
      </w:r>
    </w:p>
    <w:p w14:paraId="4573E8F1" w14:textId="0A5DC9E3" w:rsidR="00D63D3B" w:rsidRPr="009C1B8B" w:rsidRDefault="00D63D3B" w:rsidP="00CB59FF">
      <w:pPr>
        <w:spacing w:after="100" w:afterAutospacing="1"/>
        <w:ind w:firstLine="708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9C1B8B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4.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6412"/>
        <w:gridCol w:w="3240"/>
      </w:tblGrid>
      <w:tr w:rsidR="009C1B8B" w:rsidRPr="009C1B8B" w14:paraId="7A4B8163" w14:textId="77777777" w:rsidTr="00E9020E">
        <w:tc>
          <w:tcPr>
            <w:tcW w:w="6412" w:type="dxa"/>
          </w:tcPr>
          <w:p w14:paraId="3FFC8A85" w14:textId="77777777" w:rsidR="00D63D3B" w:rsidRPr="009C1B8B" w:rsidRDefault="00D63D3B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>.</w:t>
            </w:r>
            <w:r w:rsidRPr="009C1B8B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3240" w:type="dxa"/>
          </w:tcPr>
          <w:p w14:paraId="565AF3E5" w14:textId="53BBCCF9" w:rsidR="00D63D3B" w:rsidRPr="009C1B8B" w:rsidRDefault="00314684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3</w:t>
            </w:r>
            <w:r w:rsidRPr="00DB4E0E">
              <w:rPr>
                <w:rFonts w:ascii="GHEA Grapalat" w:hAnsi="GHEA Grapalat" w:cs="Sylfaen"/>
              </w:rPr>
              <w:t>54</w:t>
            </w:r>
            <w:r w:rsidRPr="009C1B8B">
              <w:rPr>
                <w:rFonts w:ascii="GHEA Grapalat" w:hAnsi="GHEA Grapalat" w:cs="Sylfaen"/>
              </w:rPr>
              <w:t>.</w:t>
            </w:r>
            <w:r w:rsidRPr="00DB4E0E">
              <w:rPr>
                <w:rFonts w:ascii="GHEA Grapalat" w:hAnsi="GHEA Grapalat" w:cs="Sylfaen"/>
              </w:rPr>
              <w:t>991</w:t>
            </w:r>
            <w:r w:rsidRPr="009C1B8B">
              <w:rPr>
                <w:rFonts w:ascii="GHEA Grapalat" w:hAnsi="GHEA Grapalat" w:cs="Sylfaen"/>
              </w:rPr>
              <w:t>,</w:t>
            </w:r>
            <w:r w:rsidRPr="00DB4E0E">
              <w:rPr>
                <w:rFonts w:ascii="GHEA Grapalat" w:hAnsi="GHEA Grapalat" w:cs="Sylfaen"/>
              </w:rPr>
              <w:t>4</w:t>
            </w:r>
          </w:p>
        </w:tc>
      </w:tr>
      <w:tr w:rsidR="009C1B8B" w:rsidRPr="009C1B8B" w14:paraId="2B73CF32" w14:textId="77777777" w:rsidTr="00E9020E">
        <w:tc>
          <w:tcPr>
            <w:tcW w:w="6412" w:type="dxa"/>
          </w:tcPr>
          <w:p w14:paraId="3DAFB411" w14:textId="77777777" w:rsidR="00D63D3B" w:rsidRPr="009C1B8B" w:rsidRDefault="00D63D3B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240" w:type="dxa"/>
          </w:tcPr>
          <w:p w14:paraId="189BC8D2" w14:textId="4B6ED0FC" w:rsidR="00D63D3B" w:rsidRPr="009C1B8B" w:rsidRDefault="00314684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12</w:t>
            </w:r>
            <w:r w:rsidRPr="00DB4E0E">
              <w:rPr>
                <w:rFonts w:ascii="GHEA Grapalat" w:hAnsi="GHEA Grapalat" w:cs="Sylfaen"/>
              </w:rPr>
              <w:t>9</w:t>
            </w:r>
            <w:r w:rsidRPr="009C1B8B">
              <w:rPr>
                <w:rFonts w:ascii="GHEA Grapalat" w:hAnsi="GHEA Grapalat" w:cs="Sylfaen"/>
              </w:rPr>
              <w:t>.2</w:t>
            </w:r>
            <w:r w:rsidRPr="00DB4E0E">
              <w:rPr>
                <w:rFonts w:ascii="GHEA Grapalat" w:hAnsi="GHEA Grapalat" w:cs="Sylfaen"/>
              </w:rPr>
              <w:t>87</w:t>
            </w:r>
            <w:r w:rsidRPr="009C1B8B">
              <w:rPr>
                <w:rFonts w:ascii="GHEA Grapalat" w:hAnsi="GHEA Grapalat" w:cs="Sylfaen"/>
              </w:rPr>
              <w:t>,</w:t>
            </w:r>
            <w:r w:rsidRPr="00DB4E0E">
              <w:rPr>
                <w:rFonts w:ascii="GHEA Grapalat" w:hAnsi="GHEA Grapalat" w:cs="Sylfaen"/>
              </w:rPr>
              <w:t>6</w:t>
            </w:r>
          </w:p>
        </w:tc>
      </w:tr>
      <w:tr w:rsidR="009C1B8B" w:rsidRPr="009C1B8B" w14:paraId="1E3E6210" w14:textId="77777777" w:rsidTr="00E9020E">
        <w:tc>
          <w:tcPr>
            <w:tcW w:w="6412" w:type="dxa"/>
          </w:tcPr>
          <w:p w14:paraId="14E07FC4" w14:textId="77777777" w:rsidR="00D63D3B" w:rsidRPr="009C1B8B" w:rsidRDefault="00D63D3B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240" w:type="dxa"/>
          </w:tcPr>
          <w:p w14:paraId="03924A70" w14:textId="15F91914" w:rsidR="00D63D3B" w:rsidRPr="009C1B8B" w:rsidRDefault="00314684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eastAsia="ru-RU"/>
              </w:rPr>
              <w:t>7</w:t>
            </w:r>
            <w:r w:rsidRPr="00DB4E0E">
              <w:rPr>
                <w:rFonts w:ascii="GHEA Grapalat" w:hAnsi="GHEA Grapalat" w:cs="Arial"/>
                <w:lang w:eastAsia="ru-RU"/>
              </w:rPr>
              <w:t>2</w:t>
            </w:r>
            <w:r w:rsidRPr="009C1B8B">
              <w:rPr>
                <w:rFonts w:ascii="GHEA Grapalat" w:hAnsi="GHEA Grapalat" w:cs="Arial"/>
                <w:lang w:eastAsia="ru-RU"/>
              </w:rPr>
              <w:t>.</w:t>
            </w:r>
            <w:r w:rsidRPr="00DB4E0E">
              <w:rPr>
                <w:rFonts w:ascii="GHEA Grapalat" w:hAnsi="GHEA Grapalat" w:cs="Arial"/>
                <w:lang w:eastAsia="ru-RU"/>
              </w:rPr>
              <w:t>651,0</w:t>
            </w:r>
          </w:p>
        </w:tc>
      </w:tr>
      <w:tr w:rsidR="009C1B8B" w:rsidRPr="009C1B8B" w14:paraId="67142CF6" w14:textId="77777777" w:rsidTr="00E9020E">
        <w:tc>
          <w:tcPr>
            <w:tcW w:w="6412" w:type="dxa"/>
          </w:tcPr>
          <w:p w14:paraId="5A44BC34" w14:textId="77777777" w:rsidR="00D63D3B" w:rsidRPr="009C1B8B" w:rsidRDefault="00D63D3B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240" w:type="dxa"/>
          </w:tcPr>
          <w:p w14:paraId="19F5002B" w14:textId="39600F82" w:rsidR="00D63D3B" w:rsidRPr="00314684" w:rsidRDefault="00314684" w:rsidP="00E6185F">
            <w:pPr>
              <w:jc w:val="center"/>
              <w:rPr>
                <w:rFonts w:ascii="GHEA Grapalat" w:hAnsi="GHEA Grapalat" w:cs="Arial"/>
              </w:rPr>
            </w:pPr>
            <w:r w:rsidRPr="00314684">
              <w:rPr>
                <w:rFonts w:ascii="GHEA Grapalat" w:hAnsi="GHEA Grapalat" w:cs="Arial"/>
                <w:lang w:eastAsia="ru-RU"/>
              </w:rPr>
              <w:t>153</w:t>
            </w:r>
            <w:r w:rsidRPr="009C1B8B">
              <w:rPr>
                <w:rFonts w:ascii="GHEA Grapalat" w:hAnsi="GHEA Grapalat" w:cs="Arial"/>
                <w:lang w:eastAsia="ru-RU"/>
              </w:rPr>
              <w:t>.</w:t>
            </w:r>
            <w:r w:rsidRPr="00314684">
              <w:rPr>
                <w:rFonts w:ascii="GHEA Grapalat" w:hAnsi="GHEA Grapalat" w:cs="Arial"/>
                <w:lang w:eastAsia="ru-RU"/>
              </w:rPr>
              <w:t>052</w:t>
            </w:r>
            <w:r w:rsidRPr="009C1B8B">
              <w:rPr>
                <w:rFonts w:ascii="GHEA Grapalat" w:hAnsi="GHEA Grapalat" w:cs="Arial"/>
                <w:lang w:eastAsia="ru-RU"/>
              </w:rPr>
              <w:t>,</w:t>
            </w:r>
            <w:r w:rsidRPr="00314684">
              <w:rPr>
                <w:rFonts w:ascii="GHEA Grapalat" w:hAnsi="GHEA Grapalat" w:cs="Arial"/>
                <w:lang w:eastAsia="ru-RU"/>
              </w:rPr>
              <w:t>8</w:t>
            </w:r>
          </w:p>
        </w:tc>
      </w:tr>
      <w:tr w:rsidR="009C1B8B" w:rsidRPr="009C1B8B" w14:paraId="30756261" w14:textId="77777777" w:rsidTr="00E9020E">
        <w:tc>
          <w:tcPr>
            <w:tcW w:w="6412" w:type="dxa"/>
          </w:tcPr>
          <w:p w14:paraId="0C0DD42E" w14:textId="77777777" w:rsidR="00D63D3B" w:rsidRPr="009C1B8B" w:rsidRDefault="00D63D3B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3240" w:type="dxa"/>
          </w:tcPr>
          <w:p w14:paraId="09919107" w14:textId="1D329EEF" w:rsidR="003D3E0C" w:rsidRPr="00314684" w:rsidRDefault="00314684" w:rsidP="003D3E0C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3</w:t>
            </w:r>
            <w:r w:rsidR="0074495E">
              <w:rPr>
                <w:rFonts w:ascii="GHEA Grapalat" w:hAnsi="GHEA Grapalat" w:cs="Arial"/>
                <w:lang w:val="en-GB"/>
              </w:rPr>
              <w:t>4</w:t>
            </w:r>
            <w:r>
              <w:rPr>
                <w:rFonts w:ascii="GHEA Grapalat" w:hAnsi="GHEA Grapalat" w:cs="Arial"/>
                <w:lang w:val="en-GB"/>
              </w:rPr>
              <w:t>3.598,7</w:t>
            </w:r>
          </w:p>
        </w:tc>
      </w:tr>
      <w:tr w:rsidR="009C1B8B" w:rsidRPr="009C1B8B" w14:paraId="5CF7DC62" w14:textId="77777777" w:rsidTr="00E9020E">
        <w:tc>
          <w:tcPr>
            <w:tcW w:w="6412" w:type="dxa"/>
          </w:tcPr>
          <w:p w14:paraId="224BFCDB" w14:textId="77777777" w:rsidR="00D63D3B" w:rsidRPr="009C1B8B" w:rsidRDefault="00D63D3B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240" w:type="dxa"/>
          </w:tcPr>
          <w:p w14:paraId="486EC7E8" w14:textId="4E234D0A" w:rsidR="00D63D3B" w:rsidRPr="00314684" w:rsidRDefault="00314684" w:rsidP="00D63D3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127.90</w:t>
            </w:r>
            <w:r w:rsidR="0074495E">
              <w:rPr>
                <w:rFonts w:ascii="GHEA Grapalat" w:hAnsi="GHEA Grapalat" w:cs="Arial"/>
                <w:lang w:val="en-GB"/>
              </w:rPr>
              <w:t>4</w:t>
            </w:r>
            <w:r>
              <w:rPr>
                <w:rFonts w:ascii="GHEA Grapalat" w:hAnsi="GHEA Grapalat" w:cs="Arial"/>
                <w:lang w:val="en-GB"/>
              </w:rPr>
              <w:t>,9</w:t>
            </w:r>
          </w:p>
        </w:tc>
      </w:tr>
      <w:tr w:rsidR="009C1B8B" w:rsidRPr="009C1B8B" w14:paraId="7A161546" w14:textId="77777777" w:rsidTr="00E9020E">
        <w:tc>
          <w:tcPr>
            <w:tcW w:w="6412" w:type="dxa"/>
          </w:tcPr>
          <w:p w14:paraId="2BCE71EC" w14:textId="77777777" w:rsidR="00D63D3B" w:rsidRPr="009C1B8B" w:rsidRDefault="00D63D3B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r w:rsidRPr="009C1B8B">
              <w:rPr>
                <w:rFonts w:ascii="GHEA Grapalat" w:hAnsi="GHEA Grapalat" w:cs="Arial"/>
              </w:rPr>
              <w:t>շխատանքներ</w:t>
            </w:r>
          </w:p>
        </w:tc>
        <w:tc>
          <w:tcPr>
            <w:tcW w:w="3240" w:type="dxa"/>
          </w:tcPr>
          <w:p w14:paraId="3D04BEBC" w14:textId="5FB0FB3E" w:rsidR="00D63D3B" w:rsidRPr="00314684" w:rsidRDefault="00314684" w:rsidP="00FE5A74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6</w:t>
            </w:r>
            <w:r w:rsidR="0074495E">
              <w:rPr>
                <w:rFonts w:ascii="GHEA Grapalat" w:hAnsi="GHEA Grapalat" w:cs="Arial"/>
                <w:lang w:val="en-GB"/>
              </w:rPr>
              <w:t>5</w:t>
            </w:r>
            <w:r>
              <w:rPr>
                <w:rFonts w:ascii="GHEA Grapalat" w:hAnsi="GHEA Grapalat" w:cs="Arial"/>
                <w:lang w:val="en-GB"/>
              </w:rPr>
              <w:t>.253,3</w:t>
            </w:r>
          </w:p>
        </w:tc>
      </w:tr>
      <w:tr w:rsidR="009C1B8B" w:rsidRPr="009C1B8B" w14:paraId="31BCEF4A" w14:textId="77777777" w:rsidTr="00E9020E">
        <w:tc>
          <w:tcPr>
            <w:tcW w:w="6412" w:type="dxa"/>
          </w:tcPr>
          <w:p w14:paraId="3C3B1C9C" w14:textId="77777777" w:rsidR="00D63D3B" w:rsidRPr="009C1B8B" w:rsidRDefault="00D63D3B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3240" w:type="dxa"/>
          </w:tcPr>
          <w:p w14:paraId="294E0906" w14:textId="39D65920" w:rsidR="00D63D3B" w:rsidRPr="0074495E" w:rsidRDefault="0074495E" w:rsidP="00D63D3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150.440,5</w:t>
            </w:r>
          </w:p>
        </w:tc>
      </w:tr>
    </w:tbl>
    <w:p w14:paraId="202B5BC8" w14:textId="3C9E3345" w:rsidR="003D3F2B" w:rsidRDefault="00D63D3B" w:rsidP="00A14E9E">
      <w:pPr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Arial"/>
          <w:b/>
          <w:lang w:val="hy-AM"/>
        </w:rPr>
        <w:br w:type="page"/>
      </w:r>
    </w:p>
    <w:p w14:paraId="2B4721EE" w14:textId="57CE4B4B" w:rsidR="00D07E1F" w:rsidRPr="009C1B8B" w:rsidRDefault="00D07E1F" w:rsidP="00CB59F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lastRenderedPageBreak/>
        <w:t xml:space="preserve">Աղյուսակ </w:t>
      </w:r>
      <w:r w:rsidR="00772280" w:rsidRPr="009C1B8B">
        <w:rPr>
          <w:rFonts w:ascii="GHEA Grapalat" w:hAnsi="GHEA Grapalat" w:cs="Sylfaen"/>
          <w:b/>
          <w:lang w:val="hy-AM" w:eastAsia="ru-RU"/>
        </w:rPr>
        <w:t>5</w:t>
      </w:r>
      <w:r w:rsidRPr="009C1B8B">
        <w:rPr>
          <w:rFonts w:ascii="GHEA Grapalat" w:hAnsi="GHEA Grapalat" w:cs="Sylfaen"/>
          <w:b/>
          <w:lang w:val="hy-AM" w:eastAsia="ru-RU"/>
        </w:rPr>
        <w:t xml:space="preserve">. Կայացած ընթացակարգերի նախահաշվային արժեքների և կնքված պայմանագրերի գների համեմատական տվյալները </w:t>
      </w:r>
      <w:r w:rsidR="00772280" w:rsidRPr="009C1B8B">
        <w:rPr>
          <w:rFonts w:ascii="GHEA Grapalat" w:hAnsi="GHEA Grapalat" w:cs="Sylfaen"/>
          <w:b/>
          <w:lang w:val="hy-AM" w:eastAsia="ru-RU"/>
        </w:rPr>
        <w:t xml:space="preserve">ըստ գնման ձևերի </w:t>
      </w:r>
    </w:p>
    <w:p w14:paraId="4167D961" w14:textId="00B249C9" w:rsidR="00D07E1F" w:rsidRPr="009C1B8B" w:rsidRDefault="00D07E1F" w:rsidP="00CB59FF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53"/>
        <w:gridCol w:w="1432"/>
        <w:gridCol w:w="1672"/>
        <w:gridCol w:w="1838"/>
      </w:tblGrid>
      <w:tr w:rsidR="009C1B8B" w:rsidRPr="009C1B8B" w14:paraId="682C9C1F" w14:textId="77777777" w:rsidTr="00E6185F">
        <w:trPr>
          <w:trHeight w:val="647"/>
        </w:trPr>
        <w:tc>
          <w:tcPr>
            <w:tcW w:w="4953" w:type="dxa"/>
          </w:tcPr>
          <w:p w14:paraId="6B2086F3" w14:textId="1A93B2EE" w:rsidR="008A3F8C" w:rsidRPr="009C1B8B" w:rsidRDefault="008A3F8C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432" w:type="dxa"/>
          </w:tcPr>
          <w:p w14:paraId="47440087" w14:textId="4E4D37AC" w:rsidR="008A3F8C" w:rsidRPr="009C1B8B" w:rsidRDefault="008A3F8C" w:rsidP="00507D8B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Ապրանք</w:t>
            </w:r>
            <w:proofErr w:type="spellEnd"/>
          </w:p>
        </w:tc>
        <w:tc>
          <w:tcPr>
            <w:tcW w:w="1672" w:type="dxa"/>
          </w:tcPr>
          <w:p w14:paraId="16D5091F" w14:textId="2C888DDE" w:rsidR="008A3F8C" w:rsidRPr="009C1B8B" w:rsidRDefault="008A3F8C" w:rsidP="00507D8B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Աշխատանք</w:t>
            </w:r>
            <w:proofErr w:type="spellEnd"/>
          </w:p>
        </w:tc>
        <w:tc>
          <w:tcPr>
            <w:tcW w:w="1838" w:type="dxa"/>
          </w:tcPr>
          <w:p w14:paraId="59E603CC" w14:textId="41066A93" w:rsidR="008A3F8C" w:rsidRPr="009C1B8B" w:rsidRDefault="008A3F8C" w:rsidP="00507D8B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Ծառայություն</w:t>
            </w:r>
            <w:proofErr w:type="spellEnd"/>
          </w:p>
        </w:tc>
      </w:tr>
      <w:tr w:rsidR="009C1B8B" w:rsidRPr="009C1B8B" w14:paraId="6ADB5330" w14:textId="77777777" w:rsidTr="0053642E">
        <w:tc>
          <w:tcPr>
            <w:tcW w:w="4953" w:type="dxa"/>
          </w:tcPr>
          <w:p w14:paraId="758CB1F6" w14:textId="3E4DA5CD" w:rsidR="00772280" w:rsidRPr="009C1B8B" w:rsidRDefault="00772280" w:rsidP="00E6185F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Բաց մրցույթ</w:t>
            </w:r>
          </w:p>
        </w:tc>
        <w:tc>
          <w:tcPr>
            <w:tcW w:w="1432" w:type="dxa"/>
          </w:tcPr>
          <w:p w14:paraId="31941631" w14:textId="085EA346" w:rsidR="00772280" w:rsidRPr="00143BF1" w:rsidRDefault="00143BF1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15.556,7</w:t>
            </w:r>
          </w:p>
        </w:tc>
        <w:tc>
          <w:tcPr>
            <w:tcW w:w="1672" w:type="dxa"/>
          </w:tcPr>
          <w:p w14:paraId="192417F7" w14:textId="240FA862" w:rsidR="00772280" w:rsidRPr="00F94B53" w:rsidRDefault="00DD0A2C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17.</w:t>
            </w:r>
            <w:r w:rsidR="00F94B53">
              <w:rPr>
                <w:rFonts w:ascii="GHEA Grapalat" w:hAnsi="GHEA Grapalat" w:cs="Arial"/>
                <w:lang w:val="en-GB"/>
              </w:rPr>
              <w:t>031</w:t>
            </w:r>
            <w:r w:rsidRPr="009C1B8B">
              <w:rPr>
                <w:rFonts w:ascii="GHEA Grapalat" w:hAnsi="GHEA Grapalat" w:cs="Arial"/>
              </w:rPr>
              <w:t>,</w:t>
            </w:r>
            <w:r w:rsidR="00F94B53">
              <w:rPr>
                <w:rFonts w:ascii="GHEA Grapalat" w:hAnsi="GHEA Grapalat" w:cs="Arial"/>
                <w:lang w:val="en-GB"/>
              </w:rPr>
              <w:t>7</w:t>
            </w:r>
          </w:p>
        </w:tc>
        <w:tc>
          <w:tcPr>
            <w:tcW w:w="1838" w:type="dxa"/>
          </w:tcPr>
          <w:p w14:paraId="18B8211F" w14:textId="0A56A36A" w:rsidR="00772280" w:rsidRPr="001552B1" w:rsidRDefault="001552B1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4.544,9</w:t>
            </w:r>
          </w:p>
        </w:tc>
      </w:tr>
      <w:tr w:rsidR="009C1B8B" w:rsidRPr="009C1B8B" w14:paraId="5FE2021A" w14:textId="77777777" w:rsidTr="0053642E">
        <w:tc>
          <w:tcPr>
            <w:tcW w:w="4953" w:type="dxa"/>
          </w:tcPr>
          <w:p w14:paraId="7188A80C" w14:textId="506FE43B" w:rsidR="00772280" w:rsidRPr="009C1B8B" w:rsidRDefault="00772280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22A3C2A8" w14:textId="5A063EB0" w:rsidR="00772280" w:rsidRPr="00143BF1" w:rsidRDefault="00143BF1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23.353,0</w:t>
            </w:r>
          </w:p>
        </w:tc>
        <w:tc>
          <w:tcPr>
            <w:tcW w:w="1672" w:type="dxa"/>
          </w:tcPr>
          <w:p w14:paraId="7F6F68E4" w14:textId="6BD20476" w:rsidR="00772280" w:rsidRPr="00F94B53" w:rsidRDefault="00F94B53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17.403,1</w:t>
            </w:r>
          </w:p>
        </w:tc>
        <w:tc>
          <w:tcPr>
            <w:tcW w:w="1838" w:type="dxa"/>
          </w:tcPr>
          <w:p w14:paraId="7017E611" w14:textId="0BCD5A1C" w:rsidR="00772280" w:rsidRPr="001552B1" w:rsidRDefault="001552B1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2.529,4</w:t>
            </w:r>
          </w:p>
        </w:tc>
      </w:tr>
      <w:tr w:rsidR="00F84A97" w:rsidRPr="009C1B8B" w14:paraId="63EAA921" w14:textId="77777777" w:rsidTr="0053642E">
        <w:tc>
          <w:tcPr>
            <w:tcW w:w="4953" w:type="dxa"/>
          </w:tcPr>
          <w:p w14:paraId="3231CC49" w14:textId="3BFE256D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Երկփուլ մրցույթ</w:t>
            </w:r>
          </w:p>
        </w:tc>
        <w:tc>
          <w:tcPr>
            <w:tcW w:w="1432" w:type="dxa"/>
          </w:tcPr>
          <w:p w14:paraId="3B76D9B2" w14:textId="0BBD6B65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680,6</w:t>
            </w:r>
          </w:p>
        </w:tc>
        <w:tc>
          <w:tcPr>
            <w:tcW w:w="1672" w:type="dxa"/>
          </w:tcPr>
          <w:p w14:paraId="598A5EF3" w14:textId="7BCB775B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</w:tcPr>
          <w:p w14:paraId="2C696F96" w14:textId="1C017189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</w:tr>
      <w:tr w:rsidR="00F84A97" w:rsidRPr="009C1B8B" w14:paraId="01FD16A3" w14:textId="77777777" w:rsidTr="0053642E">
        <w:tc>
          <w:tcPr>
            <w:tcW w:w="4953" w:type="dxa"/>
          </w:tcPr>
          <w:p w14:paraId="2FE272AC" w14:textId="47A4E134" w:rsidR="00F84A97" w:rsidRPr="00F84A97" w:rsidRDefault="00F84A97" w:rsidP="00F84A97">
            <w:pPr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1432" w:type="dxa"/>
          </w:tcPr>
          <w:p w14:paraId="1D561005" w14:textId="1E5A6C9F" w:rsidR="00F84A97" w:rsidRPr="00F84A97" w:rsidRDefault="00F84A97" w:rsidP="00F84A97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       </w:t>
            </w:r>
            <w:r>
              <w:rPr>
                <w:rFonts w:ascii="GHEA Grapalat" w:hAnsi="GHEA Grapalat" w:cs="Arial"/>
                <w:lang w:val="en-GB"/>
              </w:rPr>
              <w:t>0</w:t>
            </w:r>
          </w:p>
        </w:tc>
        <w:tc>
          <w:tcPr>
            <w:tcW w:w="1672" w:type="dxa"/>
          </w:tcPr>
          <w:p w14:paraId="09B15A00" w14:textId="5B4E80E2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7.074,0</w:t>
            </w:r>
          </w:p>
        </w:tc>
        <w:tc>
          <w:tcPr>
            <w:tcW w:w="1838" w:type="dxa"/>
          </w:tcPr>
          <w:p w14:paraId="73D65EBB" w14:textId="6DB33DDC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3,4</w:t>
            </w:r>
          </w:p>
        </w:tc>
      </w:tr>
      <w:tr w:rsidR="00F84A97" w:rsidRPr="009C1B8B" w14:paraId="2688637D" w14:textId="77777777" w:rsidTr="0053642E">
        <w:tc>
          <w:tcPr>
            <w:tcW w:w="4953" w:type="dxa"/>
          </w:tcPr>
          <w:p w14:paraId="59E8E158" w14:textId="0D4CAE2A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Գնանշման հարցում</w:t>
            </w:r>
          </w:p>
        </w:tc>
        <w:tc>
          <w:tcPr>
            <w:tcW w:w="1432" w:type="dxa"/>
          </w:tcPr>
          <w:p w14:paraId="5619DDA9" w14:textId="6F8CA7C7" w:rsidR="00F84A97" w:rsidRPr="00143BF1" w:rsidRDefault="00F84A97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38.435,1</w:t>
            </w:r>
          </w:p>
        </w:tc>
        <w:tc>
          <w:tcPr>
            <w:tcW w:w="1672" w:type="dxa"/>
          </w:tcPr>
          <w:p w14:paraId="39597D6D" w14:textId="1BC3A6ED" w:rsidR="00F84A97" w:rsidRPr="00F94B53" w:rsidRDefault="00F84A97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15.</w:t>
            </w:r>
            <w:r w:rsidR="00F94B53">
              <w:rPr>
                <w:rFonts w:ascii="GHEA Grapalat" w:hAnsi="GHEA Grapalat" w:cs="Arial"/>
                <w:lang w:val="en-GB"/>
              </w:rPr>
              <w:t>361</w:t>
            </w:r>
            <w:r w:rsidRPr="009C1B8B">
              <w:rPr>
                <w:rFonts w:ascii="GHEA Grapalat" w:hAnsi="GHEA Grapalat" w:cs="Arial"/>
              </w:rPr>
              <w:t>,</w:t>
            </w:r>
            <w:r w:rsidR="00F94B53">
              <w:rPr>
                <w:rFonts w:ascii="GHEA Grapalat" w:hAnsi="GHEA Grapalat" w:cs="Arial"/>
                <w:lang w:val="en-GB"/>
              </w:rPr>
              <w:t>3</w:t>
            </w:r>
          </w:p>
        </w:tc>
        <w:tc>
          <w:tcPr>
            <w:tcW w:w="1838" w:type="dxa"/>
          </w:tcPr>
          <w:p w14:paraId="392DA10E" w14:textId="44A563B9" w:rsidR="00F84A97" w:rsidRPr="001552B1" w:rsidRDefault="001552B1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9.793,7</w:t>
            </w:r>
          </w:p>
        </w:tc>
      </w:tr>
      <w:tr w:rsidR="00F84A97" w:rsidRPr="009C1B8B" w14:paraId="1EB7E076" w14:textId="77777777" w:rsidTr="0053642E">
        <w:tc>
          <w:tcPr>
            <w:tcW w:w="4953" w:type="dxa"/>
          </w:tcPr>
          <w:p w14:paraId="2C7B864A" w14:textId="4A398955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32" w:type="dxa"/>
          </w:tcPr>
          <w:p w14:paraId="19DB9FEC" w14:textId="392AD5F0" w:rsidR="00F84A97" w:rsidRPr="00143BF1" w:rsidRDefault="00F84A97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21.274,4</w:t>
            </w:r>
          </w:p>
        </w:tc>
        <w:tc>
          <w:tcPr>
            <w:tcW w:w="1672" w:type="dxa"/>
          </w:tcPr>
          <w:p w14:paraId="1992EED0" w14:textId="4A0A8EB8" w:rsidR="00F84A97" w:rsidRPr="00F94B53" w:rsidRDefault="00F94B53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19,5</w:t>
            </w:r>
          </w:p>
        </w:tc>
        <w:tc>
          <w:tcPr>
            <w:tcW w:w="1838" w:type="dxa"/>
          </w:tcPr>
          <w:p w14:paraId="34E05F61" w14:textId="40164ED4" w:rsidR="00F84A97" w:rsidRPr="001552B1" w:rsidRDefault="001552B1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2.609,9</w:t>
            </w:r>
          </w:p>
        </w:tc>
      </w:tr>
      <w:tr w:rsidR="00F84A97" w:rsidRPr="009C1B8B" w14:paraId="1B6E36E9" w14:textId="77777777" w:rsidTr="0053642E">
        <w:tc>
          <w:tcPr>
            <w:tcW w:w="4953" w:type="dxa"/>
          </w:tcPr>
          <w:p w14:paraId="4F116808" w14:textId="382CD1C0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32" w:type="dxa"/>
          </w:tcPr>
          <w:p w14:paraId="69D0DEEF" w14:textId="43761871" w:rsidR="00F84A97" w:rsidRPr="00F84A97" w:rsidRDefault="00F84A97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29.</w:t>
            </w:r>
            <w:r>
              <w:rPr>
                <w:rFonts w:ascii="GHEA Grapalat" w:hAnsi="GHEA Grapalat" w:cs="Arial"/>
                <w:lang w:val="en-GB"/>
              </w:rPr>
              <w:t>987,7</w:t>
            </w:r>
          </w:p>
        </w:tc>
        <w:tc>
          <w:tcPr>
            <w:tcW w:w="1672" w:type="dxa"/>
          </w:tcPr>
          <w:p w14:paraId="0D056379" w14:textId="39BE9FD2" w:rsidR="00F84A97" w:rsidRPr="00F94B53" w:rsidRDefault="00F84A97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</w:t>
            </w:r>
            <w:r w:rsidR="00F94B53">
              <w:rPr>
                <w:rFonts w:ascii="GHEA Grapalat" w:hAnsi="GHEA Grapalat" w:cs="Arial"/>
                <w:lang w:val="en-GB"/>
              </w:rPr>
              <w:t>5.761,4</w:t>
            </w:r>
          </w:p>
        </w:tc>
        <w:tc>
          <w:tcPr>
            <w:tcW w:w="1838" w:type="dxa"/>
          </w:tcPr>
          <w:p w14:paraId="22C5DAF9" w14:textId="344413C6" w:rsidR="00F84A97" w:rsidRPr="001552B1" w:rsidRDefault="001552B1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133.571,6</w:t>
            </w:r>
          </w:p>
        </w:tc>
      </w:tr>
      <w:tr w:rsidR="00F84A97" w:rsidRPr="009C1B8B" w14:paraId="2330E7B3" w14:textId="77777777" w:rsidTr="008479F7">
        <w:tc>
          <w:tcPr>
            <w:tcW w:w="4953" w:type="dxa"/>
          </w:tcPr>
          <w:p w14:paraId="3FDE7BB8" w14:textId="1D206392" w:rsidR="00F84A97" w:rsidRPr="009C1B8B" w:rsidRDefault="00F84A97" w:rsidP="00F84A97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432" w:type="dxa"/>
          </w:tcPr>
          <w:p w14:paraId="7B30415F" w14:textId="77777777" w:rsidR="00F84A97" w:rsidRPr="009C1B8B" w:rsidRDefault="00F84A97" w:rsidP="00F84A97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672" w:type="dxa"/>
          </w:tcPr>
          <w:p w14:paraId="0548C975" w14:textId="77777777" w:rsidR="00F84A97" w:rsidRPr="009C1B8B" w:rsidRDefault="00F84A97" w:rsidP="00F84A97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838" w:type="dxa"/>
          </w:tcPr>
          <w:p w14:paraId="553D13E4" w14:textId="26FAB64C" w:rsidR="00F84A97" w:rsidRPr="009C1B8B" w:rsidRDefault="00F84A97" w:rsidP="00F84A97">
            <w:pPr>
              <w:jc w:val="center"/>
              <w:rPr>
                <w:rFonts w:ascii="GHEA Grapalat" w:hAnsi="GHEA Grapalat" w:cs="Arial"/>
                <w:b/>
              </w:rPr>
            </w:pPr>
          </w:p>
        </w:tc>
      </w:tr>
      <w:tr w:rsidR="00F84A97" w:rsidRPr="009C1B8B" w14:paraId="5163D331" w14:textId="77777777" w:rsidTr="0053642E">
        <w:tc>
          <w:tcPr>
            <w:tcW w:w="4953" w:type="dxa"/>
          </w:tcPr>
          <w:p w14:paraId="263577A6" w14:textId="44C32E6F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1D0D4CFE" w14:textId="403643F8" w:rsidR="00F84A97" w:rsidRPr="00F84A97" w:rsidRDefault="00F84A97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13.662,5</w:t>
            </w:r>
          </w:p>
        </w:tc>
        <w:tc>
          <w:tcPr>
            <w:tcW w:w="1672" w:type="dxa"/>
          </w:tcPr>
          <w:p w14:paraId="224F72DC" w14:textId="34C3523F" w:rsidR="00F84A97" w:rsidRPr="00F94B53" w:rsidRDefault="00F94B53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14.228,5</w:t>
            </w:r>
          </w:p>
        </w:tc>
        <w:tc>
          <w:tcPr>
            <w:tcW w:w="1838" w:type="dxa"/>
          </w:tcPr>
          <w:p w14:paraId="6C3BE8EE" w14:textId="76F737C0" w:rsidR="00F84A97" w:rsidRPr="001552B1" w:rsidRDefault="001552B1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3.795,8</w:t>
            </w:r>
          </w:p>
        </w:tc>
      </w:tr>
      <w:tr w:rsidR="00F84A97" w:rsidRPr="009C1B8B" w14:paraId="01E69DCE" w14:textId="77777777" w:rsidTr="0053642E">
        <w:tc>
          <w:tcPr>
            <w:tcW w:w="4953" w:type="dxa"/>
          </w:tcPr>
          <w:p w14:paraId="7DA9EBD1" w14:textId="4DFC5050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47D73DDF" w14:textId="0C42698D" w:rsidR="00F84A97" w:rsidRPr="00F84A97" w:rsidRDefault="00F84A97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21.610,4</w:t>
            </w:r>
          </w:p>
        </w:tc>
        <w:tc>
          <w:tcPr>
            <w:tcW w:w="1672" w:type="dxa"/>
          </w:tcPr>
          <w:p w14:paraId="276D5E58" w14:textId="1B193ACF" w:rsidR="00F84A97" w:rsidRPr="00F94B53" w:rsidRDefault="00F94B53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16.437,1</w:t>
            </w:r>
          </w:p>
        </w:tc>
        <w:tc>
          <w:tcPr>
            <w:tcW w:w="1838" w:type="dxa"/>
          </w:tcPr>
          <w:p w14:paraId="7AC8BC24" w14:textId="059DD13B" w:rsidR="00F84A97" w:rsidRPr="001552B1" w:rsidRDefault="001552B1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2.478,9</w:t>
            </w:r>
          </w:p>
        </w:tc>
      </w:tr>
      <w:tr w:rsidR="00F84A97" w:rsidRPr="009C1B8B" w14:paraId="2D4BFE2C" w14:textId="77777777" w:rsidTr="00423D8A">
        <w:trPr>
          <w:trHeight w:val="70"/>
        </w:trPr>
        <w:tc>
          <w:tcPr>
            <w:tcW w:w="4953" w:type="dxa"/>
          </w:tcPr>
          <w:p w14:paraId="07408A88" w14:textId="52F434F0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Երկփուլ մրցույթ</w:t>
            </w:r>
          </w:p>
        </w:tc>
        <w:tc>
          <w:tcPr>
            <w:tcW w:w="1432" w:type="dxa"/>
          </w:tcPr>
          <w:p w14:paraId="5578CAE5" w14:textId="7815B74E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680,6</w:t>
            </w:r>
          </w:p>
        </w:tc>
        <w:tc>
          <w:tcPr>
            <w:tcW w:w="1672" w:type="dxa"/>
          </w:tcPr>
          <w:p w14:paraId="160C9F3E" w14:textId="43664074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</w:tcPr>
          <w:p w14:paraId="520F3AB4" w14:textId="44C370E4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</w:tr>
      <w:tr w:rsidR="00F84A97" w:rsidRPr="009C1B8B" w14:paraId="689989FC" w14:textId="77777777" w:rsidTr="00423D8A">
        <w:trPr>
          <w:trHeight w:val="70"/>
        </w:trPr>
        <w:tc>
          <w:tcPr>
            <w:tcW w:w="4953" w:type="dxa"/>
          </w:tcPr>
          <w:p w14:paraId="06AB36FA" w14:textId="4A5CF164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1432" w:type="dxa"/>
          </w:tcPr>
          <w:p w14:paraId="7168D5EE" w14:textId="25B28B9D" w:rsidR="00F84A97" w:rsidRDefault="00F84A97" w:rsidP="00F84A97">
            <w:pPr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       </w:t>
            </w:r>
            <w:r>
              <w:rPr>
                <w:rFonts w:ascii="GHEA Grapalat" w:hAnsi="GHEA Grapalat" w:cs="Arial"/>
                <w:lang w:val="en-GB"/>
              </w:rPr>
              <w:t>0</w:t>
            </w:r>
          </w:p>
        </w:tc>
        <w:tc>
          <w:tcPr>
            <w:tcW w:w="1672" w:type="dxa"/>
          </w:tcPr>
          <w:p w14:paraId="5DE405BE" w14:textId="678F26A2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7.074,0</w:t>
            </w:r>
          </w:p>
        </w:tc>
        <w:tc>
          <w:tcPr>
            <w:tcW w:w="1838" w:type="dxa"/>
          </w:tcPr>
          <w:p w14:paraId="0FBD34A6" w14:textId="79CA0803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3,4</w:t>
            </w:r>
          </w:p>
        </w:tc>
      </w:tr>
      <w:tr w:rsidR="00F84A97" w:rsidRPr="009C1B8B" w14:paraId="1A1E9DE0" w14:textId="77777777" w:rsidTr="00423D8A">
        <w:trPr>
          <w:trHeight w:val="70"/>
        </w:trPr>
        <w:tc>
          <w:tcPr>
            <w:tcW w:w="4953" w:type="dxa"/>
          </w:tcPr>
          <w:p w14:paraId="6FB8140F" w14:textId="40921DAA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Գնանշման հարցում</w:t>
            </w:r>
          </w:p>
        </w:tc>
        <w:tc>
          <w:tcPr>
            <w:tcW w:w="1432" w:type="dxa"/>
          </w:tcPr>
          <w:p w14:paraId="03E67139" w14:textId="5980596A" w:rsidR="00F84A97" w:rsidRPr="00F84A97" w:rsidRDefault="00F84A97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32.379,6</w:t>
            </w:r>
          </w:p>
        </w:tc>
        <w:tc>
          <w:tcPr>
            <w:tcW w:w="1672" w:type="dxa"/>
          </w:tcPr>
          <w:p w14:paraId="3A924F3B" w14:textId="3483F0B4" w:rsidR="00F84A97" w:rsidRPr="00F94B53" w:rsidRDefault="00F94B53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11.850,9</w:t>
            </w:r>
          </w:p>
        </w:tc>
        <w:tc>
          <w:tcPr>
            <w:tcW w:w="1838" w:type="dxa"/>
          </w:tcPr>
          <w:p w14:paraId="19F654C4" w14:textId="3B99E81E" w:rsidR="00F84A97" w:rsidRPr="001552B1" w:rsidRDefault="001552B1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8236.3</w:t>
            </w:r>
          </w:p>
        </w:tc>
      </w:tr>
      <w:tr w:rsidR="00F84A97" w:rsidRPr="009C1B8B" w14:paraId="1AEC61CE" w14:textId="77777777" w:rsidTr="00423D8A">
        <w:trPr>
          <w:trHeight w:val="70"/>
        </w:trPr>
        <w:tc>
          <w:tcPr>
            <w:tcW w:w="4953" w:type="dxa"/>
          </w:tcPr>
          <w:p w14:paraId="5967FE17" w14:textId="0A1DD937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32" w:type="dxa"/>
          </w:tcPr>
          <w:p w14:paraId="058BADFF" w14:textId="47585C83" w:rsidR="00F84A97" w:rsidRPr="00F84A97" w:rsidRDefault="00F84A97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19.872,3</w:t>
            </w:r>
          </w:p>
        </w:tc>
        <w:tc>
          <w:tcPr>
            <w:tcW w:w="1672" w:type="dxa"/>
          </w:tcPr>
          <w:p w14:paraId="5A9EC9DB" w14:textId="7868D3A8" w:rsidR="00F84A97" w:rsidRPr="00F94B53" w:rsidRDefault="00F94B53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14,6</w:t>
            </w:r>
          </w:p>
        </w:tc>
        <w:tc>
          <w:tcPr>
            <w:tcW w:w="1838" w:type="dxa"/>
          </w:tcPr>
          <w:p w14:paraId="18B2B592" w14:textId="4AFF8127" w:rsidR="00F84A97" w:rsidRPr="001552B1" w:rsidRDefault="001552B1" w:rsidP="001552B1">
            <w:pPr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 xml:space="preserve">     2.553,7</w:t>
            </w:r>
          </w:p>
        </w:tc>
      </w:tr>
      <w:tr w:rsidR="00F84A97" w:rsidRPr="009C1B8B" w14:paraId="2CF86858" w14:textId="77777777" w:rsidTr="00423D8A">
        <w:trPr>
          <w:trHeight w:val="70"/>
        </w:trPr>
        <w:tc>
          <w:tcPr>
            <w:tcW w:w="4953" w:type="dxa"/>
          </w:tcPr>
          <w:p w14:paraId="131B19FA" w14:textId="7198A4C7" w:rsidR="00F84A97" w:rsidRPr="009C1B8B" w:rsidRDefault="00F84A97" w:rsidP="00F84A9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32" w:type="dxa"/>
          </w:tcPr>
          <w:p w14:paraId="11C05122" w14:textId="246FB1A7" w:rsidR="00F84A97" w:rsidRPr="00F84A97" w:rsidRDefault="00F84A97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29.699,5</w:t>
            </w:r>
          </w:p>
        </w:tc>
        <w:tc>
          <w:tcPr>
            <w:tcW w:w="1672" w:type="dxa"/>
          </w:tcPr>
          <w:p w14:paraId="19F53981" w14:textId="099A2321" w:rsidR="00F84A97" w:rsidRPr="009C1B8B" w:rsidRDefault="00F84A97" w:rsidP="00F84A9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</w:t>
            </w:r>
            <w:r w:rsidR="00F94B53">
              <w:rPr>
                <w:rFonts w:ascii="GHEA Grapalat" w:hAnsi="GHEA Grapalat" w:cs="Arial"/>
                <w:lang w:val="en-GB"/>
              </w:rPr>
              <w:t>5</w:t>
            </w:r>
            <w:r w:rsidR="001552B1">
              <w:rPr>
                <w:rFonts w:ascii="GHEA Grapalat" w:hAnsi="GHEA Grapalat" w:cs="Arial"/>
                <w:lang w:val="en-GB"/>
              </w:rPr>
              <w:t>.</w:t>
            </w:r>
            <w:r w:rsidR="00F94B53">
              <w:rPr>
                <w:rFonts w:ascii="GHEA Grapalat" w:hAnsi="GHEA Grapalat" w:cs="Arial"/>
                <w:lang w:val="en-GB"/>
              </w:rPr>
              <w:t>648,</w:t>
            </w:r>
            <w:r w:rsidR="001552B1">
              <w:rPr>
                <w:rFonts w:ascii="GHEA Grapalat" w:hAnsi="GHEA Grapalat" w:cs="Arial"/>
                <w:lang w:val="en-GB"/>
              </w:rPr>
              <w:t>2</w:t>
            </w:r>
          </w:p>
        </w:tc>
        <w:tc>
          <w:tcPr>
            <w:tcW w:w="1838" w:type="dxa"/>
          </w:tcPr>
          <w:p w14:paraId="6FABCD85" w14:textId="6A1D9B25" w:rsidR="00F84A97" w:rsidRPr="001552B1" w:rsidRDefault="001552B1" w:rsidP="00F84A9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133.371,4</w:t>
            </w:r>
          </w:p>
        </w:tc>
      </w:tr>
    </w:tbl>
    <w:p w14:paraId="6F765FD3" w14:textId="77777777" w:rsidR="00D07E1F" w:rsidRPr="009C1B8B" w:rsidRDefault="00D07E1F" w:rsidP="008E6382">
      <w:pPr>
        <w:rPr>
          <w:rFonts w:ascii="GHEA Grapalat" w:hAnsi="GHEA Grapalat" w:cs="Arial"/>
          <w:b/>
          <w:lang w:val="hy-AM"/>
        </w:rPr>
      </w:pPr>
    </w:p>
    <w:p w14:paraId="3EEBF910" w14:textId="77777777" w:rsidR="00D63D3B" w:rsidRPr="009C1B8B" w:rsidRDefault="00D63D3B" w:rsidP="008E6382">
      <w:pPr>
        <w:rPr>
          <w:rFonts w:ascii="GHEA Grapalat" w:hAnsi="GHEA Grapalat" w:cs="Arial"/>
          <w:lang w:val="hy-AM"/>
        </w:rPr>
      </w:pPr>
    </w:p>
    <w:p w14:paraId="133D02EE" w14:textId="3A6CD1D6" w:rsidR="00A53233" w:rsidRPr="009C1B8B" w:rsidRDefault="00A53233" w:rsidP="00EC17BE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9C1B8B">
        <w:rPr>
          <w:rFonts w:ascii="GHEA Grapalat" w:hAnsi="GHEA Grapalat" w:cs="Sylfaen"/>
          <w:lang w:val="hy-AM" w:eastAsia="ru-RU"/>
        </w:rPr>
        <w:t xml:space="preserve">Կայացած ընթացակարգերի </w:t>
      </w:r>
      <w:r w:rsidR="00CB59FF" w:rsidRPr="009C1B8B">
        <w:rPr>
          <w:rFonts w:ascii="GHEA Grapalat" w:hAnsi="GHEA Grapalat" w:cs="Sylfaen"/>
          <w:lang w:val="hy-AM" w:eastAsia="ru-RU"/>
        </w:rPr>
        <w:t xml:space="preserve">արդյունքում առաջացած տնտեսումը կազմել է </w:t>
      </w:r>
      <w:r w:rsidR="003D3F2B" w:rsidRPr="003D3F2B">
        <w:rPr>
          <w:rFonts w:ascii="GHEA Grapalat" w:hAnsi="GHEA Grapalat" w:cs="Sylfaen"/>
          <w:lang w:val="hy-AM" w:eastAsia="ru-RU"/>
        </w:rPr>
        <w:t xml:space="preserve">21.212,7 </w:t>
      </w:r>
      <w:r w:rsidR="00CB59FF" w:rsidRPr="009C1B8B">
        <w:rPr>
          <w:rFonts w:ascii="GHEA Grapalat" w:hAnsi="GHEA Grapalat" w:cs="Sylfaen"/>
          <w:lang w:val="hy-AM" w:eastAsia="ru-RU"/>
        </w:rPr>
        <w:t xml:space="preserve">մլն. դրամ, որից </w:t>
      </w:r>
      <w:r w:rsidR="00671BE1" w:rsidRPr="009C1B8B">
        <w:rPr>
          <w:rFonts w:ascii="GHEA Grapalat" w:hAnsi="GHEA Grapalat" w:cs="Sylfaen"/>
          <w:lang w:val="hy-AM" w:eastAsia="ru-RU"/>
        </w:rPr>
        <w:t>11.</w:t>
      </w:r>
      <w:r w:rsidR="003D3F2B" w:rsidRPr="003D3F2B">
        <w:rPr>
          <w:rFonts w:ascii="GHEA Grapalat" w:hAnsi="GHEA Grapalat" w:cs="Sylfaen"/>
          <w:lang w:val="hy-AM" w:eastAsia="ru-RU"/>
        </w:rPr>
        <w:t>242</w:t>
      </w:r>
      <w:r w:rsidR="00671BE1" w:rsidRPr="009C1B8B">
        <w:rPr>
          <w:rFonts w:ascii="GHEA Grapalat" w:hAnsi="GHEA Grapalat" w:cs="Sylfaen"/>
          <w:lang w:val="hy-AM" w:eastAsia="ru-RU"/>
        </w:rPr>
        <w:t>,</w:t>
      </w:r>
      <w:r w:rsidR="003D3F2B" w:rsidRPr="003D3F2B">
        <w:rPr>
          <w:rFonts w:ascii="GHEA Grapalat" w:hAnsi="GHEA Grapalat" w:cs="Sylfaen"/>
          <w:lang w:val="hy-AM" w:eastAsia="ru-RU"/>
        </w:rPr>
        <w:t>4</w:t>
      </w:r>
      <w:r w:rsidR="00CB59FF" w:rsidRPr="009C1B8B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3D3F2B" w:rsidRPr="003D3F2B">
        <w:rPr>
          <w:rFonts w:ascii="GHEA Grapalat" w:hAnsi="GHEA Grapalat" w:cs="Sylfaen"/>
          <w:lang w:val="hy-AM" w:eastAsia="ru-RU"/>
        </w:rPr>
        <w:t>6.987,0</w:t>
      </w:r>
      <w:r w:rsidR="00CB59FF" w:rsidRPr="009C1B8B">
        <w:rPr>
          <w:rFonts w:ascii="GHEA Grapalat" w:hAnsi="GHEA Grapalat" w:cs="Sylfaen"/>
          <w:lang w:val="hy-AM" w:eastAsia="ru-RU"/>
        </w:rPr>
        <w:t xml:space="preserve"> մլն. դրամը աշխատանքների և </w:t>
      </w:r>
      <w:r w:rsidR="003D3F2B" w:rsidRPr="003D3F2B">
        <w:rPr>
          <w:rFonts w:ascii="GHEA Grapalat" w:hAnsi="GHEA Grapalat" w:cs="Sylfaen"/>
          <w:lang w:val="hy-AM" w:eastAsia="ru-RU"/>
        </w:rPr>
        <w:t>2.983,3</w:t>
      </w:r>
      <w:r w:rsidR="00CB59FF" w:rsidRPr="009C1B8B">
        <w:rPr>
          <w:rFonts w:ascii="GHEA Grapalat" w:hAnsi="GHEA Grapalat" w:cs="Sylfaen"/>
          <w:lang w:val="hy-AM" w:eastAsia="ru-RU"/>
        </w:rPr>
        <w:t xml:space="preserve"> մլն. դրամը ծառայությունների գծով:  </w:t>
      </w:r>
    </w:p>
    <w:p w14:paraId="6F472EBD" w14:textId="77777777" w:rsidR="003D3F2B" w:rsidRPr="003D3F2B" w:rsidRDefault="003D3F2B" w:rsidP="00EC17BE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ru-RU" w:eastAsia="ru-RU"/>
        </w:rPr>
      </w:pPr>
    </w:p>
    <w:p w14:paraId="62481428" w14:textId="6D4B9898" w:rsidR="00CB59FF" w:rsidRPr="009C1B8B" w:rsidRDefault="00CB59FF" w:rsidP="00CB59F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6. Կայացած ընթացակարգերի արդյունքում առաջացած տնտեսումները ըստ գնման ձևերի </w:t>
      </w: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3955"/>
        <w:gridCol w:w="2590"/>
        <w:gridCol w:w="1608"/>
        <w:gridCol w:w="1838"/>
      </w:tblGrid>
      <w:tr w:rsidR="003D3F2B" w:rsidRPr="009C1B8B" w14:paraId="68C40B30" w14:textId="77777777" w:rsidTr="001B2A17">
        <w:tc>
          <w:tcPr>
            <w:tcW w:w="3955" w:type="dxa"/>
          </w:tcPr>
          <w:p w14:paraId="4CD8CB98" w14:textId="46595E38" w:rsidR="003D3F2B" w:rsidRPr="00A902AB" w:rsidRDefault="003D3F2B" w:rsidP="001552B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2590" w:type="dxa"/>
          </w:tcPr>
          <w:p w14:paraId="34075904" w14:textId="139333E0" w:rsidR="003D3F2B" w:rsidRPr="009C1B8B" w:rsidRDefault="003D3F2B" w:rsidP="001552B1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608" w:type="dxa"/>
          </w:tcPr>
          <w:p w14:paraId="19E029EE" w14:textId="5419B2D0" w:rsidR="003D3F2B" w:rsidRPr="009C1B8B" w:rsidRDefault="003D3F2B" w:rsidP="001552B1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38" w:type="dxa"/>
          </w:tcPr>
          <w:p w14:paraId="1450AF43" w14:textId="3C7A53F2" w:rsidR="003D3F2B" w:rsidRPr="009C1B8B" w:rsidRDefault="003D3F2B" w:rsidP="001552B1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</w:t>
            </w:r>
            <w:r w:rsidRPr="00A902AB">
              <w:rPr>
                <w:rFonts w:ascii="GHEA Grapalat" w:hAnsi="GHEA Grapalat" w:cs="Arial"/>
                <w:lang w:val="hy-AM"/>
              </w:rPr>
              <w:t>առայություն</w:t>
            </w:r>
          </w:p>
        </w:tc>
      </w:tr>
      <w:tr w:rsidR="003D3F2B" w:rsidRPr="009C1B8B" w14:paraId="2B9BD4EE" w14:textId="77777777" w:rsidTr="001B2A17">
        <w:tc>
          <w:tcPr>
            <w:tcW w:w="3955" w:type="dxa"/>
          </w:tcPr>
          <w:p w14:paraId="4F94F06D" w14:textId="45107692" w:rsidR="003D3F2B" w:rsidRPr="00A902AB" w:rsidRDefault="003D3F2B" w:rsidP="001552B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590" w:type="dxa"/>
          </w:tcPr>
          <w:p w14:paraId="1FD85E0E" w14:textId="67A3EBA6" w:rsidR="003D3F2B" w:rsidRPr="003D3F2B" w:rsidRDefault="003D3F2B" w:rsidP="001552B1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1.884,4</w:t>
            </w:r>
          </w:p>
        </w:tc>
        <w:tc>
          <w:tcPr>
            <w:tcW w:w="1608" w:type="dxa"/>
          </w:tcPr>
          <w:p w14:paraId="01A7F4C6" w14:textId="31253107" w:rsidR="003D3F2B" w:rsidRPr="003D3F2B" w:rsidRDefault="003D3F2B" w:rsidP="001552B1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2.646,2</w:t>
            </w:r>
          </w:p>
        </w:tc>
        <w:tc>
          <w:tcPr>
            <w:tcW w:w="1838" w:type="dxa"/>
          </w:tcPr>
          <w:p w14:paraId="1B66E0EA" w14:textId="1FA894EF" w:rsidR="003D3F2B" w:rsidRPr="00F24CE7" w:rsidRDefault="00F24CE7" w:rsidP="001552B1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749,0</w:t>
            </w:r>
          </w:p>
        </w:tc>
      </w:tr>
      <w:tr w:rsidR="003D3F2B" w:rsidRPr="009C1B8B" w14:paraId="0C8BBA0B" w14:textId="77777777" w:rsidTr="001B2A17">
        <w:tc>
          <w:tcPr>
            <w:tcW w:w="3955" w:type="dxa"/>
          </w:tcPr>
          <w:p w14:paraId="1192494F" w14:textId="77777777" w:rsidR="003D3F2B" w:rsidRPr="009C1B8B" w:rsidRDefault="003D3F2B" w:rsidP="001552B1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Հրատապ բաց մրցույթ</w:t>
            </w:r>
          </w:p>
        </w:tc>
        <w:tc>
          <w:tcPr>
            <w:tcW w:w="2590" w:type="dxa"/>
          </w:tcPr>
          <w:p w14:paraId="0F593C07" w14:textId="5B3E9363" w:rsidR="003D3F2B" w:rsidRPr="003D3F2B" w:rsidRDefault="003D3F2B" w:rsidP="001552B1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1.742,5</w:t>
            </w:r>
          </w:p>
        </w:tc>
        <w:tc>
          <w:tcPr>
            <w:tcW w:w="1608" w:type="dxa"/>
          </w:tcPr>
          <w:p w14:paraId="75EAF12F" w14:textId="76E34F9E" w:rsidR="003D3F2B" w:rsidRPr="003D3F2B" w:rsidRDefault="003D3F2B" w:rsidP="001552B1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794,8</w:t>
            </w:r>
          </w:p>
        </w:tc>
        <w:tc>
          <w:tcPr>
            <w:tcW w:w="1838" w:type="dxa"/>
          </w:tcPr>
          <w:p w14:paraId="46839F97" w14:textId="609D0CA0" w:rsidR="003D3F2B" w:rsidRPr="00F24CE7" w:rsidRDefault="00F24CE7" w:rsidP="001552B1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51,2</w:t>
            </w:r>
          </w:p>
        </w:tc>
      </w:tr>
      <w:tr w:rsidR="003D3F2B" w:rsidRPr="009C1B8B" w14:paraId="3E89FB7E" w14:textId="77777777" w:rsidTr="001B2A17">
        <w:tc>
          <w:tcPr>
            <w:tcW w:w="3955" w:type="dxa"/>
          </w:tcPr>
          <w:p w14:paraId="1BFE5AD6" w14:textId="77777777" w:rsidR="003D3F2B" w:rsidRPr="009C1B8B" w:rsidRDefault="003D3F2B" w:rsidP="003D3F2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590" w:type="dxa"/>
          </w:tcPr>
          <w:p w14:paraId="56458B79" w14:textId="3A918A87" w:rsidR="003D3F2B" w:rsidRPr="003D3F2B" w:rsidRDefault="003D3F2B" w:rsidP="003D3F2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5.987,7</w:t>
            </w:r>
          </w:p>
        </w:tc>
        <w:tc>
          <w:tcPr>
            <w:tcW w:w="1608" w:type="dxa"/>
          </w:tcPr>
          <w:p w14:paraId="65BE632C" w14:textId="34D6BD9F" w:rsidR="003D3F2B" w:rsidRPr="003D3F2B" w:rsidRDefault="003D3F2B" w:rsidP="003D3F2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3.428,1</w:t>
            </w:r>
          </w:p>
        </w:tc>
        <w:tc>
          <w:tcPr>
            <w:tcW w:w="1838" w:type="dxa"/>
          </w:tcPr>
          <w:p w14:paraId="48917FEE" w14:textId="4717982E" w:rsidR="003D3F2B" w:rsidRPr="00F24CE7" w:rsidRDefault="003D3F2B" w:rsidP="003D3F2B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1.5</w:t>
            </w:r>
            <w:r w:rsidR="00F24CE7">
              <w:rPr>
                <w:rFonts w:ascii="GHEA Grapalat" w:hAnsi="GHEA Grapalat" w:cs="Arial"/>
                <w:lang w:val="en-GB"/>
              </w:rPr>
              <w:t>55</w:t>
            </w:r>
            <w:r w:rsidRPr="009C1B8B">
              <w:rPr>
                <w:rFonts w:ascii="GHEA Grapalat" w:hAnsi="GHEA Grapalat" w:cs="Arial"/>
              </w:rPr>
              <w:t>,</w:t>
            </w:r>
            <w:r w:rsidR="00F24CE7">
              <w:rPr>
                <w:rFonts w:ascii="GHEA Grapalat" w:hAnsi="GHEA Grapalat" w:cs="Arial"/>
                <w:lang w:val="en-GB"/>
              </w:rPr>
              <w:t>8</w:t>
            </w:r>
          </w:p>
        </w:tc>
      </w:tr>
      <w:tr w:rsidR="003D3F2B" w:rsidRPr="009C1B8B" w14:paraId="4115E2F9" w14:textId="77777777" w:rsidTr="001B2A17">
        <w:tc>
          <w:tcPr>
            <w:tcW w:w="3955" w:type="dxa"/>
          </w:tcPr>
          <w:p w14:paraId="4E81E31E" w14:textId="77777777" w:rsidR="003D3F2B" w:rsidRPr="009C1B8B" w:rsidRDefault="003D3F2B" w:rsidP="003D3F2B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Էլեկտրոնային աճուրդ</w:t>
            </w:r>
          </w:p>
        </w:tc>
        <w:tc>
          <w:tcPr>
            <w:tcW w:w="2590" w:type="dxa"/>
          </w:tcPr>
          <w:p w14:paraId="292C386F" w14:textId="393EC545" w:rsidR="003D3F2B" w:rsidRPr="003D3F2B" w:rsidRDefault="003D3F2B" w:rsidP="003D3F2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950,3</w:t>
            </w:r>
          </w:p>
        </w:tc>
        <w:tc>
          <w:tcPr>
            <w:tcW w:w="1608" w:type="dxa"/>
          </w:tcPr>
          <w:p w14:paraId="771A6401" w14:textId="72099E2B" w:rsidR="003D3F2B" w:rsidRPr="00F24CE7" w:rsidRDefault="00F24CE7" w:rsidP="003D3F2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4,9</w:t>
            </w:r>
          </w:p>
        </w:tc>
        <w:tc>
          <w:tcPr>
            <w:tcW w:w="1838" w:type="dxa"/>
          </w:tcPr>
          <w:p w14:paraId="73C97CBF" w14:textId="5F17BF3E" w:rsidR="003D3F2B" w:rsidRPr="00F24CE7" w:rsidRDefault="00F24CE7" w:rsidP="003D3F2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51,8</w:t>
            </w:r>
          </w:p>
        </w:tc>
      </w:tr>
      <w:tr w:rsidR="003D3F2B" w:rsidRPr="009C1B8B" w14:paraId="12C4A5B0" w14:textId="77777777" w:rsidTr="001B2A17">
        <w:tc>
          <w:tcPr>
            <w:tcW w:w="3955" w:type="dxa"/>
          </w:tcPr>
          <w:p w14:paraId="7FB151B4" w14:textId="77777777" w:rsidR="003D3F2B" w:rsidRPr="009C1B8B" w:rsidRDefault="003D3F2B" w:rsidP="003D3F2B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Մեկ անձ</w:t>
            </w:r>
          </w:p>
        </w:tc>
        <w:tc>
          <w:tcPr>
            <w:tcW w:w="2590" w:type="dxa"/>
          </w:tcPr>
          <w:p w14:paraId="2ECD5FB9" w14:textId="643F64BF" w:rsidR="003D3F2B" w:rsidRPr="003D3F2B" w:rsidRDefault="003D3F2B" w:rsidP="003D3F2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277,6</w:t>
            </w:r>
          </w:p>
        </w:tc>
        <w:tc>
          <w:tcPr>
            <w:tcW w:w="1608" w:type="dxa"/>
          </w:tcPr>
          <w:p w14:paraId="7A5E6E67" w14:textId="6A221118" w:rsidR="003D3F2B" w:rsidRPr="00F24CE7" w:rsidRDefault="00F24CE7" w:rsidP="003D3F2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86,1</w:t>
            </w:r>
          </w:p>
        </w:tc>
        <w:tc>
          <w:tcPr>
            <w:tcW w:w="1838" w:type="dxa"/>
          </w:tcPr>
          <w:p w14:paraId="499CE9D8" w14:textId="504DC6BC" w:rsidR="003D3F2B" w:rsidRPr="00F24CE7" w:rsidRDefault="00F24CE7" w:rsidP="003D3F2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575,4</w:t>
            </w:r>
          </w:p>
        </w:tc>
      </w:tr>
    </w:tbl>
    <w:p w14:paraId="0E1BA8C8" w14:textId="77777777" w:rsidR="003D3F2B" w:rsidRDefault="003D3F2B" w:rsidP="00472621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0C99AF59" w14:textId="13EF947D" w:rsidR="00472621" w:rsidRPr="009C1B8B" w:rsidRDefault="00472621" w:rsidP="00472621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9C1B8B">
        <w:rPr>
          <w:rFonts w:ascii="GHEA Grapalat" w:hAnsi="GHEA Grapalat" w:cs="Sylfaen"/>
          <w:b/>
          <w:lang w:eastAsia="ru-RU"/>
        </w:rPr>
        <w:t>7</w:t>
      </w:r>
      <w:r w:rsidRPr="009C1B8B">
        <w:rPr>
          <w:rFonts w:ascii="GHEA Grapalat" w:hAnsi="GHEA Grapalat" w:cs="Sylfaen"/>
          <w:b/>
          <w:lang w:val="hy-AM" w:eastAsia="ru-RU"/>
        </w:rPr>
        <w:t xml:space="preserve">. </w:t>
      </w:r>
      <w:r w:rsidR="00A23DEB" w:rsidRPr="009C1B8B">
        <w:rPr>
          <w:rFonts w:ascii="GHEA Grapalat" w:hAnsi="GHEA Grapalat" w:cs="Sylfaen"/>
          <w:b/>
          <w:lang w:val="hy-AM" w:eastAsia="ru-RU"/>
        </w:rPr>
        <w:t>Մ</w:t>
      </w:r>
      <w:r w:rsidR="00A102B6" w:rsidRPr="009C1B8B">
        <w:rPr>
          <w:rFonts w:ascii="GHEA Grapalat" w:hAnsi="GHEA Grapalat" w:cs="Sylfaen"/>
          <w:b/>
          <w:lang w:val="hy-AM" w:eastAsia="ru-RU"/>
        </w:rPr>
        <w:t>ասնակցության տվյալները</w:t>
      </w:r>
      <w:r w:rsidR="00E84848" w:rsidRPr="009C1B8B">
        <w:rPr>
          <w:rFonts w:ascii="GHEA Grapalat" w:hAnsi="GHEA Grapalat" w:cs="Sylfaen"/>
          <w:b/>
          <w:lang w:val="hy-AM" w:eastAsia="ru-RU"/>
        </w:rPr>
        <w:t xml:space="preserve"> </w:t>
      </w:r>
      <w:proofErr w:type="spellStart"/>
      <w:r w:rsidR="00A14E9E">
        <w:rPr>
          <w:rFonts w:ascii="GHEA Grapalat" w:hAnsi="GHEA Grapalat" w:cs="Sylfaen"/>
          <w:b/>
          <w:lang w:eastAsia="ru-RU"/>
        </w:rPr>
        <w:t>ըստ</w:t>
      </w:r>
      <w:proofErr w:type="spellEnd"/>
      <w:r w:rsidR="00A14E9E">
        <w:rPr>
          <w:rFonts w:ascii="GHEA Grapalat" w:hAnsi="GHEA Grapalat" w:cs="Sylfaen"/>
          <w:b/>
          <w:lang w:eastAsia="ru-RU"/>
        </w:rPr>
        <w:t xml:space="preserve"> </w:t>
      </w:r>
      <w:r w:rsidR="00E84848" w:rsidRPr="009C1B8B">
        <w:rPr>
          <w:rFonts w:ascii="GHEA Grapalat" w:hAnsi="GHEA Grapalat" w:cs="Sylfaen"/>
          <w:b/>
          <w:lang w:val="hy-AM" w:eastAsia="ru-RU"/>
        </w:rPr>
        <w:t>կազմակերպված ընթացակարգերի</w:t>
      </w:r>
      <w:r w:rsidRPr="009C1B8B">
        <w:rPr>
          <w:rFonts w:ascii="GHEA Grapalat" w:hAnsi="GHEA Grapalat" w:cs="Sylfaen"/>
          <w:b/>
          <w:lang w:val="hy-AM" w:eastAsia="ru-RU"/>
        </w:rPr>
        <w:t xml:space="preserve">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9C1B8B" w:rsidRPr="00A902AB" w14:paraId="2EBA896B" w14:textId="77777777" w:rsidTr="00F24CE7">
        <w:trPr>
          <w:cantSplit/>
          <w:trHeight w:val="665"/>
        </w:trPr>
        <w:tc>
          <w:tcPr>
            <w:tcW w:w="2943" w:type="dxa"/>
            <w:vAlign w:val="center"/>
          </w:tcPr>
          <w:p w14:paraId="59E41C3C" w14:textId="053BF48F" w:rsidR="00066057" w:rsidRPr="009C1B8B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1F1BFF11" w14:textId="526EC44C" w:rsidR="00066057" w:rsidRPr="009C1B8B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1014FDC7" w14:textId="7E6D78DD" w:rsidR="00066057" w:rsidRPr="009C1B8B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3D117AB1" w14:textId="5B13219E" w:rsidR="00066057" w:rsidRPr="009C1B8B" w:rsidRDefault="00066057" w:rsidP="00293A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9C1B8B" w:rsidRPr="009C1B8B" w14:paraId="5442D458" w14:textId="77777777" w:rsidTr="00F24CE7">
        <w:trPr>
          <w:cantSplit/>
          <w:trHeight w:val="395"/>
        </w:trPr>
        <w:tc>
          <w:tcPr>
            <w:tcW w:w="2943" w:type="dxa"/>
          </w:tcPr>
          <w:p w14:paraId="45368A43" w14:textId="55F6E2B7" w:rsidR="002617CB" w:rsidRPr="00A902AB" w:rsidRDefault="002617CB">
            <w:pPr>
              <w:rPr>
                <w:rFonts w:ascii="GHEA Grapalat" w:hAnsi="GHEA Grapalat" w:cs="Arial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410" w:type="dxa"/>
          </w:tcPr>
          <w:p w14:paraId="5863159D" w14:textId="606CD37B" w:rsidR="002617CB" w:rsidRPr="009C1B8B" w:rsidRDefault="002617CB" w:rsidP="005C1E8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1644</w:t>
            </w:r>
          </w:p>
        </w:tc>
        <w:tc>
          <w:tcPr>
            <w:tcW w:w="2268" w:type="dxa"/>
          </w:tcPr>
          <w:p w14:paraId="6C4109BD" w14:textId="49F9FC7C" w:rsidR="002617CB" w:rsidRPr="009C1B8B" w:rsidRDefault="002617CB" w:rsidP="005C1E8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4937</w:t>
            </w:r>
          </w:p>
        </w:tc>
        <w:tc>
          <w:tcPr>
            <w:tcW w:w="2410" w:type="dxa"/>
          </w:tcPr>
          <w:p w14:paraId="2E2BFA9E" w14:textId="165802FB" w:rsidR="002617CB" w:rsidRPr="009C1B8B" w:rsidRDefault="002617CB" w:rsidP="005C1E8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3,0</w:t>
            </w:r>
          </w:p>
        </w:tc>
      </w:tr>
      <w:tr w:rsidR="009C1B8B" w:rsidRPr="009C1B8B" w14:paraId="2CADA49D" w14:textId="77777777" w:rsidTr="00F24CE7">
        <w:trPr>
          <w:cantSplit/>
          <w:trHeight w:val="428"/>
        </w:trPr>
        <w:tc>
          <w:tcPr>
            <w:tcW w:w="2943" w:type="dxa"/>
          </w:tcPr>
          <w:p w14:paraId="22D90A23" w14:textId="7B647A17" w:rsidR="002617CB" w:rsidRPr="009C1B8B" w:rsidRDefault="002617CB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410" w:type="dxa"/>
          </w:tcPr>
          <w:p w14:paraId="7B66B634" w14:textId="49771A2B" w:rsidR="002617CB" w:rsidRPr="009C1B8B" w:rsidRDefault="002617CB" w:rsidP="005C1E8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1092</w:t>
            </w:r>
          </w:p>
        </w:tc>
        <w:tc>
          <w:tcPr>
            <w:tcW w:w="2268" w:type="dxa"/>
          </w:tcPr>
          <w:p w14:paraId="2E68F2C3" w14:textId="7933CC4B" w:rsidR="002617CB" w:rsidRPr="009C1B8B" w:rsidRDefault="002617CB" w:rsidP="005C1E8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3178</w:t>
            </w:r>
          </w:p>
        </w:tc>
        <w:tc>
          <w:tcPr>
            <w:tcW w:w="2410" w:type="dxa"/>
          </w:tcPr>
          <w:p w14:paraId="1E762DC1" w14:textId="53314FEF" w:rsidR="002617CB" w:rsidRPr="009C1B8B" w:rsidRDefault="002617CB" w:rsidP="005C1E8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2,9</w:t>
            </w:r>
          </w:p>
        </w:tc>
      </w:tr>
      <w:tr w:rsidR="009C1B8B" w:rsidRPr="009C1B8B" w14:paraId="3F62B753" w14:textId="77777777" w:rsidTr="00F24CE7">
        <w:trPr>
          <w:cantSplit/>
          <w:trHeight w:val="406"/>
        </w:trPr>
        <w:tc>
          <w:tcPr>
            <w:tcW w:w="2943" w:type="dxa"/>
          </w:tcPr>
          <w:p w14:paraId="1C90F33A" w14:textId="58ACCEF9" w:rsidR="002617CB" w:rsidRPr="009C1B8B" w:rsidRDefault="002617CB">
            <w:pPr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Երկփուլ մրցույթ</w:t>
            </w:r>
          </w:p>
        </w:tc>
        <w:tc>
          <w:tcPr>
            <w:tcW w:w="2410" w:type="dxa"/>
          </w:tcPr>
          <w:p w14:paraId="7FCFC9E3" w14:textId="6F3EFBB7" w:rsidR="002617CB" w:rsidRPr="00F24CE7" w:rsidRDefault="002617CB" w:rsidP="005C1E8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 </w:t>
            </w:r>
            <w:r w:rsidR="00F24CE7">
              <w:rPr>
                <w:rFonts w:ascii="GHEA Grapalat" w:hAnsi="GHEA Grapalat" w:cs="Arial"/>
                <w:lang w:val="en-GB"/>
              </w:rPr>
              <w:t>2</w:t>
            </w:r>
          </w:p>
        </w:tc>
        <w:tc>
          <w:tcPr>
            <w:tcW w:w="2268" w:type="dxa"/>
          </w:tcPr>
          <w:p w14:paraId="61811727" w14:textId="121F82AC" w:rsidR="002617CB" w:rsidRPr="00F24CE7" w:rsidRDefault="00F24CE7" w:rsidP="005C1E8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</w:t>
            </w:r>
          </w:p>
        </w:tc>
        <w:tc>
          <w:tcPr>
            <w:tcW w:w="2410" w:type="dxa"/>
          </w:tcPr>
          <w:p w14:paraId="63D30B0B" w14:textId="39A0E694" w:rsidR="002617CB" w:rsidRPr="00F24CE7" w:rsidRDefault="00F24CE7" w:rsidP="005C1E8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1,0</w:t>
            </w:r>
          </w:p>
        </w:tc>
      </w:tr>
      <w:tr w:rsidR="00F24CE7" w:rsidRPr="009C1B8B" w14:paraId="1A39D7EA" w14:textId="77777777" w:rsidTr="00F24CE7">
        <w:trPr>
          <w:cantSplit/>
          <w:trHeight w:val="413"/>
        </w:trPr>
        <w:tc>
          <w:tcPr>
            <w:tcW w:w="2943" w:type="dxa"/>
          </w:tcPr>
          <w:p w14:paraId="3467174C" w14:textId="0F265EDC" w:rsidR="00F24CE7" w:rsidRPr="009C1B8B" w:rsidRDefault="00F24CE7" w:rsidP="00F24CE7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2410" w:type="dxa"/>
          </w:tcPr>
          <w:p w14:paraId="71F59646" w14:textId="49A8F3E8" w:rsidR="00F24CE7" w:rsidRPr="00F24CE7" w:rsidRDefault="00F24CE7" w:rsidP="00F24CE7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62</w:t>
            </w:r>
          </w:p>
        </w:tc>
        <w:tc>
          <w:tcPr>
            <w:tcW w:w="2268" w:type="dxa"/>
          </w:tcPr>
          <w:p w14:paraId="7592E932" w14:textId="22E2FF11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en-GB"/>
              </w:rPr>
              <w:t>62</w:t>
            </w:r>
          </w:p>
        </w:tc>
        <w:tc>
          <w:tcPr>
            <w:tcW w:w="2410" w:type="dxa"/>
          </w:tcPr>
          <w:p w14:paraId="2009276A" w14:textId="5EAD41EE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en-GB"/>
              </w:rPr>
              <w:t>1,0</w:t>
            </w:r>
          </w:p>
        </w:tc>
      </w:tr>
      <w:tr w:rsidR="00F24CE7" w:rsidRPr="009C1B8B" w14:paraId="2CDB4B83" w14:textId="77777777" w:rsidTr="00F24CE7">
        <w:trPr>
          <w:cantSplit/>
          <w:trHeight w:val="413"/>
        </w:trPr>
        <w:tc>
          <w:tcPr>
            <w:tcW w:w="2943" w:type="dxa"/>
          </w:tcPr>
          <w:p w14:paraId="1A6F9ED5" w14:textId="788D01CB" w:rsidR="00F24CE7" w:rsidRPr="009C1B8B" w:rsidRDefault="00F24CE7" w:rsidP="00F24CE7">
            <w:pPr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Գնանշման հարցում</w:t>
            </w:r>
          </w:p>
        </w:tc>
        <w:tc>
          <w:tcPr>
            <w:tcW w:w="2410" w:type="dxa"/>
          </w:tcPr>
          <w:p w14:paraId="472D108B" w14:textId="4CB0C2B9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89215</w:t>
            </w:r>
          </w:p>
        </w:tc>
        <w:tc>
          <w:tcPr>
            <w:tcW w:w="2268" w:type="dxa"/>
          </w:tcPr>
          <w:p w14:paraId="26E0830F" w14:textId="342B075A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194522</w:t>
            </w:r>
          </w:p>
        </w:tc>
        <w:tc>
          <w:tcPr>
            <w:tcW w:w="2410" w:type="dxa"/>
          </w:tcPr>
          <w:p w14:paraId="7D84CDBC" w14:textId="71C5E0DB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2,2</w:t>
            </w:r>
          </w:p>
        </w:tc>
      </w:tr>
      <w:tr w:rsidR="00F24CE7" w:rsidRPr="009C1B8B" w14:paraId="17BF7666" w14:textId="77777777" w:rsidTr="00F24CE7">
        <w:trPr>
          <w:cantSplit/>
          <w:trHeight w:val="405"/>
        </w:trPr>
        <w:tc>
          <w:tcPr>
            <w:tcW w:w="2943" w:type="dxa"/>
          </w:tcPr>
          <w:p w14:paraId="73ECA00D" w14:textId="548AB2B2" w:rsidR="00F24CE7" w:rsidRPr="009C1B8B" w:rsidRDefault="00F24CE7" w:rsidP="00F24CE7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410" w:type="dxa"/>
          </w:tcPr>
          <w:p w14:paraId="57C50D28" w14:textId="4F50379B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12580</w:t>
            </w:r>
          </w:p>
        </w:tc>
        <w:tc>
          <w:tcPr>
            <w:tcW w:w="2268" w:type="dxa"/>
          </w:tcPr>
          <w:p w14:paraId="3D9689E1" w14:textId="53720D80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25461</w:t>
            </w:r>
          </w:p>
        </w:tc>
        <w:tc>
          <w:tcPr>
            <w:tcW w:w="2410" w:type="dxa"/>
          </w:tcPr>
          <w:p w14:paraId="213AF140" w14:textId="597CB952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2,0</w:t>
            </w:r>
          </w:p>
        </w:tc>
      </w:tr>
      <w:tr w:rsidR="00F24CE7" w:rsidRPr="009C1B8B" w14:paraId="5F6CEF1F" w14:textId="77777777" w:rsidTr="00F24CE7">
        <w:trPr>
          <w:cantSplit/>
          <w:trHeight w:val="296"/>
        </w:trPr>
        <w:tc>
          <w:tcPr>
            <w:tcW w:w="2943" w:type="dxa"/>
          </w:tcPr>
          <w:p w14:paraId="73EE033E" w14:textId="72C7C8B2" w:rsidR="00F24CE7" w:rsidRPr="009C1B8B" w:rsidRDefault="00F24CE7" w:rsidP="00F24CE7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2410" w:type="dxa"/>
          </w:tcPr>
          <w:p w14:paraId="0CFF5EE2" w14:textId="20DE661E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62923</w:t>
            </w:r>
          </w:p>
        </w:tc>
        <w:tc>
          <w:tcPr>
            <w:tcW w:w="2268" w:type="dxa"/>
          </w:tcPr>
          <w:p w14:paraId="3BE7B33B" w14:textId="0F0052E3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64441</w:t>
            </w:r>
          </w:p>
        </w:tc>
        <w:tc>
          <w:tcPr>
            <w:tcW w:w="2410" w:type="dxa"/>
          </w:tcPr>
          <w:p w14:paraId="42D3C1F0" w14:textId="1A78749B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1,0</w:t>
            </w:r>
          </w:p>
        </w:tc>
      </w:tr>
      <w:tr w:rsidR="00F24CE7" w:rsidRPr="009C1B8B" w14:paraId="48ECBDC4" w14:textId="77777777" w:rsidTr="00F24CE7">
        <w:trPr>
          <w:cantSplit/>
          <w:trHeight w:val="373"/>
        </w:trPr>
        <w:tc>
          <w:tcPr>
            <w:tcW w:w="2943" w:type="dxa"/>
          </w:tcPr>
          <w:p w14:paraId="6CF5ADD7" w14:textId="40E02A69" w:rsidR="00F24CE7" w:rsidRPr="009C1B8B" w:rsidRDefault="00F24CE7" w:rsidP="00F24CE7">
            <w:pPr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ԸՆԴԱՄԵՆԸ</w:t>
            </w:r>
          </w:p>
        </w:tc>
        <w:tc>
          <w:tcPr>
            <w:tcW w:w="2410" w:type="dxa"/>
          </w:tcPr>
          <w:p w14:paraId="281B14E8" w14:textId="0A9FECFD" w:rsidR="00F24CE7" w:rsidRPr="00F24CE7" w:rsidRDefault="00F24CE7" w:rsidP="00F24CE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167</w:t>
            </w:r>
            <w:r>
              <w:rPr>
                <w:rFonts w:ascii="GHEA Grapalat" w:hAnsi="GHEA Grapalat" w:cs="Arial"/>
                <w:lang w:val="en-GB"/>
              </w:rPr>
              <w:t>518</w:t>
            </w:r>
          </w:p>
        </w:tc>
        <w:tc>
          <w:tcPr>
            <w:tcW w:w="2268" w:type="dxa"/>
          </w:tcPr>
          <w:p w14:paraId="31FDCF3D" w14:textId="66AAB48A" w:rsidR="00F24CE7" w:rsidRPr="00F24CE7" w:rsidRDefault="00F24CE7" w:rsidP="00F24CE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292</w:t>
            </w:r>
            <w:r>
              <w:rPr>
                <w:rFonts w:ascii="GHEA Grapalat" w:hAnsi="GHEA Grapalat" w:cs="Arial"/>
                <w:lang w:val="en-GB"/>
              </w:rPr>
              <w:t>603</w:t>
            </w:r>
          </w:p>
        </w:tc>
        <w:tc>
          <w:tcPr>
            <w:tcW w:w="2410" w:type="dxa"/>
          </w:tcPr>
          <w:p w14:paraId="71043185" w14:textId="1A9F4938" w:rsidR="00F24CE7" w:rsidRPr="009C1B8B" w:rsidRDefault="00F24CE7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1,7</w:t>
            </w:r>
          </w:p>
        </w:tc>
      </w:tr>
    </w:tbl>
    <w:p w14:paraId="33AA0D0D" w14:textId="77777777" w:rsidR="00084B19" w:rsidRPr="009C1B8B" w:rsidRDefault="00084B19">
      <w:pPr>
        <w:rPr>
          <w:rFonts w:ascii="GHEA Grapalat" w:hAnsi="GHEA Grapalat" w:cs="Arial"/>
        </w:rPr>
      </w:pPr>
    </w:p>
    <w:p w14:paraId="2EC37BEC" w14:textId="094699F3" w:rsidR="00530FE9" w:rsidRPr="009C1B8B" w:rsidRDefault="00530FE9" w:rsidP="00530FE9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9C1B8B">
        <w:rPr>
          <w:rFonts w:ascii="GHEA Grapalat" w:hAnsi="GHEA Grapalat" w:cs="Sylfaen"/>
          <w:b/>
          <w:lang w:eastAsia="ru-RU"/>
        </w:rPr>
        <w:t>8</w:t>
      </w:r>
      <w:r w:rsidRPr="009C1B8B">
        <w:rPr>
          <w:rFonts w:ascii="GHEA Grapalat" w:hAnsi="GHEA Grapalat" w:cs="Sylfaen"/>
          <w:b/>
          <w:lang w:val="hy-AM" w:eastAsia="ru-RU"/>
        </w:rPr>
        <w:t xml:space="preserve">. </w:t>
      </w:r>
      <w:r w:rsidR="004F057F" w:rsidRPr="009C1B8B">
        <w:rPr>
          <w:rFonts w:ascii="GHEA Grapalat" w:hAnsi="GHEA Grapalat" w:cs="Sylfaen"/>
          <w:b/>
          <w:lang w:val="hy-AM" w:eastAsia="ru-RU"/>
        </w:rPr>
        <w:t>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9C1B8B" w:rsidRPr="00A902AB" w14:paraId="4DFF603C" w14:textId="77777777" w:rsidTr="00F24CE7">
        <w:trPr>
          <w:cantSplit/>
          <w:trHeight w:val="665"/>
        </w:trPr>
        <w:tc>
          <w:tcPr>
            <w:tcW w:w="2943" w:type="dxa"/>
            <w:vMerge w:val="restart"/>
            <w:vAlign w:val="center"/>
          </w:tcPr>
          <w:p w14:paraId="1C75DB56" w14:textId="77777777" w:rsidR="00265570" w:rsidRPr="009C1B8B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706C3A78" w14:textId="77777777" w:rsidR="00265570" w:rsidRPr="009C1B8B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010F9623" w14:textId="27A6B1D4" w:rsidR="00265570" w:rsidRPr="009C1B8B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9C1B8B" w:rsidRPr="009C1B8B" w14:paraId="66AC0F84" w14:textId="77777777" w:rsidTr="00F24CE7">
        <w:trPr>
          <w:cantSplit/>
          <w:trHeight w:val="395"/>
        </w:trPr>
        <w:tc>
          <w:tcPr>
            <w:tcW w:w="2943" w:type="dxa"/>
            <w:vMerge/>
          </w:tcPr>
          <w:p w14:paraId="52801DE8" w14:textId="77777777" w:rsidR="00265570" w:rsidRPr="00A902AB" w:rsidRDefault="00265570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18082A32" w14:textId="77777777" w:rsidR="00265570" w:rsidRPr="00A902AB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0C477CA2" w14:textId="5A009244" w:rsidR="00265570" w:rsidRPr="009C1B8B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2D851CBB" w14:textId="2D1770D5" w:rsidR="00265570" w:rsidRPr="009C1B8B" w:rsidRDefault="00265570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9C1B8B" w:rsidRPr="009C1B8B" w14:paraId="2FB11E0F" w14:textId="77777777" w:rsidTr="00F24CE7">
        <w:trPr>
          <w:cantSplit/>
          <w:trHeight w:val="395"/>
        </w:trPr>
        <w:tc>
          <w:tcPr>
            <w:tcW w:w="2943" w:type="dxa"/>
          </w:tcPr>
          <w:p w14:paraId="591BAC04" w14:textId="77777777" w:rsidR="00BF6027" w:rsidRPr="009C1B8B" w:rsidRDefault="00BF6027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</w:tcPr>
          <w:p w14:paraId="15A2F477" w14:textId="2AB26266" w:rsidR="00BF6027" w:rsidRPr="009C1B8B" w:rsidRDefault="00BF6027" w:rsidP="0000727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Arial"/>
              </w:rPr>
              <w:t>1644</w:t>
            </w:r>
          </w:p>
        </w:tc>
        <w:tc>
          <w:tcPr>
            <w:tcW w:w="2410" w:type="dxa"/>
          </w:tcPr>
          <w:p w14:paraId="278938FF" w14:textId="73EE5C20" w:rsidR="00BF6027" w:rsidRPr="009C1B8B" w:rsidRDefault="00BF6027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4937</w:t>
            </w:r>
          </w:p>
        </w:tc>
        <w:tc>
          <w:tcPr>
            <w:tcW w:w="2410" w:type="dxa"/>
          </w:tcPr>
          <w:p w14:paraId="565C5837" w14:textId="3E251263" w:rsidR="00BF6027" w:rsidRPr="009C1B8B" w:rsidRDefault="00F229EE" w:rsidP="0000727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138</w:t>
            </w:r>
          </w:p>
        </w:tc>
      </w:tr>
      <w:tr w:rsidR="009C1B8B" w:rsidRPr="009C1B8B" w14:paraId="5A877AB7" w14:textId="77777777" w:rsidTr="00F24CE7">
        <w:trPr>
          <w:cantSplit/>
          <w:trHeight w:val="428"/>
        </w:trPr>
        <w:tc>
          <w:tcPr>
            <w:tcW w:w="2943" w:type="dxa"/>
          </w:tcPr>
          <w:p w14:paraId="38DAE464" w14:textId="77777777" w:rsidR="00BF6027" w:rsidRPr="009C1B8B" w:rsidRDefault="00BF6027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</w:tcPr>
          <w:p w14:paraId="407899FC" w14:textId="36762D2E" w:rsidR="00BF6027" w:rsidRPr="009C1B8B" w:rsidRDefault="00BF6027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1092</w:t>
            </w:r>
          </w:p>
        </w:tc>
        <w:tc>
          <w:tcPr>
            <w:tcW w:w="2410" w:type="dxa"/>
          </w:tcPr>
          <w:p w14:paraId="6DB8213A" w14:textId="7430F1A4" w:rsidR="00BF6027" w:rsidRPr="009C1B8B" w:rsidRDefault="00BF6027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3178</w:t>
            </w:r>
          </w:p>
        </w:tc>
        <w:tc>
          <w:tcPr>
            <w:tcW w:w="2410" w:type="dxa"/>
          </w:tcPr>
          <w:p w14:paraId="4BDF8F40" w14:textId="385F852E" w:rsidR="00BF6027" w:rsidRPr="009C1B8B" w:rsidRDefault="00E65AC3" w:rsidP="0000727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176</w:t>
            </w:r>
          </w:p>
        </w:tc>
      </w:tr>
      <w:tr w:rsidR="00F24CE7" w:rsidRPr="009C1B8B" w14:paraId="1F682D21" w14:textId="77777777" w:rsidTr="00F24CE7">
        <w:trPr>
          <w:cantSplit/>
          <w:trHeight w:val="413"/>
        </w:trPr>
        <w:tc>
          <w:tcPr>
            <w:tcW w:w="2943" w:type="dxa"/>
          </w:tcPr>
          <w:p w14:paraId="0ACC2D24" w14:textId="77777777" w:rsidR="00F24CE7" w:rsidRPr="009C1B8B" w:rsidRDefault="00F24CE7" w:rsidP="00F24CE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</w:tcPr>
          <w:p w14:paraId="55EC7B12" w14:textId="6F6A0259" w:rsidR="00F24CE7" w:rsidRPr="009C1B8B" w:rsidRDefault="00F24CE7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89215</w:t>
            </w:r>
          </w:p>
        </w:tc>
        <w:tc>
          <w:tcPr>
            <w:tcW w:w="2410" w:type="dxa"/>
          </w:tcPr>
          <w:p w14:paraId="6C3A35D5" w14:textId="136F2018" w:rsidR="00F24CE7" w:rsidRPr="009C1B8B" w:rsidRDefault="00F24CE7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194522</w:t>
            </w:r>
          </w:p>
        </w:tc>
        <w:tc>
          <w:tcPr>
            <w:tcW w:w="2410" w:type="dxa"/>
          </w:tcPr>
          <w:p w14:paraId="1030137C" w14:textId="55DEC517" w:rsidR="00F24CE7" w:rsidRPr="009C1B8B" w:rsidRDefault="00F24CE7" w:rsidP="00F24CE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5974</w:t>
            </w:r>
          </w:p>
        </w:tc>
      </w:tr>
      <w:tr w:rsidR="00F24CE7" w:rsidRPr="009C1B8B" w14:paraId="284868F2" w14:textId="77777777" w:rsidTr="00F24CE7">
        <w:trPr>
          <w:cantSplit/>
          <w:trHeight w:val="405"/>
        </w:trPr>
        <w:tc>
          <w:tcPr>
            <w:tcW w:w="2943" w:type="dxa"/>
          </w:tcPr>
          <w:p w14:paraId="7A97FD7D" w14:textId="77777777" w:rsidR="00F24CE7" w:rsidRPr="009C1B8B" w:rsidRDefault="00F24CE7" w:rsidP="00F24CE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Էլեկտրոնային աճուրդ</w:t>
            </w:r>
          </w:p>
        </w:tc>
        <w:tc>
          <w:tcPr>
            <w:tcW w:w="2268" w:type="dxa"/>
          </w:tcPr>
          <w:p w14:paraId="33E48E96" w14:textId="0B0ACA9A" w:rsidR="00F24CE7" w:rsidRPr="009C1B8B" w:rsidRDefault="00F24CE7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12580</w:t>
            </w:r>
          </w:p>
        </w:tc>
        <w:tc>
          <w:tcPr>
            <w:tcW w:w="2410" w:type="dxa"/>
          </w:tcPr>
          <w:p w14:paraId="623ED2CD" w14:textId="21716CB1" w:rsidR="00F24CE7" w:rsidRPr="009C1B8B" w:rsidRDefault="00F24CE7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25461</w:t>
            </w:r>
          </w:p>
        </w:tc>
        <w:tc>
          <w:tcPr>
            <w:tcW w:w="2410" w:type="dxa"/>
          </w:tcPr>
          <w:p w14:paraId="1F29F929" w14:textId="5E3BEEA7" w:rsidR="00F24CE7" w:rsidRPr="009C1B8B" w:rsidRDefault="00F24CE7" w:rsidP="00F24CE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796</w:t>
            </w:r>
          </w:p>
        </w:tc>
      </w:tr>
      <w:tr w:rsidR="00F24CE7" w:rsidRPr="009C1B8B" w14:paraId="77F8D148" w14:textId="77777777" w:rsidTr="00F24CE7">
        <w:trPr>
          <w:cantSplit/>
          <w:trHeight w:val="296"/>
        </w:trPr>
        <w:tc>
          <w:tcPr>
            <w:tcW w:w="2943" w:type="dxa"/>
          </w:tcPr>
          <w:p w14:paraId="7CEED797" w14:textId="77777777" w:rsidR="00F24CE7" w:rsidRPr="009C1B8B" w:rsidRDefault="00F24CE7" w:rsidP="00F24CE7">
            <w:pPr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</w:tcPr>
          <w:p w14:paraId="71D1A73A" w14:textId="5DE6823F" w:rsidR="00F24CE7" w:rsidRPr="009C1B8B" w:rsidRDefault="00F24CE7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62923</w:t>
            </w:r>
          </w:p>
        </w:tc>
        <w:tc>
          <w:tcPr>
            <w:tcW w:w="2410" w:type="dxa"/>
          </w:tcPr>
          <w:p w14:paraId="13094127" w14:textId="2B6994BF" w:rsidR="00F24CE7" w:rsidRPr="009C1B8B" w:rsidRDefault="00F24CE7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64441</w:t>
            </w:r>
          </w:p>
        </w:tc>
        <w:tc>
          <w:tcPr>
            <w:tcW w:w="2410" w:type="dxa"/>
          </w:tcPr>
          <w:p w14:paraId="651529FE" w14:textId="5712DB89" w:rsidR="00F24CE7" w:rsidRPr="009C1B8B" w:rsidRDefault="00F24CE7" w:rsidP="00F24CE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43</w:t>
            </w:r>
          </w:p>
        </w:tc>
      </w:tr>
      <w:tr w:rsidR="00F24CE7" w:rsidRPr="009C1B8B" w14:paraId="0064E359" w14:textId="77777777" w:rsidTr="00F24CE7">
        <w:trPr>
          <w:cantSplit/>
          <w:trHeight w:val="373"/>
        </w:trPr>
        <w:tc>
          <w:tcPr>
            <w:tcW w:w="2943" w:type="dxa"/>
          </w:tcPr>
          <w:p w14:paraId="1F81B975" w14:textId="77777777" w:rsidR="00F24CE7" w:rsidRPr="009C1B8B" w:rsidRDefault="00F24CE7" w:rsidP="00F24CE7">
            <w:pPr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</w:tcPr>
          <w:p w14:paraId="4EB4928C" w14:textId="13967F25" w:rsidR="00F24CE7" w:rsidRPr="009C1B8B" w:rsidRDefault="00F24CE7" w:rsidP="00F24CE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167454</w:t>
            </w:r>
          </w:p>
        </w:tc>
        <w:tc>
          <w:tcPr>
            <w:tcW w:w="2410" w:type="dxa"/>
          </w:tcPr>
          <w:p w14:paraId="0066E4EC" w14:textId="6486BF51" w:rsidR="00F24CE7" w:rsidRPr="009C1B8B" w:rsidRDefault="00F24CE7" w:rsidP="00F24CE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Arial"/>
              </w:rPr>
              <w:t>292539</w:t>
            </w:r>
          </w:p>
        </w:tc>
        <w:tc>
          <w:tcPr>
            <w:tcW w:w="2410" w:type="dxa"/>
          </w:tcPr>
          <w:p w14:paraId="0668DFF8" w14:textId="35A9A087" w:rsidR="00F24CE7" w:rsidRPr="009C1B8B" w:rsidRDefault="00F24CE7" w:rsidP="00F24CE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7127</w:t>
            </w:r>
          </w:p>
        </w:tc>
      </w:tr>
    </w:tbl>
    <w:p w14:paraId="39727C4C" w14:textId="77777777" w:rsidR="00530FE9" w:rsidRPr="009C1B8B" w:rsidRDefault="00530FE9" w:rsidP="00530FE9">
      <w:pPr>
        <w:rPr>
          <w:rFonts w:ascii="GHEA Grapalat" w:hAnsi="GHEA Grapalat" w:cs="Sylfaen"/>
          <w:b/>
          <w:u w:val="single"/>
        </w:rPr>
      </w:pPr>
    </w:p>
    <w:p w14:paraId="4A1B18F8" w14:textId="60CC8002" w:rsidR="00472621" w:rsidRPr="009C1B8B" w:rsidRDefault="00472621">
      <w:pPr>
        <w:rPr>
          <w:rFonts w:ascii="GHEA Grapalat" w:hAnsi="GHEA Grapalat" w:cs="Sylfaen"/>
          <w:b/>
          <w:highlight w:val="yellow"/>
          <w:u w:val="single"/>
        </w:rPr>
      </w:pPr>
      <w:r w:rsidRPr="009C1B8B">
        <w:rPr>
          <w:rFonts w:ascii="GHEA Grapalat" w:hAnsi="GHEA Grapalat" w:cs="Sylfaen"/>
          <w:b/>
          <w:highlight w:val="yellow"/>
          <w:u w:val="single"/>
          <w:lang w:val="hy-AM"/>
        </w:rPr>
        <w:br w:type="page"/>
      </w:r>
    </w:p>
    <w:p w14:paraId="2972A8D3" w14:textId="77777777" w:rsidR="00530FE9" w:rsidRPr="009C1B8B" w:rsidRDefault="00530FE9">
      <w:pPr>
        <w:rPr>
          <w:rFonts w:ascii="GHEA Grapalat" w:hAnsi="GHEA Grapalat" w:cs="Sylfaen"/>
          <w:b/>
          <w:highlight w:val="yellow"/>
          <w:u w:val="single"/>
        </w:rPr>
      </w:pPr>
    </w:p>
    <w:p w14:paraId="0C9EB245" w14:textId="69786081" w:rsidR="00E6185F" w:rsidRPr="009C1B8B" w:rsidRDefault="00E6185F" w:rsidP="00191196">
      <w:pPr>
        <w:ind w:firstLine="708"/>
        <w:contextualSpacing/>
        <w:rPr>
          <w:rFonts w:ascii="Arial" w:hAnsi="Arial" w:cs="Arial"/>
          <w:b/>
          <w:u w:val="single"/>
        </w:rPr>
      </w:pPr>
      <w:r w:rsidRPr="009C1B8B">
        <w:rPr>
          <w:rFonts w:ascii="Arial" w:hAnsi="Arial" w:cs="Arial"/>
          <w:b/>
          <w:u w:val="single"/>
        </w:rPr>
        <w:t>ՊԵՏԱԿԱՆ ՄԱՐՄԻՆՆԵՐ</w:t>
      </w:r>
    </w:p>
    <w:p w14:paraId="1EE66319" w14:textId="77777777" w:rsidR="0099377B" w:rsidRPr="009C1B8B" w:rsidRDefault="0099377B" w:rsidP="00191196">
      <w:pPr>
        <w:ind w:firstLine="708"/>
        <w:contextualSpacing/>
        <w:rPr>
          <w:rFonts w:ascii="Arial" w:hAnsi="Arial" w:cs="Arial"/>
          <w:b/>
          <w:u w:val="single"/>
        </w:rPr>
      </w:pPr>
    </w:p>
    <w:p w14:paraId="49F998A4" w14:textId="77777777" w:rsidR="005D1D40" w:rsidRPr="009C1B8B" w:rsidRDefault="005D1D40" w:rsidP="005D1D40">
      <w:pPr>
        <w:rPr>
          <w:rFonts w:ascii="GHEA Grapalat" w:hAnsi="GHEA Grapalat" w:cs="Arial"/>
          <w:b/>
          <w:lang w:val="hy-AM"/>
        </w:rPr>
      </w:pPr>
    </w:p>
    <w:p w14:paraId="340E48E8" w14:textId="63FF0898" w:rsidR="00E6185F" w:rsidRPr="00A902AB" w:rsidRDefault="00E6185F" w:rsidP="005D1D40">
      <w:pPr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A902AB">
        <w:rPr>
          <w:rFonts w:ascii="GHEA Grapalat" w:hAnsi="GHEA Grapalat" w:cs="Arial"/>
          <w:b/>
          <w:lang w:val="hy-AM"/>
        </w:rPr>
        <w:t xml:space="preserve">1. Ընթացակարգերի քանակական տվյալները </w:t>
      </w:r>
    </w:p>
    <w:p w14:paraId="230FC479" w14:textId="77777777" w:rsidR="00E6185F" w:rsidRPr="00A902AB" w:rsidRDefault="00E6185F" w:rsidP="00E6185F">
      <w:pPr>
        <w:rPr>
          <w:rFonts w:ascii="GHEA Grapalat" w:hAnsi="GHEA Grapalat" w:cs="Arial"/>
          <w:b/>
          <w:lang w:val="hy-AM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9C1B8B" w:rsidRPr="009C1B8B" w14:paraId="5435E1A8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27C8" w14:textId="77777777" w:rsidR="00E6185F" w:rsidRPr="00A902AB" w:rsidRDefault="00E6185F" w:rsidP="00E6185F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E49E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DBF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50A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381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9C1B8B" w:rsidRPr="009C1B8B" w14:paraId="7FDC2E7B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C30C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751B" w14:textId="5841A901" w:rsidR="00E6185F" w:rsidRPr="00E11A75" w:rsidRDefault="00592306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1693</w:t>
            </w:r>
            <w:r w:rsidR="00E11A75">
              <w:rPr>
                <w:rFonts w:ascii="GHEA Grapalat" w:hAnsi="GHEA Grapalat" w:cs="Arial"/>
                <w:lang w:val="en-GB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6D2B" w14:textId="5EB79721" w:rsidR="00E6185F" w:rsidRPr="00E11A75" w:rsidRDefault="004925A1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</w:t>
            </w:r>
            <w:r w:rsidR="00E11A75">
              <w:rPr>
                <w:rFonts w:ascii="GHEA Grapalat" w:hAnsi="GHEA Grapalat" w:cs="Arial"/>
                <w:lang w:val="en-GB"/>
              </w:rPr>
              <w:t>147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D4BA" w14:textId="746B4412" w:rsidR="00E6185F" w:rsidRPr="00E11A75" w:rsidRDefault="00B2118A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625</w:t>
            </w:r>
            <w:r w:rsidR="00E11A75">
              <w:rPr>
                <w:rFonts w:ascii="GHEA Grapalat" w:hAnsi="GHEA Grapalat" w:cs="Arial"/>
                <w:lang w:val="en-GB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FB2" w14:textId="3873D553" w:rsidR="00E6185F" w:rsidRPr="00E11A75" w:rsidRDefault="00D460C0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24</w:t>
            </w:r>
            <w:r w:rsidR="00E11A75">
              <w:rPr>
                <w:rFonts w:ascii="GHEA Grapalat" w:hAnsi="GHEA Grapalat" w:cs="Arial"/>
                <w:lang w:val="en-GB"/>
              </w:rPr>
              <w:t>337</w:t>
            </w:r>
          </w:p>
        </w:tc>
      </w:tr>
      <w:tr w:rsidR="009C1B8B" w:rsidRPr="009C1B8B" w14:paraId="76C89B5D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766" w14:textId="77777777" w:rsidR="00E6185F" w:rsidRPr="009C1B8B" w:rsidRDefault="00E6185F" w:rsidP="00E6185F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կայացած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817D" w14:textId="732A0972" w:rsidR="00E6185F" w:rsidRPr="00E11A75" w:rsidRDefault="00592306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1458</w:t>
            </w:r>
            <w:r w:rsidR="00E11A75">
              <w:rPr>
                <w:rFonts w:ascii="GHEA Grapalat" w:hAnsi="GHEA Grapalat" w:cs="Arial"/>
                <w:lang w:val="en-GB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5A7" w14:textId="3CFBF3A0" w:rsidR="00E6185F" w:rsidRPr="00E11A75" w:rsidRDefault="004925A1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9</w:t>
            </w:r>
            <w:r w:rsidR="00E11A75">
              <w:rPr>
                <w:rFonts w:ascii="GHEA Grapalat" w:hAnsi="GHEA Grapalat" w:cs="Arial"/>
                <w:lang w:val="en-GB"/>
              </w:rPr>
              <w:t>98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16D" w14:textId="164E5FE2" w:rsidR="00E6185F" w:rsidRPr="00E11A75" w:rsidRDefault="00B2118A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607</w:t>
            </w:r>
            <w:r w:rsidR="00E11A75">
              <w:rPr>
                <w:rFonts w:ascii="GHEA Grapalat" w:hAnsi="GHEA Grapalat" w:cs="Arial"/>
                <w:lang w:val="en-GB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2CF" w14:textId="18A527D6" w:rsidR="00E6185F" w:rsidRPr="00E11A75" w:rsidRDefault="00B2118A" w:rsidP="00E6185F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21</w:t>
            </w:r>
            <w:r w:rsidR="00E11A75">
              <w:rPr>
                <w:rFonts w:ascii="GHEA Grapalat" w:hAnsi="GHEA Grapalat" w:cs="Arial"/>
                <w:lang w:val="en-GB"/>
              </w:rPr>
              <w:t>662</w:t>
            </w:r>
          </w:p>
        </w:tc>
      </w:tr>
      <w:tr w:rsidR="009C1B8B" w:rsidRPr="009C1B8B" w14:paraId="7BAC7F93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985" w14:textId="77777777" w:rsidR="00E6185F" w:rsidRPr="009C1B8B" w:rsidRDefault="00E6185F" w:rsidP="00E6185F">
            <w:pPr>
              <w:rPr>
                <w:rFonts w:ascii="GHEA Grapalat" w:hAnsi="GHEA Grapalat" w:cs="Arial"/>
                <w:lang w:val="ru-RU"/>
              </w:rPr>
            </w:pPr>
            <w:r w:rsidRPr="009C1B8B">
              <w:rPr>
                <w:rFonts w:ascii="GHEA Grapalat" w:hAnsi="GHEA Grapalat" w:cs="Arial"/>
              </w:rPr>
              <w:t>չ</w:t>
            </w:r>
            <w:r w:rsidRPr="009C1B8B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6B2B" w14:textId="7A286D28" w:rsidR="00E6185F" w:rsidRPr="009C1B8B" w:rsidRDefault="00592306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2343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83D" w14:textId="325A06FE" w:rsidR="00E6185F" w:rsidRPr="009C1B8B" w:rsidRDefault="004925A1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3AD" w14:textId="27AAC64B" w:rsidR="00E6185F" w:rsidRPr="009C1B8B" w:rsidRDefault="00B2118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7C76" w14:textId="778F84E8" w:rsidR="00E6185F" w:rsidRPr="009C1B8B" w:rsidRDefault="00B2118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2675</w:t>
            </w:r>
          </w:p>
        </w:tc>
      </w:tr>
    </w:tbl>
    <w:p w14:paraId="23A719E6" w14:textId="77777777" w:rsidR="00E6185F" w:rsidRPr="009C1B8B" w:rsidRDefault="00E6185F" w:rsidP="00E6185F">
      <w:pPr>
        <w:jc w:val="both"/>
        <w:rPr>
          <w:rFonts w:ascii="GHEA Grapalat" w:hAnsi="GHEA Grapalat" w:cs="Arial"/>
          <w:lang w:val="ru-RU"/>
        </w:rPr>
      </w:pPr>
    </w:p>
    <w:p w14:paraId="5C994AD2" w14:textId="77777777" w:rsidR="00E6185F" w:rsidRPr="009C1B8B" w:rsidRDefault="00E6185F" w:rsidP="00E6185F">
      <w:pPr>
        <w:jc w:val="both"/>
        <w:rPr>
          <w:rFonts w:ascii="GHEA Grapalat" w:hAnsi="GHEA Grapalat" w:cs="Arial"/>
          <w:lang w:val="ru-RU"/>
        </w:rPr>
      </w:pPr>
      <w:r w:rsidRPr="009C1B8B">
        <w:rPr>
          <w:rFonts w:ascii="GHEA Grapalat" w:hAnsi="GHEA Grapalat" w:cs="Arial"/>
          <w:lang w:val="ru-RU"/>
        </w:rPr>
        <w:tab/>
      </w:r>
    </w:p>
    <w:p w14:paraId="7FD831F4" w14:textId="77777777" w:rsidR="00E6185F" w:rsidRPr="009C1B8B" w:rsidRDefault="00E6185F" w:rsidP="005D1D40">
      <w:pPr>
        <w:rPr>
          <w:rFonts w:ascii="GHEA Grapalat" w:hAnsi="GHEA Grapalat" w:cs="Arial"/>
          <w:b/>
          <w:lang w:val="ru-RU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9C1B8B">
        <w:rPr>
          <w:rFonts w:ascii="GHEA Grapalat" w:hAnsi="GHEA Grapalat" w:cs="Arial"/>
          <w:b/>
          <w:lang w:val="ru-RU"/>
        </w:rPr>
        <w:t xml:space="preserve">2. </w:t>
      </w:r>
      <w:proofErr w:type="spellStart"/>
      <w:r w:rsidRPr="009C1B8B">
        <w:rPr>
          <w:rFonts w:ascii="GHEA Grapalat" w:hAnsi="GHEA Grapalat" w:cs="Arial"/>
          <w:b/>
        </w:rPr>
        <w:t>Կայացած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ըստ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գնման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ձևերի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</w:p>
    <w:p w14:paraId="24014B6A" w14:textId="77777777" w:rsidR="00E6185F" w:rsidRPr="009C1B8B" w:rsidRDefault="00E6185F" w:rsidP="00E6185F">
      <w:pPr>
        <w:rPr>
          <w:rFonts w:ascii="GHEA Grapalat" w:hAnsi="GHEA Grapalat" w:cs="Arial"/>
          <w:b/>
          <w:lang w:val="ru-RU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303"/>
        <w:gridCol w:w="2580"/>
        <w:gridCol w:w="1906"/>
        <w:gridCol w:w="1787"/>
        <w:gridCol w:w="1504"/>
      </w:tblGrid>
      <w:tr w:rsidR="009C1B8B" w:rsidRPr="009C1B8B" w14:paraId="2FE24F40" w14:textId="77777777" w:rsidTr="002B5B83">
        <w:trPr>
          <w:trHeight w:val="437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D907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D23C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28D4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2F79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025C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345B36E8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1D33" w14:textId="77777777" w:rsidR="002B5B83" w:rsidRPr="009C1B8B" w:rsidRDefault="002B5B83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E3EC" w14:textId="5F9BA24B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FCFFE" w14:textId="30E9D8E6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B1566" w14:textId="608F82CE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0A086" w14:textId="393D4DDD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473</w:t>
            </w:r>
          </w:p>
        </w:tc>
      </w:tr>
      <w:tr w:rsidR="009C1B8B" w:rsidRPr="009C1B8B" w14:paraId="0119A7CE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306F" w14:textId="77777777" w:rsidR="002B5B83" w:rsidRPr="009C1B8B" w:rsidRDefault="002B5B83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Հրատապ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CD71C" w14:textId="70ADFAC0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93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51D46" w14:textId="1632CECB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C094" w14:textId="7C9A05EE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89F71" w14:textId="7FE0EF19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201</w:t>
            </w:r>
          </w:p>
        </w:tc>
      </w:tr>
      <w:tr w:rsidR="009C1B8B" w:rsidRPr="009C1B8B" w14:paraId="5289589E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3B4A" w14:textId="77777777" w:rsidR="002B5B83" w:rsidRPr="009C1B8B" w:rsidRDefault="002B5B83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Երկփուլ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A5B3A" w14:textId="25AA4641" w:rsidR="002B5B83" w:rsidRPr="00E11A75" w:rsidRDefault="00E11A75" w:rsidP="002B5B83">
            <w:pPr>
              <w:jc w:val="center"/>
              <w:rPr>
                <w:rFonts w:ascii="GHEA Grapalat" w:hAnsi="GHEA Grapalat" w:cs="Calibri"/>
                <w:lang w:val="en-GB"/>
              </w:rPr>
            </w:pPr>
            <w:r>
              <w:rPr>
                <w:rFonts w:ascii="GHEA Grapalat" w:hAnsi="GHEA Grapalat" w:cs="Calibri"/>
                <w:lang w:val="en-GB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A11B" w14:textId="3633F00D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344E8" w14:textId="3BE26749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71F51" w14:textId="4ACC3679" w:rsidR="002B5B83" w:rsidRPr="00E11A75" w:rsidRDefault="00E11A75" w:rsidP="002B5B83">
            <w:pPr>
              <w:jc w:val="center"/>
              <w:rPr>
                <w:rFonts w:ascii="GHEA Grapalat" w:hAnsi="GHEA Grapalat" w:cs="Calibri"/>
                <w:lang w:val="en-GB"/>
              </w:rPr>
            </w:pPr>
            <w:r>
              <w:rPr>
                <w:rFonts w:ascii="GHEA Grapalat" w:hAnsi="GHEA Grapalat" w:cs="Calibri"/>
                <w:lang w:val="en-GB"/>
              </w:rPr>
              <w:t>2</w:t>
            </w:r>
          </w:p>
        </w:tc>
      </w:tr>
      <w:tr w:rsidR="00C06F60" w:rsidRPr="009C1B8B" w14:paraId="0804293F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492C1" w14:textId="64058EDE" w:rsidR="00C06F60" w:rsidRPr="00C06F60" w:rsidRDefault="00C06F60" w:rsidP="00E6185F">
            <w:pPr>
              <w:jc w:val="both"/>
              <w:rPr>
                <w:rFonts w:ascii="GHEA Grapalat" w:eastAsiaTheme="minorEastAsia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Շրջանակային համաձայնագիր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ED68D" w14:textId="60A9BB76" w:rsidR="00C06F60" w:rsidRPr="00D87FB1" w:rsidRDefault="00D87FB1" w:rsidP="002B5B83">
            <w:pPr>
              <w:jc w:val="center"/>
              <w:rPr>
                <w:rFonts w:ascii="GHEA Grapalat" w:eastAsiaTheme="minorEastAsia" w:hAnsi="GHEA Grapalat" w:cs="Calibri"/>
                <w:lang w:val="en-GB"/>
              </w:rPr>
            </w:pPr>
            <w:r>
              <w:rPr>
                <w:rFonts w:ascii="GHEA Grapalat" w:hAnsi="GHEA Grapalat" w:cs="Calibri"/>
                <w:lang w:val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989EE" w14:textId="39D2E91F" w:rsidR="00C06F60" w:rsidRPr="00D87FB1" w:rsidRDefault="00D87FB1" w:rsidP="002B5B83">
            <w:pPr>
              <w:jc w:val="center"/>
              <w:rPr>
                <w:rFonts w:ascii="GHEA Grapalat" w:hAnsi="GHEA Grapalat" w:cs="Calibri"/>
                <w:lang w:val="en-GB"/>
              </w:rPr>
            </w:pPr>
            <w:r>
              <w:rPr>
                <w:rFonts w:ascii="GHEA Grapalat" w:hAnsi="GHEA Grapalat" w:cs="Calibri"/>
                <w:lang w:val="en-GB"/>
              </w:rPr>
              <w:t>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D5DD4" w14:textId="6B461723" w:rsidR="00C06F60" w:rsidRPr="00D87FB1" w:rsidRDefault="00D87FB1" w:rsidP="002B5B83">
            <w:pPr>
              <w:jc w:val="center"/>
              <w:rPr>
                <w:rFonts w:ascii="GHEA Grapalat" w:hAnsi="GHEA Grapalat" w:cs="Calibri"/>
                <w:lang w:val="en-GB"/>
              </w:rPr>
            </w:pPr>
            <w:r>
              <w:rPr>
                <w:rFonts w:ascii="GHEA Grapalat" w:hAnsi="GHEA Grapalat" w:cs="Calibri"/>
                <w:lang w:val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57D49" w14:textId="445E8847" w:rsidR="00C06F60" w:rsidRPr="00D87FB1" w:rsidRDefault="00D87FB1" w:rsidP="002B5B83">
            <w:pPr>
              <w:jc w:val="center"/>
              <w:rPr>
                <w:rFonts w:ascii="GHEA Grapalat" w:hAnsi="GHEA Grapalat" w:cs="Calibri"/>
                <w:lang w:val="en-GB"/>
              </w:rPr>
            </w:pPr>
            <w:r>
              <w:rPr>
                <w:rFonts w:ascii="GHEA Grapalat" w:hAnsi="GHEA Grapalat" w:cs="Calibri"/>
                <w:lang w:val="en-GB"/>
              </w:rPr>
              <w:t>62</w:t>
            </w:r>
          </w:p>
        </w:tc>
      </w:tr>
      <w:tr w:rsidR="009C1B8B" w:rsidRPr="009C1B8B" w14:paraId="5C8D8DB6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83CE" w14:textId="77777777" w:rsidR="002B5B83" w:rsidRPr="009C1B8B" w:rsidRDefault="002B5B83" w:rsidP="00E6185F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Գնանշման հարցում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70F2" w14:textId="1849711F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8997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3B82C" w14:textId="018D064E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728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D5C08" w14:textId="77A11DAE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1284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0760C" w14:textId="34E95407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11009</w:t>
            </w:r>
          </w:p>
        </w:tc>
      </w:tr>
      <w:tr w:rsidR="009C1B8B" w:rsidRPr="009C1B8B" w14:paraId="12D8B4D8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79C6" w14:textId="77777777" w:rsidR="002B5B83" w:rsidRPr="009C1B8B" w:rsidRDefault="002B5B83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8808" w14:textId="54856B0E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1968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D7259" w14:textId="1A37A12D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89932" w14:textId="7AFC84F5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9FD57" w14:textId="76495BB1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2390</w:t>
            </w:r>
          </w:p>
        </w:tc>
      </w:tr>
      <w:tr w:rsidR="009C1B8B" w:rsidRPr="009C1B8B" w14:paraId="45CD2EB9" w14:textId="77777777" w:rsidTr="002B5B83">
        <w:trPr>
          <w:trHeight w:val="36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8BD3" w14:textId="77777777" w:rsidR="002B5B83" w:rsidRPr="009C1B8B" w:rsidRDefault="002B5B83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Մեկ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F0D3" w14:textId="1D68EC27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3127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99F4" w14:textId="632EEFB9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148A" w14:textId="4485A8CF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9F04" w14:textId="774F9C9E" w:rsidR="002B5B83" w:rsidRPr="009C1B8B" w:rsidRDefault="002B5B83" w:rsidP="002B5B83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7525</w:t>
            </w:r>
          </w:p>
        </w:tc>
      </w:tr>
    </w:tbl>
    <w:p w14:paraId="6B8659FA" w14:textId="77777777" w:rsidR="00E6185F" w:rsidRPr="009C1B8B" w:rsidRDefault="00E6185F" w:rsidP="00E6185F">
      <w:pPr>
        <w:rPr>
          <w:rFonts w:ascii="GHEA Grapalat" w:hAnsi="GHEA Grapalat" w:cs="Arial"/>
          <w:b/>
        </w:rPr>
      </w:pPr>
    </w:p>
    <w:p w14:paraId="1C36C5CE" w14:textId="77777777" w:rsidR="00E6185F" w:rsidRPr="009C1B8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  <w:r w:rsidRPr="009C1B8B">
        <w:rPr>
          <w:rFonts w:ascii="GHEA Grapalat" w:hAnsi="GHEA Grapalat" w:cs="Sylfaen"/>
          <w:b/>
          <w:u w:val="single"/>
          <w:lang w:val="hy-AM"/>
        </w:rPr>
        <w:br w:type="page"/>
      </w:r>
    </w:p>
    <w:p w14:paraId="7C4F3E95" w14:textId="77777777" w:rsidR="00E6185F" w:rsidRPr="009C1B8B" w:rsidRDefault="00E6185F" w:rsidP="005D1D40">
      <w:pPr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lastRenderedPageBreak/>
        <w:t xml:space="preserve">Աղյուսակ 3. Չկայացած ընթացակարգերի քանակական տվյալները ըստ գնման ձևերի </w:t>
      </w:r>
    </w:p>
    <w:p w14:paraId="0720D6AA" w14:textId="77777777" w:rsidR="00E6185F" w:rsidRPr="009C1B8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01"/>
        <w:gridCol w:w="1701"/>
        <w:gridCol w:w="1678"/>
        <w:gridCol w:w="1984"/>
        <w:gridCol w:w="1418"/>
      </w:tblGrid>
      <w:tr w:rsidR="009C1B8B" w:rsidRPr="009C1B8B" w14:paraId="3B6A28CB" w14:textId="77777777" w:rsidTr="00E11A75">
        <w:trPr>
          <w:trHeight w:val="360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E70A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Գնման ձևը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35B7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Ապրանք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611B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Աշխատանք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286A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Ծառայություն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6205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Ընդամենը</w:t>
            </w:r>
          </w:p>
        </w:tc>
      </w:tr>
      <w:tr w:rsidR="009C1B8B" w:rsidRPr="009C1B8B" w14:paraId="42B1BD41" w14:textId="77777777" w:rsidTr="00E11A75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B874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Բաց մրցույթ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29A2" w14:textId="392FD82A" w:rsidR="00E6185F" w:rsidRPr="009C1B8B" w:rsidRDefault="0004043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107C" w14:textId="15479E00" w:rsidR="00E6185F" w:rsidRPr="009C1B8B" w:rsidRDefault="00C253D3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165A" w14:textId="25F22B64" w:rsidR="00E6185F" w:rsidRPr="009C1B8B" w:rsidRDefault="00974E7C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1421B" w14:textId="4B7B91BF" w:rsidR="00E6185F" w:rsidRPr="009C1B8B" w:rsidRDefault="005B65BD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11</w:t>
            </w:r>
          </w:p>
        </w:tc>
      </w:tr>
      <w:tr w:rsidR="009C1B8B" w:rsidRPr="009C1B8B" w14:paraId="7FF2388F" w14:textId="77777777" w:rsidTr="00E11A75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5057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D865" w14:textId="7B8485F1" w:rsidR="00E6185F" w:rsidRPr="009C1B8B" w:rsidRDefault="0004043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7CC6" w14:textId="77852071" w:rsidR="00E6185F" w:rsidRPr="009C1B8B" w:rsidRDefault="00C253D3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88DB" w14:textId="567767D4" w:rsidR="00E6185F" w:rsidRPr="009C1B8B" w:rsidRDefault="00974E7C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F3A2" w14:textId="5E931F7B" w:rsidR="00E6185F" w:rsidRPr="009C1B8B" w:rsidRDefault="005B65BD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10</w:t>
            </w:r>
          </w:p>
        </w:tc>
      </w:tr>
      <w:tr w:rsidR="009C1B8B" w:rsidRPr="009C1B8B" w14:paraId="766E2B7B" w14:textId="77777777" w:rsidTr="00E11A75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B033" w14:textId="77777777" w:rsidR="003C0FE6" w:rsidRPr="009C1B8B" w:rsidRDefault="003C0FE6" w:rsidP="00E6185F">
            <w:pPr>
              <w:jc w:val="both"/>
              <w:rPr>
                <w:rFonts w:ascii="GHEA Grapalat" w:hAnsi="GHEA Grapalat" w:cs="Calibri"/>
                <w:bCs/>
              </w:rPr>
            </w:pPr>
            <w:proofErr w:type="spellStart"/>
            <w:r w:rsidRPr="009C1B8B">
              <w:rPr>
                <w:rFonts w:ascii="GHEA Grapalat" w:hAnsi="GHEA Grapalat" w:cs="Calibri"/>
                <w:bCs/>
              </w:rPr>
              <w:t>Գնանշման</w:t>
            </w:r>
            <w:proofErr w:type="spellEnd"/>
            <w:r w:rsidRPr="009C1B8B">
              <w:rPr>
                <w:rFonts w:ascii="GHEA Grapalat" w:hAnsi="GHEA Grapalat" w:cs="Calibri"/>
                <w:bCs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  <w:bCs/>
              </w:rPr>
              <w:t>հարցում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87411" w14:textId="50988A5D" w:rsidR="003C0FE6" w:rsidRPr="009C1B8B" w:rsidRDefault="003C0FE6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1932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953FD" w14:textId="64BF1791" w:rsidR="003C0FE6" w:rsidRPr="009C1B8B" w:rsidRDefault="003C0FE6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80A5E" w14:textId="003FAA1A" w:rsidR="003C0FE6" w:rsidRPr="009C1B8B" w:rsidRDefault="003C0FE6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2A2D8" w14:textId="03CDCBD4" w:rsidR="003C0FE6" w:rsidRPr="009C1B8B" w:rsidRDefault="003C0FE6" w:rsidP="00857DF6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2217</w:t>
            </w:r>
          </w:p>
        </w:tc>
      </w:tr>
      <w:tr w:rsidR="009C1B8B" w:rsidRPr="009C1B8B" w14:paraId="000DA057" w14:textId="77777777" w:rsidTr="00E11A75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06FD" w14:textId="77777777" w:rsidR="003C0FE6" w:rsidRPr="009C1B8B" w:rsidRDefault="003C0FE6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Էլեկտրոնային աճուրդ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1B1D" w14:textId="0700E64F" w:rsidR="003C0FE6" w:rsidRPr="009C1B8B" w:rsidRDefault="003C0FE6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0DD1C" w14:textId="11F80DB7" w:rsidR="003C0FE6" w:rsidRPr="009C1B8B" w:rsidRDefault="003C0FE6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F5025" w14:textId="256D5959" w:rsidR="003C0FE6" w:rsidRPr="009C1B8B" w:rsidRDefault="003C0FE6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24E2B" w14:textId="09114282" w:rsidR="003C0FE6" w:rsidRPr="009C1B8B" w:rsidRDefault="003C0FE6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422</w:t>
            </w:r>
          </w:p>
        </w:tc>
      </w:tr>
      <w:tr w:rsidR="009C1B8B" w:rsidRPr="009C1B8B" w14:paraId="4CAF6F5B" w14:textId="77777777" w:rsidTr="00E11A75">
        <w:trPr>
          <w:trHeight w:val="36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DF7B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63C2A" w14:textId="489013FB" w:rsidR="00E6185F" w:rsidRPr="009C1B8B" w:rsidRDefault="0004043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EED80" w14:textId="7432D881" w:rsidR="00E6185F" w:rsidRPr="009C1B8B" w:rsidRDefault="00C253D3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23F6" w14:textId="6F09841F" w:rsidR="00E6185F" w:rsidRPr="009C1B8B" w:rsidRDefault="00974E7C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73C0" w14:textId="1D1B2841" w:rsidR="00E6185F" w:rsidRPr="009C1B8B" w:rsidRDefault="005B65BD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15</w:t>
            </w:r>
          </w:p>
        </w:tc>
      </w:tr>
    </w:tbl>
    <w:p w14:paraId="014FD166" w14:textId="77777777" w:rsidR="00E6185F" w:rsidRPr="009C1B8B" w:rsidRDefault="00E6185F" w:rsidP="00E6185F">
      <w:pPr>
        <w:jc w:val="right"/>
        <w:rPr>
          <w:rFonts w:ascii="GHEA Grapalat" w:hAnsi="GHEA Grapalat"/>
          <w:b/>
        </w:rPr>
      </w:pPr>
    </w:p>
    <w:p w14:paraId="6E20F9A3" w14:textId="6C8DEB5E" w:rsidR="00E6185F" w:rsidRPr="00126F32" w:rsidRDefault="00E6185F" w:rsidP="00126F32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126F32">
        <w:rPr>
          <w:rFonts w:ascii="GHEA Grapalat" w:hAnsi="GHEA Grapalat" w:cs="Sylfaen"/>
          <w:lang w:val="hy-AM" w:eastAsia="ru-RU"/>
        </w:rPr>
        <w:t xml:space="preserve">Հաշվետու ժամանակահատվածում </w:t>
      </w:r>
      <w:r w:rsidR="005A5472" w:rsidRPr="00126F32">
        <w:rPr>
          <w:rFonts w:ascii="GHEA Grapalat" w:hAnsi="GHEA Grapalat" w:cs="Sylfaen"/>
          <w:lang w:val="hy-AM" w:eastAsia="ru-RU"/>
        </w:rPr>
        <w:t xml:space="preserve">պետական մարմինների </w:t>
      </w:r>
      <w:proofErr w:type="spellStart"/>
      <w:r w:rsidRPr="00126F32">
        <w:rPr>
          <w:rFonts w:ascii="GHEA Grapalat" w:hAnsi="GHEA Grapalat" w:cs="Sylfaen"/>
          <w:lang w:val="hy-AM" w:eastAsia="ru-RU"/>
        </w:rPr>
        <w:t>կողմից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Pr="00126F32">
        <w:rPr>
          <w:rFonts w:ascii="GHEA Grapalat" w:hAnsi="GHEA Grapalat" w:cs="Sylfaen"/>
          <w:lang w:val="hy-AM" w:eastAsia="ru-RU"/>
        </w:rPr>
        <w:t>կազմակերպված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Pr="00126F32">
        <w:rPr>
          <w:rFonts w:ascii="GHEA Grapalat" w:hAnsi="GHEA Grapalat" w:cs="Sylfaen"/>
          <w:lang w:val="hy-AM" w:eastAsia="ru-RU"/>
        </w:rPr>
        <w:t>գնման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Pr="00126F32">
        <w:rPr>
          <w:rFonts w:ascii="GHEA Grapalat" w:hAnsi="GHEA Grapalat" w:cs="Sylfaen"/>
          <w:lang w:val="hy-AM" w:eastAsia="ru-RU"/>
        </w:rPr>
        <w:t>ընթացակարգերի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Pr="00126F32">
        <w:rPr>
          <w:rFonts w:ascii="GHEA Grapalat" w:hAnsi="GHEA Grapalat" w:cs="Sylfaen"/>
          <w:lang w:val="hy-AM" w:eastAsia="ru-RU"/>
        </w:rPr>
        <w:t>ընդհանուր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Pr="00126F32">
        <w:rPr>
          <w:rFonts w:ascii="GHEA Grapalat" w:hAnsi="GHEA Grapalat" w:cs="Sylfaen"/>
          <w:lang w:val="hy-AM" w:eastAsia="ru-RU"/>
        </w:rPr>
        <w:t>նախահաշվային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Pr="00126F32">
        <w:rPr>
          <w:rFonts w:ascii="GHEA Grapalat" w:hAnsi="GHEA Grapalat" w:cs="Sylfaen"/>
          <w:lang w:val="hy-AM" w:eastAsia="ru-RU"/>
        </w:rPr>
        <w:t>արժեքը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Pr="00126F32">
        <w:rPr>
          <w:rFonts w:ascii="GHEA Grapalat" w:hAnsi="GHEA Grapalat" w:cs="Sylfaen"/>
          <w:lang w:val="hy-AM" w:eastAsia="ru-RU"/>
        </w:rPr>
        <w:t>կազմել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 է </w:t>
      </w:r>
      <w:r w:rsidR="002C68D4" w:rsidRPr="00126F32">
        <w:rPr>
          <w:rFonts w:ascii="GHEA Grapalat" w:hAnsi="GHEA Grapalat" w:cs="Sylfaen"/>
          <w:lang w:val="hy-AM" w:eastAsia="ru-RU"/>
        </w:rPr>
        <w:t>238.</w:t>
      </w:r>
      <w:r w:rsidR="00C1524D" w:rsidRPr="00126F32">
        <w:rPr>
          <w:rFonts w:ascii="GHEA Grapalat" w:hAnsi="GHEA Grapalat" w:cs="Sylfaen"/>
          <w:lang w:val="hy-AM" w:eastAsia="ru-RU"/>
        </w:rPr>
        <w:t>684</w:t>
      </w:r>
      <w:r w:rsidR="002C68D4" w:rsidRPr="00126F32">
        <w:rPr>
          <w:rFonts w:ascii="GHEA Grapalat" w:hAnsi="GHEA Grapalat" w:cs="Sylfaen"/>
          <w:lang w:val="hy-AM" w:eastAsia="ru-RU"/>
        </w:rPr>
        <w:t xml:space="preserve">,6 </w:t>
      </w:r>
      <w:proofErr w:type="spellStart"/>
      <w:r w:rsidRPr="00126F32">
        <w:rPr>
          <w:rFonts w:ascii="GHEA Grapalat" w:hAnsi="GHEA Grapalat" w:cs="Sylfaen"/>
          <w:lang w:val="hy-AM" w:eastAsia="ru-RU"/>
        </w:rPr>
        <w:t>մլն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. </w:t>
      </w:r>
      <w:proofErr w:type="spellStart"/>
      <w:r w:rsidRPr="00126F32">
        <w:rPr>
          <w:rFonts w:ascii="GHEA Grapalat" w:hAnsi="GHEA Grapalat" w:cs="Sylfaen"/>
          <w:lang w:val="hy-AM" w:eastAsia="ru-RU"/>
        </w:rPr>
        <w:t>դրամ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, </w:t>
      </w:r>
      <w:proofErr w:type="spellStart"/>
      <w:r w:rsidRPr="00126F32">
        <w:rPr>
          <w:rFonts w:ascii="GHEA Grapalat" w:hAnsi="GHEA Grapalat" w:cs="Sylfaen"/>
          <w:lang w:val="hy-AM" w:eastAsia="ru-RU"/>
        </w:rPr>
        <w:t>որից</w:t>
      </w:r>
      <w:proofErr w:type="spellEnd"/>
      <w:r w:rsidR="00A902AB" w:rsidRPr="00126F32">
        <w:rPr>
          <w:rFonts w:ascii="GHEA Grapalat" w:hAnsi="GHEA Grapalat" w:cs="Sylfaen"/>
          <w:lang w:val="hy-AM" w:eastAsia="ru-RU"/>
        </w:rPr>
        <w:t xml:space="preserve"> 62.935,</w:t>
      </w:r>
      <w:r w:rsidR="00B2282C" w:rsidRPr="00126F32">
        <w:rPr>
          <w:rFonts w:ascii="GHEA Grapalat" w:hAnsi="GHEA Grapalat" w:cs="Sylfaen"/>
          <w:lang w:val="hy-AM" w:eastAsia="ru-RU"/>
        </w:rPr>
        <w:t xml:space="preserve">6 </w:t>
      </w:r>
      <w:proofErr w:type="spellStart"/>
      <w:r w:rsidRPr="00126F32">
        <w:rPr>
          <w:rFonts w:ascii="GHEA Grapalat" w:hAnsi="GHEA Grapalat" w:cs="Sylfaen"/>
          <w:lang w:val="hy-AM" w:eastAsia="ru-RU"/>
        </w:rPr>
        <w:t>մլն</w:t>
      </w:r>
      <w:proofErr w:type="spellEnd"/>
      <w:r w:rsidRPr="00126F32">
        <w:rPr>
          <w:rFonts w:ascii="GHEA Grapalat" w:hAnsi="GHEA Grapalat" w:cs="Sylfaen"/>
          <w:lang w:val="hy-AM" w:eastAsia="ru-RU"/>
        </w:rPr>
        <w:t>. դրամը ապրանքների,</w:t>
      </w:r>
      <w:r w:rsidR="00A902AB" w:rsidRPr="00126F32">
        <w:rPr>
          <w:rFonts w:ascii="GHEA Grapalat" w:hAnsi="GHEA Grapalat" w:cs="Sylfaen"/>
          <w:lang w:val="hy-AM" w:eastAsia="ru-RU"/>
        </w:rPr>
        <w:t xml:space="preserve"> 46</w:t>
      </w:r>
      <w:r w:rsidR="00B2282C" w:rsidRPr="00126F32">
        <w:rPr>
          <w:rFonts w:ascii="GHEA Grapalat" w:hAnsi="GHEA Grapalat" w:cs="Sylfaen"/>
          <w:lang w:val="hy-AM" w:eastAsia="ru-RU"/>
        </w:rPr>
        <w:t>.</w:t>
      </w:r>
      <w:r w:rsidR="00C1524D" w:rsidRPr="00126F32">
        <w:rPr>
          <w:rFonts w:ascii="GHEA Grapalat" w:hAnsi="GHEA Grapalat" w:cs="Sylfaen"/>
          <w:lang w:val="hy-AM" w:eastAsia="ru-RU"/>
        </w:rPr>
        <w:t>970</w:t>
      </w:r>
      <w:r w:rsidR="00B2282C" w:rsidRPr="00126F32">
        <w:rPr>
          <w:rFonts w:ascii="GHEA Grapalat" w:hAnsi="GHEA Grapalat" w:cs="Sylfaen"/>
          <w:lang w:val="hy-AM" w:eastAsia="ru-RU"/>
        </w:rPr>
        <w:t xml:space="preserve">,9 </w:t>
      </w:r>
      <w:r w:rsidRPr="00126F32">
        <w:rPr>
          <w:rFonts w:ascii="GHEA Grapalat" w:hAnsi="GHEA Grapalat" w:cs="Sylfaen"/>
          <w:lang w:val="hy-AM" w:eastAsia="ru-RU"/>
        </w:rPr>
        <w:t xml:space="preserve">մլն. դրամը աշխատանքների, իսկ </w:t>
      </w:r>
      <w:r w:rsidR="00B2282C" w:rsidRPr="00126F32">
        <w:rPr>
          <w:rFonts w:ascii="GHEA Grapalat" w:hAnsi="GHEA Grapalat" w:cs="Sylfaen"/>
          <w:lang w:val="hy-AM" w:eastAsia="ru-RU"/>
        </w:rPr>
        <w:t>128.7</w:t>
      </w:r>
      <w:r w:rsidR="00AA1E5A" w:rsidRPr="00126F32">
        <w:rPr>
          <w:rFonts w:ascii="GHEA Grapalat" w:hAnsi="GHEA Grapalat" w:cs="Sylfaen"/>
          <w:lang w:val="hy-AM" w:eastAsia="ru-RU"/>
        </w:rPr>
        <w:t>7</w:t>
      </w:r>
      <w:r w:rsidR="00B2282C" w:rsidRPr="00126F32">
        <w:rPr>
          <w:rFonts w:ascii="GHEA Grapalat" w:hAnsi="GHEA Grapalat" w:cs="Sylfaen"/>
          <w:lang w:val="hy-AM" w:eastAsia="ru-RU"/>
        </w:rPr>
        <w:t xml:space="preserve">8,1 </w:t>
      </w:r>
      <w:r w:rsidRPr="00126F32">
        <w:rPr>
          <w:rFonts w:ascii="GHEA Grapalat" w:hAnsi="GHEA Grapalat" w:cs="Sylfaen"/>
          <w:lang w:val="hy-AM" w:eastAsia="ru-RU"/>
        </w:rPr>
        <w:t xml:space="preserve">մլն. </w:t>
      </w:r>
      <w:proofErr w:type="spellStart"/>
      <w:r w:rsidRPr="00126F32">
        <w:rPr>
          <w:rFonts w:ascii="GHEA Grapalat" w:hAnsi="GHEA Grapalat" w:cs="Sylfaen"/>
          <w:lang w:val="hy-AM" w:eastAsia="ru-RU"/>
        </w:rPr>
        <w:t>դրամը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 </w:t>
      </w:r>
      <w:proofErr w:type="spellStart"/>
      <w:proofErr w:type="gramStart"/>
      <w:r w:rsidRPr="00126F32">
        <w:rPr>
          <w:rFonts w:ascii="GHEA Grapalat" w:hAnsi="GHEA Grapalat" w:cs="Sylfaen"/>
          <w:lang w:val="hy-AM" w:eastAsia="ru-RU"/>
        </w:rPr>
        <w:t>ծառայությունների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  </w:t>
      </w:r>
      <w:proofErr w:type="spellStart"/>
      <w:r w:rsidRPr="00126F32">
        <w:rPr>
          <w:rFonts w:ascii="GHEA Grapalat" w:hAnsi="GHEA Grapalat" w:cs="Sylfaen"/>
          <w:lang w:val="hy-AM" w:eastAsia="ru-RU"/>
        </w:rPr>
        <w:t>ձեռքբերման</w:t>
      </w:r>
      <w:proofErr w:type="spellEnd"/>
      <w:proofErr w:type="gramEnd"/>
      <w:r w:rsidRPr="00126F32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Pr="00126F32">
        <w:rPr>
          <w:rFonts w:ascii="GHEA Grapalat" w:hAnsi="GHEA Grapalat" w:cs="Sylfaen"/>
          <w:lang w:val="hy-AM" w:eastAsia="ru-RU"/>
        </w:rPr>
        <w:t>համար</w:t>
      </w:r>
      <w:proofErr w:type="spellEnd"/>
      <w:r w:rsidRPr="00126F32">
        <w:rPr>
          <w:rFonts w:ascii="GHEA Grapalat" w:hAnsi="GHEA Grapalat" w:cs="Sylfaen"/>
          <w:lang w:val="hy-AM" w:eastAsia="ru-RU"/>
        </w:rPr>
        <w:t xml:space="preserve">: </w:t>
      </w:r>
    </w:p>
    <w:p w14:paraId="342C9BAA" w14:textId="77777777" w:rsidR="00126F32" w:rsidRDefault="00126F32" w:rsidP="00126F32">
      <w:pPr>
        <w:spacing w:after="100" w:afterAutospacing="1"/>
        <w:ind w:firstLine="720"/>
        <w:jc w:val="both"/>
        <w:rPr>
          <w:rFonts w:ascii="GHEA Grapalat" w:hAnsi="GHEA Grapalat" w:cs="Sylfaen"/>
          <w:b/>
          <w:lang w:eastAsia="ru-RU"/>
        </w:rPr>
      </w:pPr>
    </w:p>
    <w:p w14:paraId="0215DC47" w14:textId="011F9891" w:rsidR="00E6185F" w:rsidRPr="009C1B8B" w:rsidRDefault="00E6185F" w:rsidP="00126F32">
      <w:pPr>
        <w:spacing w:after="100" w:afterAutospacing="1"/>
        <w:ind w:firstLine="720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9C1B8B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4.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05"/>
        <w:gridCol w:w="3420"/>
      </w:tblGrid>
      <w:tr w:rsidR="009C1B8B" w:rsidRPr="009C1B8B" w14:paraId="51DFC31E" w14:textId="77777777" w:rsidTr="00126F32">
        <w:tc>
          <w:tcPr>
            <w:tcW w:w="6205" w:type="dxa"/>
          </w:tcPr>
          <w:p w14:paraId="1BB04AC4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>.</w:t>
            </w:r>
            <w:r w:rsidRPr="009C1B8B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3420" w:type="dxa"/>
          </w:tcPr>
          <w:p w14:paraId="5530F2CF" w14:textId="4A72FB80" w:rsidR="00E6185F" w:rsidRPr="009C1B8B" w:rsidRDefault="002C68D4" w:rsidP="00DC1337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Sylfaen"/>
              </w:rPr>
              <w:t>238.</w:t>
            </w:r>
            <w:r w:rsidR="00C1524D">
              <w:rPr>
                <w:rFonts w:ascii="GHEA Grapalat" w:hAnsi="GHEA Grapalat" w:cs="Sylfaen"/>
              </w:rPr>
              <w:t>684</w:t>
            </w:r>
            <w:r>
              <w:rPr>
                <w:rFonts w:ascii="GHEA Grapalat" w:hAnsi="GHEA Grapalat" w:cs="Sylfaen"/>
              </w:rPr>
              <w:t>,6</w:t>
            </w:r>
          </w:p>
        </w:tc>
      </w:tr>
      <w:tr w:rsidR="009C1B8B" w:rsidRPr="009C1B8B" w14:paraId="6B4D38C6" w14:textId="77777777" w:rsidTr="00126F32">
        <w:tc>
          <w:tcPr>
            <w:tcW w:w="6205" w:type="dxa"/>
          </w:tcPr>
          <w:p w14:paraId="104D4086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420" w:type="dxa"/>
          </w:tcPr>
          <w:p w14:paraId="7EB11A5C" w14:textId="497CBC11" w:rsidR="00E6185F" w:rsidRPr="009C1B8B" w:rsidRDefault="002C68D4" w:rsidP="005C0B6F">
            <w:pPr>
              <w:jc w:val="center"/>
              <w:rPr>
                <w:rFonts w:ascii="GHEA Grapalat" w:hAnsi="GHEA Grapalat" w:cs="Arial"/>
              </w:rPr>
            </w:pPr>
            <w:r w:rsidRPr="002C68D4">
              <w:rPr>
                <w:rFonts w:ascii="GHEA Grapalat" w:hAnsi="GHEA Grapalat" w:cs="Sylfaen"/>
              </w:rPr>
              <w:t>62.935,6</w:t>
            </w:r>
          </w:p>
        </w:tc>
      </w:tr>
      <w:tr w:rsidR="009C1B8B" w:rsidRPr="009C1B8B" w14:paraId="5B19C7C8" w14:textId="77777777" w:rsidTr="00126F32">
        <w:tc>
          <w:tcPr>
            <w:tcW w:w="6205" w:type="dxa"/>
          </w:tcPr>
          <w:p w14:paraId="0C87FFCA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420" w:type="dxa"/>
          </w:tcPr>
          <w:p w14:paraId="586CA599" w14:textId="0A6950BA" w:rsidR="00E6185F" w:rsidRPr="009C1B8B" w:rsidRDefault="00C1524D" w:rsidP="00E6185F">
            <w:pPr>
              <w:jc w:val="center"/>
              <w:rPr>
                <w:rFonts w:ascii="GHEA Grapalat" w:hAnsi="GHEA Grapalat" w:cs="Arial"/>
              </w:rPr>
            </w:pPr>
            <w:r w:rsidRPr="002C68D4">
              <w:rPr>
                <w:rFonts w:ascii="GHEA Grapalat" w:hAnsi="GHEA Grapalat" w:cs="Sylfaen"/>
              </w:rPr>
              <w:t>46.</w:t>
            </w:r>
            <w:r>
              <w:rPr>
                <w:rFonts w:ascii="GHEA Grapalat" w:hAnsi="GHEA Grapalat" w:cs="Sylfaen"/>
                <w:lang w:val="en-GB"/>
              </w:rPr>
              <w:t>970</w:t>
            </w:r>
            <w:r w:rsidRPr="002C68D4">
              <w:rPr>
                <w:rFonts w:ascii="GHEA Grapalat" w:hAnsi="GHEA Grapalat" w:cs="Sylfaen"/>
              </w:rPr>
              <w:t>,9</w:t>
            </w:r>
          </w:p>
        </w:tc>
      </w:tr>
      <w:tr w:rsidR="009C1B8B" w:rsidRPr="009C1B8B" w14:paraId="6AE26F46" w14:textId="77777777" w:rsidTr="00126F32">
        <w:tc>
          <w:tcPr>
            <w:tcW w:w="6205" w:type="dxa"/>
          </w:tcPr>
          <w:p w14:paraId="07121E66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420" w:type="dxa"/>
          </w:tcPr>
          <w:p w14:paraId="5D24E141" w14:textId="65AFAD88" w:rsidR="00E6185F" w:rsidRPr="009C1B8B" w:rsidRDefault="002C68D4" w:rsidP="00E6185F">
            <w:pPr>
              <w:jc w:val="center"/>
              <w:rPr>
                <w:rFonts w:ascii="GHEA Grapalat" w:hAnsi="GHEA Grapalat" w:cs="Arial"/>
              </w:rPr>
            </w:pPr>
            <w:r w:rsidRPr="002C68D4">
              <w:rPr>
                <w:rFonts w:ascii="GHEA Grapalat" w:hAnsi="GHEA Grapalat" w:cs="Arial"/>
                <w:lang w:eastAsia="ru-RU"/>
              </w:rPr>
              <w:t>128.7</w:t>
            </w:r>
            <w:r w:rsidR="00AA1E5A">
              <w:rPr>
                <w:rFonts w:ascii="GHEA Grapalat" w:hAnsi="GHEA Grapalat" w:cs="Arial"/>
                <w:lang w:val="en-GB" w:eastAsia="ru-RU"/>
              </w:rPr>
              <w:t>7</w:t>
            </w:r>
            <w:r w:rsidRPr="002C68D4">
              <w:rPr>
                <w:rFonts w:ascii="GHEA Grapalat" w:hAnsi="GHEA Grapalat" w:cs="Arial"/>
                <w:lang w:eastAsia="ru-RU"/>
              </w:rPr>
              <w:t>8,1</w:t>
            </w:r>
          </w:p>
        </w:tc>
      </w:tr>
      <w:tr w:rsidR="009C1B8B" w:rsidRPr="009C1B8B" w14:paraId="66E7AA74" w14:textId="77777777" w:rsidTr="00126F32">
        <w:tc>
          <w:tcPr>
            <w:tcW w:w="6205" w:type="dxa"/>
          </w:tcPr>
          <w:p w14:paraId="0BD3C984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3420" w:type="dxa"/>
          </w:tcPr>
          <w:p w14:paraId="56E694CF" w14:textId="10D4ED8A" w:rsidR="00E6185F" w:rsidRPr="009C1B8B" w:rsidRDefault="007A46C7" w:rsidP="0074480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</w:t>
            </w:r>
            <w:r w:rsidR="00744809">
              <w:rPr>
                <w:rFonts w:ascii="GHEA Grapalat" w:hAnsi="GHEA Grapalat" w:cs="Arial"/>
              </w:rPr>
              <w:t>32</w:t>
            </w:r>
            <w:r w:rsidRPr="009C1B8B">
              <w:rPr>
                <w:rFonts w:ascii="GHEA Grapalat" w:hAnsi="GHEA Grapalat" w:cs="Arial"/>
              </w:rPr>
              <w:t>.</w:t>
            </w:r>
            <w:r w:rsidR="00744809">
              <w:rPr>
                <w:rFonts w:ascii="GHEA Grapalat" w:hAnsi="GHEA Grapalat" w:cs="Arial"/>
              </w:rPr>
              <w:t>836</w:t>
            </w:r>
            <w:r w:rsidRPr="009C1B8B">
              <w:rPr>
                <w:rFonts w:ascii="GHEA Grapalat" w:hAnsi="GHEA Grapalat" w:cs="Arial"/>
              </w:rPr>
              <w:t>,</w:t>
            </w:r>
            <w:r w:rsidR="00744809">
              <w:rPr>
                <w:rFonts w:ascii="GHEA Grapalat" w:hAnsi="GHEA Grapalat" w:cs="Arial"/>
              </w:rPr>
              <w:t>6</w:t>
            </w:r>
          </w:p>
        </w:tc>
      </w:tr>
      <w:tr w:rsidR="009C1B8B" w:rsidRPr="009C1B8B" w14:paraId="6FD43EDE" w14:textId="77777777" w:rsidTr="00126F32">
        <w:tc>
          <w:tcPr>
            <w:tcW w:w="6205" w:type="dxa"/>
          </w:tcPr>
          <w:p w14:paraId="60831B8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420" w:type="dxa"/>
          </w:tcPr>
          <w:p w14:paraId="20C2E4E7" w14:textId="73C6295F" w:rsidR="00E6185F" w:rsidRPr="009C1B8B" w:rsidRDefault="00F75A14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</w:t>
            </w:r>
            <w:r w:rsidR="002C68D4">
              <w:rPr>
                <w:rFonts w:ascii="GHEA Grapalat" w:hAnsi="GHEA Grapalat" w:cs="Arial"/>
              </w:rPr>
              <w:t>8</w:t>
            </w:r>
            <w:r w:rsidRPr="009C1B8B">
              <w:rPr>
                <w:rFonts w:ascii="GHEA Grapalat" w:hAnsi="GHEA Grapalat" w:cs="Arial"/>
              </w:rPr>
              <w:t>.</w:t>
            </w:r>
            <w:r w:rsidR="002C68D4">
              <w:rPr>
                <w:rFonts w:ascii="GHEA Grapalat" w:hAnsi="GHEA Grapalat" w:cs="Arial"/>
              </w:rPr>
              <w:t>878</w:t>
            </w:r>
            <w:r w:rsidRPr="009C1B8B">
              <w:rPr>
                <w:rFonts w:ascii="GHEA Grapalat" w:hAnsi="GHEA Grapalat" w:cs="Arial"/>
              </w:rPr>
              <w:t>,</w:t>
            </w:r>
            <w:r w:rsidR="002C68D4">
              <w:rPr>
                <w:rFonts w:ascii="GHEA Grapalat" w:hAnsi="GHEA Grapalat" w:cs="Arial"/>
              </w:rPr>
              <w:t>2</w:t>
            </w:r>
          </w:p>
        </w:tc>
      </w:tr>
      <w:tr w:rsidR="009C1B8B" w:rsidRPr="009C1B8B" w14:paraId="32282342" w14:textId="77777777" w:rsidTr="00126F32">
        <w:tc>
          <w:tcPr>
            <w:tcW w:w="6205" w:type="dxa"/>
          </w:tcPr>
          <w:p w14:paraId="3C7CB965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3420" w:type="dxa"/>
          </w:tcPr>
          <w:p w14:paraId="17E11D27" w14:textId="1913E42D" w:rsidR="00E6185F" w:rsidRPr="009C1B8B" w:rsidRDefault="00F75A14" w:rsidP="005271E4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</w:t>
            </w:r>
            <w:r w:rsidR="002C68D4">
              <w:rPr>
                <w:rFonts w:ascii="GHEA Grapalat" w:hAnsi="GHEA Grapalat" w:cs="Arial"/>
              </w:rPr>
              <w:t>5</w:t>
            </w:r>
            <w:r w:rsidRPr="009C1B8B">
              <w:rPr>
                <w:rFonts w:ascii="GHEA Grapalat" w:hAnsi="GHEA Grapalat" w:cs="Arial"/>
              </w:rPr>
              <w:t>.</w:t>
            </w:r>
            <w:r w:rsidR="002C68D4">
              <w:rPr>
                <w:rFonts w:ascii="GHEA Grapalat" w:hAnsi="GHEA Grapalat" w:cs="Arial"/>
              </w:rPr>
              <w:t>496</w:t>
            </w:r>
            <w:r w:rsidRPr="009C1B8B">
              <w:rPr>
                <w:rFonts w:ascii="GHEA Grapalat" w:hAnsi="GHEA Grapalat" w:cs="Arial"/>
              </w:rPr>
              <w:t>,</w:t>
            </w:r>
            <w:r w:rsidR="002C68D4">
              <w:rPr>
                <w:rFonts w:ascii="GHEA Grapalat" w:hAnsi="GHEA Grapalat" w:cs="Arial"/>
              </w:rPr>
              <w:t>5</w:t>
            </w:r>
          </w:p>
        </w:tc>
      </w:tr>
      <w:tr w:rsidR="009C1B8B" w:rsidRPr="009C1B8B" w14:paraId="6436A25C" w14:textId="77777777" w:rsidTr="00126F32">
        <w:trPr>
          <w:trHeight w:val="70"/>
        </w:trPr>
        <w:tc>
          <w:tcPr>
            <w:tcW w:w="6205" w:type="dxa"/>
          </w:tcPr>
          <w:p w14:paraId="48DD5665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3420" w:type="dxa"/>
          </w:tcPr>
          <w:p w14:paraId="6E483C1A" w14:textId="6AFFD00A" w:rsidR="00E6185F" w:rsidRPr="002C68D4" w:rsidRDefault="002C68D4" w:rsidP="002C6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5A14" w:rsidRPr="009C1B8B">
              <w:rPr>
                <w:rFonts w:ascii="GHEA Grapalat" w:hAnsi="GHEA Grapalat" w:cs="Arial"/>
              </w:rPr>
              <w:t>1</w:t>
            </w:r>
            <w:r>
              <w:rPr>
                <w:rFonts w:ascii="GHEA Grapalat" w:hAnsi="GHEA Grapalat" w:cs="Arial"/>
              </w:rPr>
              <w:t>28</w:t>
            </w:r>
            <w:r w:rsidR="00F75A14" w:rsidRPr="009C1B8B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461</w:t>
            </w:r>
            <w:r w:rsidR="00F75A14" w:rsidRPr="009C1B8B">
              <w:rPr>
                <w:rFonts w:ascii="GHEA Grapalat" w:hAnsi="GHEA Grapalat" w:cs="Arial"/>
              </w:rPr>
              <w:t>,</w:t>
            </w:r>
            <w:r w:rsidR="00744809">
              <w:rPr>
                <w:rFonts w:ascii="GHEA Grapalat" w:hAnsi="GHEA Grapalat" w:cs="Arial"/>
              </w:rPr>
              <w:t>9</w:t>
            </w:r>
          </w:p>
        </w:tc>
      </w:tr>
    </w:tbl>
    <w:p w14:paraId="1EFF9970" w14:textId="77777777" w:rsidR="00E6185F" w:rsidRPr="009C1B8B" w:rsidRDefault="00E6185F" w:rsidP="00E6185F">
      <w:pPr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br w:type="page"/>
      </w:r>
    </w:p>
    <w:p w14:paraId="4EAE1462" w14:textId="77777777" w:rsidR="00E6185F" w:rsidRPr="009C1B8B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lastRenderedPageBreak/>
        <w:t xml:space="preserve">Աղյուսակ 5. Կայացած ընթացակարգերի նախահաշվային արժեքների և կնքված պայմանագրերի գների համեմատական տվյալները ըստ գնման ձևերի </w:t>
      </w:r>
    </w:p>
    <w:p w14:paraId="0750E45F" w14:textId="77777777" w:rsidR="00E6185F" w:rsidRPr="009C1B8B" w:rsidRDefault="00E6185F" w:rsidP="00E6185F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53"/>
        <w:gridCol w:w="1432"/>
        <w:gridCol w:w="1672"/>
        <w:gridCol w:w="1838"/>
      </w:tblGrid>
      <w:tr w:rsidR="009C1B8B" w:rsidRPr="009C1B8B" w14:paraId="58131BFD" w14:textId="77777777" w:rsidTr="00E6185F">
        <w:trPr>
          <w:trHeight w:val="647"/>
        </w:trPr>
        <w:tc>
          <w:tcPr>
            <w:tcW w:w="4953" w:type="dxa"/>
          </w:tcPr>
          <w:p w14:paraId="4555D226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432" w:type="dxa"/>
          </w:tcPr>
          <w:p w14:paraId="086BDA25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Ապրանք</w:t>
            </w:r>
            <w:proofErr w:type="spellEnd"/>
          </w:p>
        </w:tc>
        <w:tc>
          <w:tcPr>
            <w:tcW w:w="1672" w:type="dxa"/>
          </w:tcPr>
          <w:p w14:paraId="2C9C64DB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Աշխատանք</w:t>
            </w:r>
            <w:proofErr w:type="spellEnd"/>
          </w:p>
        </w:tc>
        <w:tc>
          <w:tcPr>
            <w:tcW w:w="1838" w:type="dxa"/>
          </w:tcPr>
          <w:p w14:paraId="06D5EDDE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Ծառայություն</w:t>
            </w:r>
            <w:proofErr w:type="spellEnd"/>
          </w:p>
        </w:tc>
      </w:tr>
      <w:tr w:rsidR="009C1B8B" w:rsidRPr="009C1B8B" w14:paraId="09D1E8CB" w14:textId="77777777" w:rsidTr="00E6185F">
        <w:tc>
          <w:tcPr>
            <w:tcW w:w="4953" w:type="dxa"/>
          </w:tcPr>
          <w:p w14:paraId="7025978B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6D339924" w14:textId="489D1151" w:rsidR="00E6185F" w:rsidRPr="009C1B8B" w:rsidRDefault="00620833" w:rsidP="00620833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</w:t>
            </w:r>
            <w:r w:rsidRPr="00620833">
              <w:rPr>
                <w:rFonts w:ascii="GHEA Grapalat" w:hAnsi="GHEA Grapalat" w:cs="Arial"/>
              </w:rPr>
              <w:t xml:space="preserve">  </w:t>
            </w:r>
            <w:r>
              <w:rPr>
                <w:rFonts w:ascii="GHEA Grapalat" w:hAnsi="GHEA Grapalat" w:cs="Arial"/>
              </w:rPr>
              <w:t>8</w:t>
            </w:r>
            <w:r w:rsidR="003040D9" w:rsidRPr="009C1B8B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797</w:t>
            </w:r>
            <w:r w:rsidR="003040D9" w:rsidRPr="009C1B8B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1672" w:type="dxa"/>
          </w:tcPr>
          <w:p w14:paraId="6F86FEC6" w14:textId="619F3CB7" w:rsidR="00E6185F" w:rsidRPr="009C1B8B" w:rsidRDefault="008F2B84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5.</w:t>
            </w:r>
            <w:r w:rsidR="00800ECE">
              <w:rPr>
                <w:rFonts w:ascii="GHEA Grapalat" w:hAnsi="GHEA Grapalat" w:cs="Arial"/>
              </w:rPr>
              <w:t>423</w:t>
            </w:r>
            <w:r w:rsidR="00C1524D">
              <w:rPr>
                <w:rFonts w:ascii="GHEA Grapalat" w:hAnsi="GHEA Grapalat" w:cs="Arial"/>
              </w:rPr>
              <w:t>,</w:t>
            </w:r>
            <w:r w:rsidR="00800ECE">
              <w:rPr>
                <w:rFonts w:ascii="GHEA Grapalat" w:hAnsi="GHEA Grapalat" w:cs="Arial"/>
              </w:rPr>
              <w:t>2</w:t>
            </w:r>
          </w:p>
        </w:tc>
        <w:tc>
          <w:tcPr>
            <w:tcW w:w="1838" w:type="dxa"/>
          </w:tcPr>
          <w:p w14:paraId="28E8E625" w14:textId="562E1ACD" w:rsidR="00E6185F" w:rsidRPr="009C1B8B" w:rsidRDefault="005C3189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2.934,4</w:t>
            </w:r>
          </w:p>
        </w:tc>
      </w:tr>
      <w:tr w:rsidR="009C1B8B" w:rsidRPr="009C1B8B" w14:paraId="2E6677C3" w14:textId="77777777" w:rsidTr="00E6185F">
        <w:tc>
          <w:tcPr>
            <w:tcW w:w="4953" w:type="dxa"/>
          </w:tcPr>
          <w:p w14:paraId="54DC74EF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287ECFB7" w14:textId="3313BFE3" w:rsidR="00E6185F" w:rsidRPr="009C1B8B" w:rsidRDefault="00620833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20.986</w:t>
            </w:r>
            <w:r w:rsidR="003040D9" w:rsidRPr="009C1B8B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1672" w:type="dxa"/>
          </w:tcPr>
          <w:p w14:paraId="23F35F9F" w14:textId="25FE8CFB" w:rsidR="00E6185F" w:rsidRPr="009C1B8B" w:rsidRDefault="008F2B84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</w:t>
            </w:r>
            <w:r w:rsidR="00800ECE">
              <w:rPr>
                <w:rFonts w:ascii="GHEA Grapalat" w:hAnsi="GHEA Grapalat" w:cs="Arial"/>
              </w:rPr>
              <w:t>5</w:t>
            </w:r>
            <w:r w:rsidRPr="009C1B8B">
              <w:rPr>
                <w:rFonts w:ascii="GHEA Grapalat" w:hAnsi="GHEA Grapalat" w:cs="Arial"/>
              </w:rPr>
              <w:t>.</w:t>
            </w:r>
            <w:r w:rsidR="00800ECE">
              <w:rPr>
                <w:rFonts w:ascii="GHEA Grapalat" w:hAnsi="GHEA Grapalat" w:cs="Arial"/>
              </w:rPr>
              <w:t>312</w:t>
            </w:r>
            <w:r w:rsidRPr="009C1B8B">
              <w:rPr>
                <w:rFonts w:ascii="GHEA Grapalat" w:hAnsi="GHEA Grapalat" w:cs="Arial"/>
              </w:rPr>
              <w:t>,</w:t>
            </w:r>
            <w:r w:rsidR="00800ECE">
              <w:rPr>
                <w:rFonts w:ascii="GHEA Grapalat" w:hAnsi="GHEA Grapalat" w:cs="Arial"/>
              </w:rPr>
              <w:t>4</w:t>
            </w:r>
          </w:p>
        </w:tc>
        <w:tc>
          <w:tcPr>
            <w:tcW w:w="1838" w:type="dxa"/>
          </w:tcPr>
          <w:p w14:paraId="4AA81CD2" w14:textId="7D03097D" w:rsidR="005C3189" w:rsidRPr="009C1B8B" w:rsidRDefault="005C3189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1.572,7</w:t>
            </w:r>
          </w:p>
        </w:tc>
      </w:tr>
      <w:tr w:rsidR="009C1B8B" w:rsidRPr="009C1B8B" w14:paraId="2858BE82" w14:textId="77777777" w:rsidTr="00E6185F">
        <w:tc>
          <w:tcPr>
            <w:tcW w:w="4953" w:type="dxa"/>
          </w:tcPr>
          <w:p w14:paraId="2C0D34A8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Երկփուլ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11A9C915" w14:textId="1CD46CEA" w:rsidR="00E6185F" w:rsidRPr="009C1B8B" w:rsidRDefault="00620833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680,6</w:t>
            </w:r>
          </w:p>
        </w:tc>
        <w:tc>
          <w:tcPr>
            <w:tcW w:w="1672" w:type="dxa"/>
          </w:tcPr>
          <w:p w14:paraId="3993D903" w14:textId="2864494F" w:rsidR="00E6185F" w:rsidRPr="009C1B8B" w:rsidRDefault="008F2B84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</w:tcPr>
          <w:p w14:paraId="77F90C46" w14:textId="788FFAC4" w:rsidR="00E6185F" w:rsidRPr="009C1B8B" w:rsidRDefault="005C3189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</w:tr>
      <w:tr w:rsidR="00800ECE" w:rsidRPr="009C1B8B" w14:paraId="563B6B36" w14:textId="77777777" w:rsidTr="00E6185F">
        <w:tc>
          <w:tcPr>
            <w:tcW w:w="4953" w:type="dxa"/>
          </w:tcPr>
          <w:p w14:paraId="751FDFE9" w14:textId="1D590410" w:rsidR="00800ECE" w:rsidRPr="00800ECE" w:rsidRDefault="00800ECE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1432" w:type="dxa"/>
          </w:tcPr>
          <w:p w14:paraId="62DDF6D6" w14:textId="254097C2" w:rsidR="00800ECE" w:rsidRPr="00800ECE" w:rsidRDefault="00800ECE" w:rsidP="00800ECE">
            <w:pPr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       </w:t>
            </w:r>
            <w:r>
              <w:rPr>
                <w:rFonts w:ascii="GHEA Grapalat" w:hAnsi="GHEA Grapalat" w:cs="Arial"/>
                <w:lang w:val="en-GB"/>
              </w:rPr>
              <w:t>0</w:t>
            </w:r>
          </w:p>
        </w:tc>
        <w:tc>
          <w:tcPr>
            <w:tcW w:w="1672" w:type="dxa"/>
          </w:tcPr>
          <w:p w14:paraId="7853600E" w14:textId="40625184" w:rsidR="00800ECE" w:rsidRPr="009C1B8B" w:rsidRDefault="005357CD" w:rsidP="00E32D6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7.074,0</w:t>
            </w:r>
          </w:p>
        </w:tc>
        <w:tc>
          <w:tcPr>
            <w:tcW w:w="1838" w:type="dxa"/>
          </w:tcPr>
          <w:p w14:paraId="31990401" w14:textId="3054D21D" w:rsidR="00800ECE" w:rsidRPr="009C1B8B" w:rsidRDefault="007D55B7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3,4</w:t>
            </w:r>
          </w:p>
        </w:tc>
      </w:tr>
      <w:tr w:rsidR="009C1B8B" w:rsidRPr="009C1B8B" w14:paraId="2B92A338" w14:textId="77777777" w:rsidTr="00E6185F">
        <w:tc>
          <w:tcPr>
            <w:tcW w:w="4953" w:type="dxa"/>
          </w:tcPr>
          <w:p w14:paraId="6F915C69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32" w:type="dxa"/>
          </w:tcPr>
          <w:p w14:paraId="36932A85" w14:textId="51BB8359" w:rsidR="00E6185F" w:rsidRPr="009C1B8B" w:rsidRDefault="00620833" w:rsidP="006E36C1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12.808,2</w:t>
            </w:r>
          </w:p>
        </w:tc>
        <w:tc>
          <w:tcPr>
            <w:tcW w:w="1672" w:type="dxa"/>
          </w:tcPr>
          <w:p w14:paraId="46D30C41" w14:textId="73CD96CC" w:rsidR="00E6185F" w:rsidRPr="009C1B8B" w:rsidRDefault="008F2B84" w:rsidP="00E32D6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4.</w:t>
            </w:r>
            <w:r w:rsidR="00800ECE">
              <w:rPr>
                <w:rFonts w:ascii="GHEA Grapalat" w:hAnsi="GHEA Grapalat" w:cs="Arial"/>
              </w:rPr>
              <w:t>390</w:t>
            </w:r>
            <w:r w:rsidRPr="009C1B8B">
              <w:rPr>
                <w:rFonts w:ascii="GHEA Grapalat" w:hAnsi="GHEA Grapalat" w:cs="Arial"/>
              </w:rPr>
              <w:t>,</w:t>
            </w:r>
            <w:r w:rsidR="00800ECE">
              <w:rPr>
                <w:rFonts w:ascii="GHEA Grapalat" w:hAnsi="GHEA Grapalat" w:cs="Arial"/>
              </w:rPr>
              <w:t>3</w:t>
            </w:r>
          </w:p>
        </w:tc>
        <w:tc>
          <w:tcPr>
            <w:tcW w:w="1838" w:type="dxa"/>
          </w:tcPr>
          <w:p w14:paraId="2989EE95" w14:textId="3C0F9FBE" w:rsidR="00E6185F" w:rsidRPr="009C1B8B" w:rsidRDefault="007D55B7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4.916,1</w:t>
            </w:r>
          </w:p>
        </w:tc>
      </w:tr>
      <w:tr w:rsidR="009C1B8B" w:rsidRPr="009C1B8B" w14:paraId="7B194488" w14:textId="77777777" w:rsidTr="00E6185F">
        <w:tc>
          <w:tcPr>
            <w:tcW w:w="4953" w:type="dxa"/>
          </w:tcPr>
          <w:p w14:paraId="338C740F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32" w:type="dxa"/>
          </w:tcPr>
          <w:p w14:paraId="2E4D3FB0" w14:textId="11797DE6" w:rsidR="00E6185F" w:rsidRPr="009C1B8B" w:rsidRDefault="00620833" w:rsidP="002426C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14.425,6</w:t>
            </w:r>
          </w:p>
        </w:tc>
        <w:tc>
          <w:tcPr>
            <w:tcW w:w="1672" w:type="dxa"/>
          </w:tcPr>
          <w:p w14:paraId="64910D6A" w14:textId="0C970348" w:rsidR="00E6185F" w:rsidRPr="009C1B8B" w:rsidRDefault="00800ECE" w:rsidP="00E4562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</w:tcPr>
          <w:p w14:paraId="2BBC8A7A" w14:textId="3EA05726" w:rsidR="00E6185F" w:rsidRPr="009C1B8B" w:rsidRDefault="007D55B7" w:rsidP="005553E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2.064,5</w:t>
            </w:r>
          </w:p>
        </w:tc>
      </w:tr>
      <w:tr w:rsidR="009C1B8B" w:rsidRPr="009C1B8B" w14:paraId="0BFD8971" w14:textId="77777777" w:rsidTr="00E6185F">
        <w:tc>
          <w:tcPr>
            <w:tcW w:w="4953" w:type="dxa"/>
          </w:tcPr>
          <w:p w14:paraId="136709EC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32" w:type="dxa"/>
          </w:tcPr>
          <w:p w14:paraId="72F46797" w14:textId="00EE474A" w:rsidR="00E6185F" w:rsidRPr="009C1B8B" w:rsidRDefault="00620833" w:rsidP="003253B6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5.237,8</w:t>
            </w:r>
          </w:p>
        </w:tc>
        <w:tc>
          <w:tcPr>
            <w:tcW w:w="1672" w:type="dxa"/>
          </w:tcPr>
          <w:p w14:paraId="2537094A" w14:textId="73A67378" w:rsidR="00E6185F" w:rsidRPr="009C1B8B" w:rsidRDefault="008F2B84" w:rsidP="00E4562E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</w:t>
            </w:r>
            <w:r w:rsidR="00800ECE">
              <w:rPr>
                <w:rFonts w:ascii="GHEA Grapalat" w:hAnsi="GHEA Grapalat" w:cs="Arial"/>
              </w:rPr>
              <w:t>4</w:t>
            </w:r>
            <w:r w:rsidRPr="009C1B8B">
              <w:rPr>
                <w:rFonts w:ascii="GHEA Grapalat" w:hAnsi="GHEA Grapalat" w:cs="Arial"/>
              </w:rPr>
              <w:t>.</w:t>
            </w:r>
            <w:r w:rsidR="00800ECE">
              <w:rPr>
                <w:rFonts w:ascii="GHEA Grapalat" w:hAnsi="GHEA Grapalat" w:cs="Arial"/>
              </w:rPr>
              <w:t>771</w:t>
            </w:r>
            <w:r w:rsidRPr="009C1B8B">
              <w:rPr>
                <w:rFonts w:ascii="GHEA Grapalat" w:hAnsi="GHEA Grapalat" w:cs="Arial"/>
              </w:rPr>
              <w:t>,</w:t>
            </w:r>
            <w:r w:rsidR="00800ECE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</w:tcPr>
          <w:p w14:paraId="4B6C120E" w14:textId="7C0364F7" w:rsidR="00E6185F" w:rsidRPr="009C1B8B" w:rsidRDefault="007D55B7" w:rsidP="00C52EF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117.287</w:t>
            </w:r>
            <w:r w:rsidR="00AA1E5A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0</w:t>
            </w:r>
          </w:p>
        </w:tc>
      </w:tr>
      <w:tr w:rsidR="009C1B8B" w:rsidRPr="009C1B8B" w14:paraId="6F924DCA" w14:textId="77777777" w:rsidTr="00E6185F">
        <w:tc>
          <w:tcPr>
            <w:tcW w:w="4953" w:type="dxa"/>
          </w:tcPr>
          <w:p w14:paraId="188E6C2D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432" w:type="dxa"/>
          </w:tcPr>
          <w:p w14:paraId="2AD8AFB3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672" w:type="dxa"/>
          </w:tcPr>
          <w:p w14:paraId="55D92617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838" w:type="dxa"/>
          </w:tcPr>
          <w:p w14:paraId="069725D0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</w:tr>
      <w:tr w:rsidR="009C1B8B" w:rsidRPr="009C1B8B" w14:paraId="0F6D4ED0" w14:textId="77777777" w:rsidTr="00E6185F">
        <w:tc>
          <w:tcPr>
            <w:tcW w:w="4953" w:type="dxa"/>
          </w:tcPr>
          <w:p w14:paraId="5ABF252F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72025E01" w14:textId="74638377" w:rsidR="00E6185F" w:rsidRPr="009C1B8B" w:rsidRDefault="00EF7AE8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8.</w:t>
            </w:r>
            <w:r w:rsidR="00620833">
              <w:rPr>
                <w:rFonts w:ascii="GHEA Grapalat" w:hAnsi="GHEA Grapalat" w:cs="Arial"/>
              </w:rPr>
              <w:t>285</w:t>
            </w:r>
            <w:r w:rsidRPr="009C1B8B">
              <w:rPr>
                <w:rFonts w:ascii="GHEA Grapalat" w:hAnsi="GHEA Grapalat" w:cs="Arial"/>
              </w:rPr>
              <w:t>,</w:t>
            </w:r>
            <w:r w:rsidR="00620833">
              <w:rPr>
                <w:rFonts w:ascii="GHEA Grapalat" w:hAnsi="GHEA Grapalat" w:cs="Arial"/>
              </w:rPr>
              <w:t>2</w:t>
            </w:r>
          </w:p>
        </w:tc>
        <w:tc>
          <w:tcPr>
            <w:tcW w:w="1672" w:type="dxa"/>
          </w:tcPr>
          <w:p w14:paraId="5FDD35B6" w14:textId="6F842152" w:rsidR="00E6185F" w:rsidRPr="009C1B8B" w:rsidRDefault="005357CD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</w:t>
            </w:r>
            <w:r w:rsidR="00314506" w:rsidRPr="009C1B8B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178</w:t>
            </w:r>
            <w:r w:rsidR="00314506" w:rsidRPr="009C1B8B">
              <w:rPr>
                <w:rFonts w:ascii="GHEA Grapalat" w:hAnsi="GHEA Grapalat" w:cs="Arial"/>
              </w:rPr>
              <w:t>,</w:t>
            </w:r>
            <w:r w:rsidR="00AA1E5A">
              <w:rPr>
                <w:rFonts w:ascii="GHEA Grapalat" w:hAnsi="GHEA Grapalat" w:cs="Arial"/>
              </w:rPr>
              <w:t>3</w:t>
            </w:r>
          </w:p>
        </w:tc>
        <w:tc>
          <w:tcPr>
            <w:tcW w:w="1838" w:type="dxa"/>
          </w:tcPr>
          <w:p w14:paraId="44626FF1" w14:textId="0929330A" w:rsidR="00E6185F" w:rsidRPr="009C1B8B" w:rsidRDefault="007D55B7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2.714,</w:t>
            </w:r>
            <w:r w:rsidR="008022B7">
              <w:rPr>
                <w:rFonts w:ascii="GHEA Grapalat" w:hAnsi="GHEA Grapalat" w:cs="Arial"/>
              </w:rPr>
              <w:t>7</w:t>
            </w:r>
          </w:p>
        </w:tc>
      </w:tr>
      <w:tr w:rsidR="009C1B8B" w:rsidRPr="009C1B8B" w14:paraId="0BB4BA88" w14:textId="77777777" w:rsidTr="00E6185F">
        <w:tc>
          <w:tcPr>
            <w:tcW w:w="4953" w:type="dxa"/>
          </w:tcPr>
          <w:p w14:paraId="6F75485E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016630F1" w14:textId="5307C561" w:rsidR="00E6185F" w:rsidRPr="009C1B8B" w:rsidRDefault="00620833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19.665,5</w:t>
            </w:r>
          </w:p>
        </w:tc>
        <w:tc>
          <w:tcPr>
            <w:tcW w:w="1672" w:type="dxa"/>
          </w:tcPr>
          <w:p w14:paraId="48704B84" w14:textId="7B524D56" w:rsidR="00E6185F" w:rsidRPr="009C1B8B" w:rsidRDefault="00314506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</w:t>
            </w:r>
            <w:r w:rsidR="005357CD">
              <w:rPr>
                <w:rFonts w:ascii="GHEA Grapalat" w:hAnsi="GHEA Grapalat" w:cs="Arial"/>
              </w:rPr>
              <w:t>4</w:t>
            </w:r>
            <w:r w:rsidRPr="009C1B8B">
              <w:rPr>
                <w:rFonts w:ascii="GHEA Grapalat" w:hAnsi="GHEA Grapalat" w:cs="Arial"/>
              </w:rPr>
              <w:t>.</w:t>
            </w:r>
            <w:r w:rsidR="005357CD">
              <w:rPr>
                <w:rFonts w:ascii="GHEA Grapalat" w:hAnsi="GHEA Grapalat" w:cs="Arial"/>
              </w:rPr>
              <w:t>818</w:t>
            </w:r>
            <w:r w:rsidRPr="009C1B8B">
              <w:rPr>
                <w:rFonts w:ascii="GHEA Grapalat" w:hAnsi="GHEA Grapalat" w:cs="Arial"/>
              </w:rPr>
              <w:t>,</w:t>
            </w:r>
            <w:r w:rsidR="005357CD">
              <w:rPr>
                <w:rFonts w:ascii="GHEA Grapalat" w:hAnsi="GHEA Grapalat" w:cs="Arial"/>
              </w:rPr>
              <w:t>4</w:t>
            </w:r>
          </w:p>
        </w:tc>
        <w:tc>
          <w:tcPr>
            <w:tcW w:w="1838" w:type="dxa"/>
          </w:tcPr>
          <w:p w14:paraId="170DE91D" w14:textId="155AD8FE" w:rsidR="00E6185F" w:rsidRPr="009C1B8B" w:rsidRDefault="00AA1E5A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1.543,</w:t>
            </w:r>
            <w:r w:rsidR="008022B7">
              <w:rPr>
                <w:rFonts w:ascii="GHEA Grapalat" w:hAnsi="GHEA Grapalat" w:cs="Arial"/>
              </w:rPr>
              <w:t>5</w:t>
            </w:r>
          </w:p>
        </w:tc>
      </w:tr>
      <w:tr w:rsidR="009C1B8B" w:rsidRPr="009C1B8B" w14:paraId="636739E6" w14:textId="77777777" w:rsidTr="00E6185F">
        <w:trPr>
          <w:trHeight w:val="70"/>
        </w:trPr>
        <w:tc>
          <w:tcPr>
            <w:tcW w:w="4953" w:type="dxa"/>
          </w:tcPr>
          <w:p w14:paraId="2F64A157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Երկփուլ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428E4758" w14:textId="20B24833" w:rsidR="00E6185F" w:rsidRPr="009C1B8B" w:rsidRDefault="00620833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680,6</w:t>
            </w:r>
          </w:p>
        </w:tc>
        <w:tc>
          <w:tcPr>
            <w:tcW w:w="1672" w:type="dxa"/>
          </w:tcPr>
          <w:p w14:paraId="6753D268" w14:textId="6355BB87" w:rsidR="00E6185F" w:rsidRPr="009C1B8B" w:rsidRDefault="004F5185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</w:tcPr>
          <w:p w14:paraId="15BBDF03" w14:textId="728894AE" w:rsidR="00E6185F" w:rsidRPr="009C1B8B" w:rsidRDefault="007D55B7" w:rsidP="00E6185F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</w:tr>
      <w:tr w:rsidR="005C3189" w:rsidRPr="009C1B8B" w14:paraId="298A3F86" w14:textId="77777777" w:rsidTr="003633C1">
        <w:trPr>
          <w:trHeight w:val="267"/>
        </w:trPr>
        <w:tc>
          <w:tcPr>
            <w:tcW w:w="4953" w:type="dxa"/>
          </w:tcPr>
          <w:p w14:paraId="3AE73280" w14:textId="03D7A7E4" w:rsidR="005C3189" w:rsidRPr="009C1B8B" w:rsidRDefault="005C3189" w:rsidP="005C3189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1432" w:type="dxa"/>
          </w:tcPr>
          <w:p w14:paraId="528920A8" w14:textId="333EE8CE" w:rsidR="005C3189" w:rsidRPr="009C1B8B" w:rsidRDefault="005C3189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1672" w:type="dxa"/>
          </w:tcPr>
          <w:p w14:paraId="71B6A3CC" w14:textId="51F7BB66" w:rsidR="005C3189" w:rsidRDefault="007D55B7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7.074,0</w:t>
            </w:r>
          </w:p>
        </w:tc>
        <w:tc>
          <w:tcPr>
            <w:tcW w:w="1838" w:type="dxa"/>
          </w:tcPr>
          <w:p w14:paraId="06B6AFFD" w14:textId="410D5D47" w:rsidR="005C3189" w:rsidRPr="009C1B8B" w:rsidRDefault="007D55B7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3,4</w:t>
            </w:r>
          </w:p>
        </w:tc>
      </w:tr>
      <w:tr w:rsidR="005C3189" w:rsidRPr="009C1B8B" w14:paraId="5F06E5D8" w14:textId="77777777" w:rsidTr="003633C1">
        <w:trPr>
          <w:trHeight w:val="267"/>
        </w:trPr>
        <w:tc>
          <w:tcPr>
            <w:tcW w:w="4953" w:type="dxa"/>
          </w:tcPr>
          <w:p w14:paraId="0A251528" w14:textId="77777777" w:rsidR="005C3189" w:rsidRPr="009C1B8B" w:rsidRDefault="005C3189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32" w:type="dxa"/>
          </w:tcPr>
          <w:p w14:paraId="4BA968E3" w14:textId="1B1DE45F" w:rsidR="005C3189" w:rsidRPr="009C1B8B" w:rsidRDefault="005C3189" w:rsidP="005C318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11.</w:t>
            </w:r>
            <w:r>
              <w:rPr>
                <w:rFonts w:ascii="GHEA Grapalat" w:hAnsi="GHEA Grapalat" w:cs="Arial"/>
              </w:rPr>
              <w:t>105</w:t>
            </w:r>
            <w:r w:rsidRPr="009C1B8B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1672" w:type="dxa"/>
          </w:tcPr>
          <w:p w14:paraId="3D299FA3" w14:textId="43E4BF37" w:rsidR="005C3189" w:rsidRPr="009C1B8B" w:rsidRDefault="005C3189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</w:t>
            </w:r>
            <w:r w:rsidRPr="009C1B8B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715</w:t>
            </w:r>
            <w:r w:rsidRPr="009C1B8B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4</w:t>
            </w:r>
          </w:p>
        </w:tc>
        <w:tc>
          <w:tcPr>
            <w:tcW w:w="1838" w:type="dxa"/>
          </w:tcPr>
          <w:p w14:paraId="00DDFB86" w14:textId="58F5EEBC" w:rsidR="005C3189" w:rsidRPr="009C1B8B" w:rsidRDefault="007D55B7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4.66</w:t>
            </w:r>
            <w:r w:rsidR="008022B7">
              <w:rPr>
                <w:rFonts w:ascii="GHEA Grapalat" w:hAnsi="GHEA Grapalat" w:cs="Arial"/>
              </w:rPr>
              <w:t>5</w:t>
            </w:r>
            <w:r>
              <w:rPr>
                <w:rFonts w:ascii="GHEA Grapalat" w:hAnsi="GHEA Grapalat" w:cs="Arial"/>
              </w:rPr>
              <w:t>,</w:t>
            </w:r>
            <w:r w:rsidR="008022B7">
              <w:rPr>
                <w:rFonts w:ascii="GHEA Grapalat" w:hAnsi="GHEA Grapalat" w:cs="Arial"/>
              </w:rPr>
              <w:t>0</w:t>
            </w:r>
          </w:p>
        </w:tc>
      </w:tr>
      <w:tr w:rsidR="005C3189" w:rsidRPr="009C1B8B" w14:paraId="3DD5B4AC" w14:textId="77777777" w:rsidTr="00E6185F">
        <w:trPr>
          <w:trHeight w:val="70"/>
        </w:trPr>
        <w:tc>
          <w:tcPr>
            <w:tcW w:w="4953" w:type="dxa"/>
          </w:tcPr>
          <w:p w14:paraId="26AC8915" w14:textId="77777777" w:rsidR="005C3189" w:rsidRPr="009C1B8B" w:rsidRDefault="005C3189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32" w:type="dxa"/>
          </w:tcPr>
          <w:p w14:paraId="4413A200" w14:textId="6888BCDF" w:rsidR="005C3189" w:rsidRPr="009C1B8B" w:rsidRDefault="005C3189" w:rsidP="005C318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</w:t>
            </w:r>
            <w:r>
              <w:rPr>
                <w:rFonts w:ascii="GHEA Grapalat" w:hAnsi="GHEA Grapalat" w:cs="Arial"/>
              </w:rPr>
              <w:t>3</w:t>
            </w:r>
            <w:r w:rsidRPr="009C1B8B">
              <w:rPr>
                <w:rFonts w:ascii="GHEA Grapalat" w:hAnsi="GHEA Grapalat" w:cs="Arial"/>
              </w:rPr>
              <w:t>.</w:t>
            </w:r>
            <w:r>
              <w:rPr>
                <w:rFonts w:ascii="GHEA Grapalat" w:hAnsi="GHEA Grapalat" w:cs="Arial"/>
              </w:rPr>
              <w:t>997</w:t>
            </w:r>
            <w:r w:rsidRPr="009C1B8B">
              <w:rPr>
                <w:rFonts w:ascii="GHEA Grapalat" w:hAnsi="GHEA Grapalat" w:cs="Arial"/>
              </w:rPr>
              <w:t>,</w:t>
            </w:r>
            <w:r w:rsidR="00C1524D">
              <w:rPr>
                <w:rFonts w:ascii="GHEA Grapalat" w:hAnsi="GHEA Grapalat" w:cs="Arial"/>
              </w:rPr>
              <w:t>1</w:t>
            </w:r>
          </w:p>
        </w:tc>
        <w:tc>
          <w:tcPr>
            <w:tcW w:w="1672" w:type="dxa"/>
          </w:tcPr>
          <w:p w14:paraId="403ABCC1" w14:textId="48EB6337" w:rsidR="005C3189" w:rsidRPr="009C1B8B" w:rsidRDefault="005C3189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</w:tcPr>
          <w:p w14:paraId="28682164" w14:textId="415D1EBC" w:rsidR="005C3189" w:rsidRPr="009C1B8B" w:rsidRDefault="007D55B7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2.034</w:t>
            </w:r>
            <w:r w:rsidR="00AA1E5A">
              <w:rPr>
                <w:rFonts w:ascii="GHEA Grapalat" w:hAnsi="GHEA Grapalat" w:cs="Arial"/>
              </w:rPr>
              <w:t>,</w:t>
            </w:r>
            <w:r>
              <w:rPr>
                <w:rFonts w:ascii="GHEA Grapalat" w:hAnsi="GHEA Grapalat" w:cs="Arial"/>
              </w:rPr>
              <w:t>9</w:t>
            </w:r>
          </w:p>
        </w:tc>
      </w:tr>
      <w:tr w:rsidR="005C3189" w:rsidRPr="009C1B8B" w14:paraId="7B09A8E3" w14:textId="77777777" w:rsidTr="00E6185F">
        <w:trPr>
          <w:trHeight w:val="70"/>
        </w:trPr>
        <w:tc>
          <w:tcPr>
            <w:tcW w:w="4953" w:type="dxa"/>
          </w:tcPr>
          <w:p w14:paraId="4A80FEEE" w14:textId="77777777" w:rsidR="005C3189" w:rsidRPr="009C1B8B" w:rsidRDefault="005C3189" w:rsidP="005C318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32" w:type="dxa"/>
          </w:tcPr>
          <w:p w14:paraId="51C0BF23" w14:textId="238CFB66" w:rsidR="005C3189" w:rsidRPr="009C1B8B" w:rsidRDefault="005C3189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5.144,8</w:t>
            </w:r>
          </w:p>
        </w:tc>
        <w:tc>
          <w:tcPr>
            <w:tcW w:w="1672" w:type="dxa"/>
          </w:tcPr>
          <w:p w14:paraId="6A7170E9" w14:textId="4744C546" w:rsidR="005C3189" w:rsidRPr="009C1B8B" w:rsidRDefault="005C3189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14.710,4</w:t>
            </w:r>
          </w:p>
        </w:tc>
        <w:tc>
          <w:tcPr>
            <w:tcW w:w="1838" w:type="dxa"/>
          </w:tcPr>
          <w:p w14:paraId="1D059AA0" w14:textId="1C40C0B3" w:rsidR="005C3189" w:rsidRPr="009C1B8B" w:rsidRDefault="007D55B7" w:rsidP="005C3189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117.</w:t>
            </w:r>
            <w:r w:rsidR="00791B48">
              <w:rPr>
                <w:rFonts w:ascii="GHEA Grapalat" w:hAnsi="GHEA Grapalat" w:cs="Arial"/>
              </w:rPr>
              <w:t>500</w:t>
            </w:r>
            <w:r w:rsidR="00AA1E5A">
              <w:rPr>
                <w:rFonts w:ascii="GHEA Grapalat" w:hAnsi="GHEA Grapalat" w:cs="Arial"/>
              </w:rPr>
              <w:t>,</w:t>
            </w:r>
            <w:r w:rsidR="008022B7">
              <w:rPr>
                <w:rFonts w:ascii="GHEA Grapalat" w:hAnsi="GHEA Grapalat" w:cs="Arial"/>
              </w:rPr>
              <w:t>4</w:t>
            </w:r>
          </w:p>
        </w:tc>
      </w:tr>
    </w:tbl>
    <w:p w14:paraId="3CA11895" w14:textId="77777777" w:rsidR="00E6185F" w:rsidRPr="009C1B8B" w:rsidRDefault="00E6185F" w:rsidP="00E6185F">
      <w:pPr>
        <w:rPr>
          <w:rFonts w:ascii="GHEA Grapalat" w:hAnsi="GHEA Grapalat" w:cs="Arial"/>
          <w:b/>
          <w:lang w:val="hy-AM"/>
        </w:rPr>
      </w:pPr>
    </w:p>
    <w:p w14:paraId="3C40F2A5" w14:textId="77777777" w:rsidR="00B569F5" w:rsidRDefault="00E6185F" w:rsidP="00B569F5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9C1B8B">
        <w:rPr>
          <w:rFonts w:ascii="GHEA Grapalat" w:hAnsi="GHEA Grapalat" w:cs="Sylfaen"/>
          <w:lang w:val="hy-AM" w:eastAsia="ru-RU"/>
        </w:rPr>
        <w:t>Կայացած ընթացակարգերի արդյունքում առաջացած</w:t>
      </w:r>
      <w:r w:rsidR="00791B48" w:rsidRPr="00791B48">
        <w:rPr>
          <w:rFonts w:ascii="GHEA Grapalat" w:hAnsi="GHEA Grapalat" w:cs="Sylfaen"/>
          <w:lang w:val="ru-RU" w:eastAsia="ru-RU"/>
        </w:rPr>
        <w:t xml:space="preserve"> </w:t>
      </w:r>
      <w:r w:rsidRPr="009C1B8B">
        <w:rPr>
          <w:rFonts w:ascii="GHEA Grapalat" w:hAnsi="GHEA Grapalat" w:cs="Sylfaen"/>
          <w:lang w:val="hy-AM" w:eastAsia="ru-RU"/>
        </w:rPr>
        <w:t>տնտեսումը կազմել է</w:t>
      </w:r>
      <w:r w:rsidR="00BA3EC2" w:rsidRPr="00BA3EC2">
        <w:rPr>
          <w:rFonts w:ascii="GHEA Grapalat" w:hAnsi="GHEA Grapalat" w:cs="Sylfaen"/>
          <w:lang w:val="ru-RU" w:eastAsia="ru-RU"/>
        </w:rPr>
        <w:t xml:space="preserve"> 5.668,0 </w:t>
      </w:r>
      <w:r w:rsidRPr="009C1B8B">
        <w:rPr>
          <w:rFonts w:ascii="GHEA Grapalat" w:hAnsi="GHEA Grapalat" w:cs="Sylfaen"/>
          <w:lang w:val="hy-AM" w:eastAsia="ru-RU"/>
        </w:rPr>
        <w:t xml:space="preserve">մլն. դրամ, որից </w:t>
      </w:r>
      <w:r w:rsidR="00BA3EC2" w:rsidRPr="00BA3EC2">
        <w:rPr>
          <w:rFonts w:ascii="GHEA Grapalat" w:hAnsi="GHEA Grapalat" w:cs="Sylfaen"/>
          <w:lang w:val="ru-RU" w:eastAsia="ru-RU"/>
        </w:rPr>
        <w:t>3.917,1</w:t>
      </w:r>
      <w:r w:rsidR="00916CDF" w:rsidRPr="009C1B8B">
        <w:rPr>
          <w:rFonts w:ascii="GHEA Grapalat" w:hAnsi="GHEA Grapalat" w:cs="Sylfaen"/>
          <w:lang w:val="hy-AM" w:eastAsia="ru-RU"/>
        </w:rPr>
        <w:t xml:space="preserve"> </w:t>
      </w:r>
      <w:r w:rsidRPr="009C1B8B">
        <w:rPr>
          <w:rFonts w:ascii="GHEA Grapalat" w:hAnsi="GHEA Grapalat" w:cs="Sylfaen"/>
          <w:lang w:val="hy-AM" w:eastAsia="ru-RU"/>
        </w:rPr>
        <w:t xml:space="preserve">մլն. դրամը ապրանքների, </w:t>
      </w:r>
      <w:r w:rsidR="00BA3EC2" w:rsidRPr="00BA3EC2">
        <w:rPr>
          <w:rFonts w:ascii="GHEA Grapalat" w:hAnsi="GHEA Grapalat" w:cs="Sylfaen"/>
          <w:lang w:val="ru-RU" w:eastAsia="ru-RU"/>
        </w:rPr>
        <w:t>1.063</w:t>
      </w:r>
      <w:r w:rsidRPr="009C1B8B">
        <w:rPr>
          <w:rFonts w:ascii="GHEA Grapalat" w:hAnsi="GHEA Grapalat" w:cs="Sylfaen"/>
          <w:lang w:val="hy-AM" w:eastAsia="ru-RU"/>
        </w:rPr>
        <w:t>,</w:t>
      </w:r>
      <w:r w:rsidR="00BA3EC2" w:rsidRPr="00BA3EC2">
        <w:rPr>
          <w:rFonts w:ascii="GHEA Grapalat" w:hAnsi="GHEA Grapalat" w:cs="Sylfaen"/>
          <w:lang w:val="ru-RU" w:eastAsia="ru-RU"/>
        </w:rPr>
        <w:t xml:space="preserve">7 </w:t>
      </w:r>
      <w:r w:rsidRPr="009C1B8B">
        <w:rPr>
          <w:rFonts w:ascii="GHEA Grapalat" w:hAnsi="GHEA Grapalat" w:cs="Sylfaen"/>
          <w:lang w:val="hy-AM" w:eastAsia="ru-RU"/>
        </w:rPr>
        <w:t xml:space="preserve">մլն. դրամը աշխատանքների և </w:t>
      </w:r>
      <w:r w:rsidR="00BA3EC2" w:rsidRPr="00BA3EC2">
        <w:rPr>
          <w:rFonts w:ascii="GHEA Grapalat" w:hAnsi="GHEA Grapalat" w:cs="Sylfaen"/>
          <w:lang w:val="ru-RU" w:eastAsia="ru-RU"/>
        </w:rPr>
        <w:t>687,2</w:t>
      </w:r>
      <w:r w:rsidRPr="009C1B8B">
        <w:rPr>
          <w:rFonts w:ascii="GHEA Grapalat" w:hAnsi="GHEA Grapalat" w:cs="Sylfaen"/>
          <w:lang w:val="hy-AM" w:eastAsia="ru-RU"/>
        </w:rPr>
        <w:t xml:space="preserve"> մլն. դրամը ծառայությունների գծով:  </w:t>
      </w:r>
    </w:p>
    <w:p w14:paraId="6BD9CF3B" w14:textId="77777777" w:rsidR="00B569F5" w:rsidRDefault="00B569F5" w:rsidP="00B569F5">
      <w:pPr>
        <w:spacing w:after="120"/>
        <w:ind w:firstLine="720"/>
        <w:contextualSpacing/>
        <w:jc w:val="both"/>
        <w:rPr>
          <w:rFonts w:ascii="GHEA Grapalat" w:hAnsi="GHEA Grapalat" w:cs="Sylfaen"/>
          <w:b/>
          <w:lang w:val="hy-AM" w:eastAsia="ru-RU"/>
        </w:rPr>
      </w:pPr>
    </w:p>
    <w:p w14:paraId="351BB6F6" w14:textId="1DEFF67C" w:rsidR="003E7455" w:rsidRDefault="00E6185F" w:rsidP="00B569F5">
      <w:pPr>
        <w:spacing w:after="120"/>
        <w:ind w:firstLine="720"/>
        <w:contextualSpacing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6. Կայացած ընթացակարգերի արդյունքում առաջացած տնտեսումները ըստ գնման ձևերի </w:t>
      </w:r>
    </w:p>
    <w:p w14:paraId="19CFA3D4" w14:textId="77777777" w:rsidR="00B569F5" w:rsidRPr="009C1B8B" w:rsidRDefault="00B569F5" w:rsidP="00B569F5">
      <w:pPr>
        <w:spacing w:after="120"/>
        <w:ind w:firstLine="720"/>
        <w:contextualSpacing/>
        <w:jc w:val="both"/>
        <w:rPr>
          <w:rFonts w:ascii="GHEA Grapalat" w:hAnsi="GHEA Grapalat" w:cs="Sylfaen"/>
          <w:b/>
          <w:lang w:val="hy-AM" w:eastAsia="ru-RU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495"/>
        <w:gridCol w:w="1578"/>
        <w:gridCol w:w="1555"/>
        <w:gridCol w:w="2231"/>
      </w:tblGrid>
      <w:tr w:rsidR="004428F6" w:rsidRPr="00A902AB" w14:paraId="15A66314" w14:textId="77777777" w:rsidTr="00B569F5">
        <w:tc>
          <w:tcPr>
            <w:tcW w:w="4495" w:type="dxa"/>
          </w:tcPr>
          <w:p w14:paraId="3B8ED3CB" w14:textId="242EED9E" w:rsidR="004428F6" w:rsidRPr="00A902AB" w:rsidRDefault="004428F6" w:rsidP="00E11A75">
            <w:pPr>
              <w:jc w:val="both"/>
              <w:rPr>
                <w:rFonts w:ascii="GHEA Grapalat" w:hAnsi="GHEA Grapalat" w:cs="Arial"/>
                <w:lang w:val="hy-AM"/>
              </w:rPr>
            </w:pPr>
            <w:bookmarkStart w:id="6" w:name="OLE_LINK1"/>
            <w:bookmarkStart w:id="7" w:name="OLE_LINK2"/>
            <w:bookmarkStart w:id="8" w:name="OLE_LINK3"/>
            <w:r w:rsidRPr="009C1B8B">
              <w:rPr>
                <w:rFonts w:ascii="GHEA Grapalat" w:hAnsi="GHEA Grapalat" w:cs="Sylfaen"/>
                <w:b/>
                <w:lang w:val="hy-AM" w:eastAsia="ru-RU"/>
              </w:rPr>
              <w:br w:type="page"/>
            </w:r>
            <w:r w:rsidRPr="009C1B8B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578" w:type="dxa"/>
          </w:tcPr>
          <w:p w14:paraId="715FDD26" w14:textId="577F2CBB" w:rsidR="004428F6" w:rsidRPr="00A902AB" w:rsidRDefault="004428F6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555" w:type="dxa"/>
          </w:tcPr>
          <w:p w14:paraId="6110D72B" w14:textId="6BE902EB" w:rsidR="004428F6" w:rsidRPr="00A902AB" w:rsidRDefault="004428F6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2231" w:type="dxa"/>
          </w:tcPr>
          <w:p w14:paraId="60278125" w14:textId="6ECF55A7" w:rsidR="004428F6" w:rsidRPr="00A902AB" w:rsidRDefault="004428F6" w:rsidP="00E11A7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</w:t>
            </w:r>
            <w:r w:rsidRPr="00A902AB">
              <w:rPr>
                <w:rFonts w:ascii="GHEA Grapalat" w:hAnsi="GHEA Grapalat" w:cs="Arial"/>
                <w:lang w:val="hy-AM"/>
              </w:rPr>
              <w:t>ություն</w:t>
            </w:r>
          </w:p>
        </w:tc>
      </w:tr>
      <w:tr w:rsidR="004428F6" w:rsidRPr="009C1B8B" w14:paraId="017A42C5" w14:textId="77777777" w:rsidTr="00B569F5">
        <w:tc>
          <w:tcPr>
            <w:tcW w:w="4495" w:type="dxa"/>
          </w:tcPr>
          <w:p w14:paraId="2B33B98E" w14:textId="77777777" w:rsidR="004428F6" w:rsidRPr="00A902AB" w:rsidRDefault="004428F6" w:rsidP="00E11A75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578" w:type="dxa"/>
          </w:tcPr>
          <w:p w14:paraId="7A623467" w14:textId="4F63EE8A" w:rsidR="004428F6" w:rsidRPr="00BA3EC2" w:rsidRDefault="004428F6" w:rsidP="00E11A75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502,1</w:t>
            </w:r>
          </w:p>
        </w:tc>
        <w:tc>
          <w:tcPr>
            <w:tcW w:w="1555" w:type="dxa"/>
          </w:tcPr>
          <w:p w14:paraId="124C1719" w14:textId="311BABC6" w:rsidR="004428F6" w:rsidRPr="009C1B8B" w:rsidRDefault="004428F6" w:rsidP="00E11A7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87,9</w:t>
            </w:r>
          </w:p>
        </w:tc>
        <w:tc>
          <w:tcPr>
            <w:tcW w:w="2231" w:type="dxa"/>
          </w:tcPr>
          <w:p w14:paraId="1644C72A" w14:textId="41AE7EAC" w:rsidR="004428F6" w:rsidRPr="00C06F60" w:rsidRDefault="004428F6" w:rsidP="00E11A75">
            <w:pPr>
              <w:tabs>
                <w:tab w:val="left" w:pos="440"/>
                <w:tab w:val="center" w:pos="639"/>
              </w:tabs>
              <w:rPr>
                <w:rFonts w:ascii="GHEA Grapalat" w:eastAsiaTheme="minorEastAsia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 xml:space="preserve">     219,8</w:t>
            </w:r>
          </w:p>
        </w:tc>
      </w:tr>
      <w:tr w:rsidR="004428F6" w:rsidRPr="009C1B8B" w14:paraId="41BAD489" w14:textId="77777777" w:rsidTr="00B569F5">
        <w:tc>
          <w:tcPr>
            <w:tcW w:w="4495" w:type="dxa"/>
          </w:tcPr>
          <w:p w14:paraId="4A603C42" w14:textId="77777777" w:rsidR="004428F6" w:rsidRPr="009C1B8B" w:rsidRDefault="004428F6" w:rsidP="00E11A75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Հրատապ բաց մրցույթ</w:t>
            </w:r>
          </w:p>
        </w:tc>
        <w:tc>
          <w:tcPr>
            <w:tcW w:w="1578" w:type="dxa"/>
          </w:tcPr>
          <w:p w14:paraId="68F48EC3" w14:textId="1ED26B7D" w:rsidR="004428F6" w:rsidRPr="009C1B8B" w:rsidRDefault="004428F6" w:rsidP="00E11A7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1.320,6</w:t>
            </w:r>
          </w:p>
        </w:tc>
        <w:tc>
          <w:tcPr>
            <w:tcW w:w="1555" w:type="dxa"/>
          </w:tcPr>
          <w:p w14:paraId="1F6227F9" w14:textId="2331836D" w:rsidR="004428F6" w:rsidRPr="009C1B8B" w:rsidRDefault="004428F6" w:rsidP="00E11A7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322,7</w:t>
            </w:r>
          </w:p>
        </w:tc>
        <w:tc>
          <w:tcPr>
            <w:tcW w:w="2231" w:type="dxa"/>
          </w:tcPr>
          <w:p w14:paraId="1C1F5EB5" w14:textId="58C2F58F" w:rsidR="004428F6" w:rsidRPr="00C06F60" w:rsidRDefault="004428F6" w:rsidP="00E11A75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29,9</w:t>
            </w:r>
          </w:p>
        </w:tc>
      </w:tr>
      <w:tr w:rsidR="004428F6" w:rsidRPr="009C1B8B" w14:paraId="0FBB19FD" w14:textId="77777777" w:rsidTr="00B569F5">
        <w:tc>
          <w:tcPr>
            <w:tcW w:w="4495" w:type="dxa"/>
          </w:tcPr>
          <w:p w14:paraId="20CEB793" w14:textId="77777777" w:rsidR="004428F6" w:rsidRPr="009C1B8B" w:rsidRDefault="004428F6" w:rsidP="00E11A75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578" w:type="dxa"/>
          </w:tcPr>
          <w:p w14:paraId="35653548" w14:textId="0EB81F80" w:rsidR="004428F6" w:rsidRPr="009C1B8B" w:rsidRDefault="004428F6" w:rsidP="00E11A7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1.635,4</w:t>
            </w:r>
          </w:p>
        </w:tc>
        <w:tc>
          <w:tcPr>
            <w:tcW w:w="1555" w:type="dxa"/>
          </w:tcPr>
          <w:p w14:paraId="20BEA869" w14:textId="729680DA" w:rsidR="004428F6" w:rsidRPr="009C1B8B" w:rsidRDefault="004428F6" w:rsidP="00E11A7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592,5</w:t>
            </w:r>
          </w:p>
        </w:tc>
        <w:tc>
          <w:tcPr>
            <w:tcW w:w="2231" w:type="dxa"/>
          </w:tcPr>
          <w:p w14:paraId="003C1771" w14:textId="1BBC1E58" w:rsidR="004428F6" w:rsidRPr="00C06F60" w:rsidRDefault="004428F6" w:rsidP="00E11A75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249,5</w:t>
            </w:r>
          </w:p>
        </w:tc>
      </w:tr>
      <w:tr w:rsidR="004428F6" w:rsidRPr="009C1B8B" w14:paraId="6B0A9D24" w14:textId="77777777" w:rsidTr="00B569F5">
        <w:tc>
          <w:tcPr>
            <w:tcW w:w="4495" w:type="dxa"/>
          </w:tcPr>
          <w:p w14:paraId="17E0AEDE" w14:textId="77777777" w:rsidR="004428F6" w:rsidRPr="009C1B8B" w:rsidRDefault="004428F6" w:rsidP="00E11A75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Էլեկտրոնային աճուրդ</w:t>
            </w:r>
          </w:p>
        </w:tc>
        <w:tc>
          <w:tcPr>
            <w:tcW w:w="1578" w:type="dxa"/>
          </w:tcPr>
          <w:p w14:paraId="21A137B8" w14:textId="1256971A" w:rsidR="004428F6" w:rsidRPr="009C1B8B" w:rsidRDefault="004428F6" w:rsidP="00E11A7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376,7</w:t>
            </w:r>
          </w:p>
        </w:tc>
        <w:tc>
          <w:tcPr>
            <w:tcW w:w="1555" w:type="dxa"/>
          </w:tcPr>
          <w:p w14:paraId="69845600" w14:textId="5358C0E9" w:rsidR="004428F6" w:rsidRPr="009C1B8B" w:rsidRDefault="004428F6" w:rsidP="00E11A7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-</w:t>
            </w:r>
          </w:p>
        </w:tc>
        <w:tc>
          <w:tcPr>
            <w:tcW w:w="2231" w:type="dxa"/>
          </w:tcPr>
          <w:p w14:paraId="12E5860F" w14:textId="68207BF3" w:rsidR="004428F6" w:rsidRPr="00C06F60" w:rsidRDefault="004428F6" w:rsidP="00E11A75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26,2</w:t>
            </w:r>
          </w:p>
        </w:tc>
      </w:tr>
      <w:tr w:rsidR="004428F6" w:rsidRPr="009C1B8B" w14:paraId="64BAAB2F" w14:textId="77777777" w:rsidTr="00B569F5">
        <w:tc>
          <w:tcPr>
            <w:tcW w:w="4495" w:type="dxa"/>
          </w:tcPr>
          <w:p w14:paraId="113B4C31" w14:textId="77777777" w:rsidR="004428F6" w:rsidRPr="009C1B8B" w:rsidRDefault="004428F6" w:rsidP="00E11A75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Մեկ անձ</w:t>
            </w:r>
          </w:p>
        </w:tc>
        <w:tc>
          <w:tcPr>
            <w:tcW w:w="1578" w:type="dxa"/>
          </w:tcPr>
          <w:p w14:paraId="2AE6ACAC" w14:textId="7FD8A9D4" w:rsidR="004428F6" w:rsidRPr="009C1B8B" w:rsidRDefault="004428F6" w:rsidP="00E11A7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82,3</w:t>
            </w:r>
          </w:p>
        </w:tc>
        <w:tc>
          <w:tcPr>
            <w:tcW w:w="1555" w:type="dxa"/>
          </w:tcPr>
          <w:p w14:paraId="033416C0" w14:textId="786022E7" w:rsidR="004428F6" w:rsidRPr="009C1B8B" w:rsidRDefault="004428F6" w:rsidP="00E11A7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60,6</w:t>
            </w:r>
          </w:p>
        </w:tc>
        <w:tc>
          <w:tcPr>
            <w:tcW w:w="2231" w:type="dxa"/>
          </w:tcPr>
          <w:p w14:paraId="058FE31B" w14:textId="32106FF8" w:rsidR="004428F6" w:rsidRPr="00C06F60" w:rsidRDefault="004428F6" w:rsidP="00E11A75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161,8</w:t>
            </w:r>
          </w:p>
        </w:tc>
      </w:tr>
    </w:tbl>
    <w:bookmarkEnd w:id="6"/>
    <w:bookmarkEnd w:id="7"/>
    <w:bookmarkEnd w:id="8"/>
    <w:p w14:paraId="2A6521B9" w14:textId="77777777" w:rsidR="00EE26F4" w:rsidRPr="009C1B8B" w:rsidRDefault="00EE26F4" w:rsidP="00E6185F">
      <w:pPr>
        <w:ind w:firstLine="708"/>
        <w:contextualSpacing/>
        <w:rPr>
          <w:rFonts w:ascii="GHEA Grapalat" w:hAnsi="GHEA Grapalat" w:cs="Sylfaen"/>
          <w:b/>
          <w:u w:val="single"/>
        </w:rPr>
      </w:pPr>
      <w:r>
        <w:rPr>
          <w:rFonts w:ascii="GHEA Grapalat" w:hAnsi="GHEA Grapalat" w:cs="Sylfaen"/>
          <w:b/>
          <w:u w:val="single"/>
        </w:rPr>
        <w:br w:type="textWrapping" w:clear="all"/>
      </w:r>
    </w:p>
    <w:p w14:paraId="23E02857" w14:textId="7C9CE75F" w:rsidR="00472621" w:rsidRPr="00C06F60" w:rsidRDefault="00472621" w:rsidP="00E6185F">
      <w:pPr>
        <w:ind w:firstLine="708"/>
        <w:contextualSpacing/>
        <w:rPr>
          <w:rFonts w:ascii="GHEA Grapalat" w:hAnsi="GHEA Grapalat" w:cs="Sylfaen"/>
          <w:b/>
          <w:u w:val="single"/>
          <w:lang w:val="hy-AM"/>
        </w:rPr>
      </w:pPr>
    </w:p>
    <w:p w14:paraId="4BEEE692" w14:textId="77777777" w:rsidR="00B51B5B" w:rsidRPr="009C1B8B" w:rsidRDefault="00B51B5B" w:rsidP="00B51B5B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9C1B8B">
        <w:rPr>
          <w:rFonts w:ascii="GHEA Grapalat" w:hAnsi="GHEA Grapalat" w:cs="Sylfaen"/>
          <w:b/>
          <w:lang w:eastAsia="ru-RU"/>
        </w:rPr>
        <w:t>7</w:t>
      </w:r>
      <w:r w:rsidRPr="009C1B8B">
        <w:rPr>
          <w:rFonts w:ascii="GHEA Grapalat" w:hAnsi="GHEA Grapalat" w:cs="Sylfaen"/>
          <w:b/>
          <w:lang w:val="hy-AM" w:eastAsia="ru-RU"/>
        </w:rPr>
        <w:t xml:space="preserve">. Մասնակցության տվյալները կազմակերպված ընթացակարգերին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9C1B8B" w:rsidRPr="00A902AB" w14:paraId="7FFAB32C" w14:textId="77777777" w:rsidTr="00265E33">
        <w:trPr>
          <w:cantSplit/>
          <w:trHeight w:val="665"/>
        </w:trPr>
        <w:tc>
          <w:tcPr>
            <w:tcW w:w="2943" w:type="dxa"/>
            <w:vAlign w:val="center"/>
          </w:tcPr>
          <w:p w14:paraId="27105252" w14:textId="77777777" w:rsidR="00B51B5B" w:rsidRPr="009C1B8B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12F300C3" w14:textId="77777777" w:rsidR="00B51B5B" w:rsidRPr="009C1B8B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79BC55E1" w14:textId="77777777" w:rsidR="00B51B5B" w:rsidRPr="009C1B8B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74BC89AD" w14:textId="77777777" w:rsidR="00B51B5B" w:rsidRPr="009C1B8B" w:rsidRDefault="00B51B5B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9C1B8B" w:rsidRPr="009C1B8B" w14:paraId="139C0152" w14:textId="77777777" w:rsidTr="00214453">
        <w:trPr>
          <w:cantSplit/>
          <w:trHeight w:val="395"/>
        </w:trPr>
        <w:tc>
          <w:tcPr>
            <w:tcW w:w="2943" w:type="dxa"/>
            <w:vAlign w:val="bottom"/>
          </w:tcPr>
          <w:p w14:paraId="4FB88C9B" w14:textId="77777777" w:rsidR="004B592A" w:rsidRPr="009C1B8B" w:rsidRDefault="004B592A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410" w:type="dxa"/>
            <w:vAlign w:val="bottom"/>
          </w:tcPr>
          <w:p w14:paraId="75F6E641" w14:textId="2EE2CB3B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484</w:t>
            </w:r>
          </w:p>
        </w:tc>
        <w:tc>
          <w:tcPr>
            <w:tcW w:w="2268" w:type="dxa"/>
            <w:vAlign w:val="bottom"/>
          </w:tcPr>
          <w:p w14:paraId="1BEC448D" w14:textId="4D9B71EC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1472</w:t>
            </w:r>
          </w:p>
        </w:tc>
        <w:tc>
          <w:tcPr>
            <w:tcW w:w="2410" w:type="dxa"/>
            <w:vAlign w:val="bottom"/>
          </w:tcPr>
          <w:p w14:paraId="520E8F4B" w14:textId="5F6E3C41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3,0</w:t>
            </w:r>
          </w:p>
        </w:tc>
      </w:tr>
      <w:tr w:rsidR="009C1B8B" w:rsidRPr="009C1B8B" w14:paraId="7673BF43" w14:textId="77777777" w:rsidTr="00214453">
        <w:trPr>
          <w:cantSplit/>
          <w:trHeight w:val="428"/>
        </w:trPr>
        <w:tc>
          <w:tcPr>
            <w:tcW w:w="2943" w:type="dxa"/>
            <w:vAlign w:val="bottom"/>
          </w:tcPr>
          <w:p w14:paraId="62EB6ECB" w14:textId="77777777" w:rsidR="004B592A" w:rsidRPr="009C1B8B" w:rsidRDefault="004B592A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410" w:type="dxa"/>
            <w:vAlign w:val="bottom"/>
          </w:tcPr>
          <w:p w14:paraId="7D0650F0" w14:textId="230A7B6E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211</w:t>
            </w:r>
          </w:p>
        </w:tc>
        <w:tc>
          <w:tcPr>
            <w:tcW w:w="2268" w:type="dxa"/>
            <w:vAlign w:val="bottom"/>
          </w:tcPr>
          <w:p w14:paraId="765BF64E" w14:textId="642E016D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551</w:t>
            </w:r>
          </w:p>
        </w:tc>
        <w:tc>
          <w:tcPr>
            <w:tcW w:w="2410" w:type="dxa"/>
            <w:vAlign w:val="bottom"/>
          </w:tcPr>
          <w:p w14:paraId="4104F690" w14:textId="53F9A3F7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2,6</w:t>
            </w:r>
          </w:p>
        </w:tc>
      </w:tr>
      <w:tr w:rsidR="009C1B8B" w:rsidRPr="009C1B8B" w14:paraId="1BE245AF" w14:textId="77777777" w:rsidTr="00214453">
        <w:trPr>
          <w:cantSplit/>
          <w:trHeight w:val="406"/>
        </w:trPr>
        <w:tc>
          <w:tcPr>
            <w:tcW w:w="2943" w:type="dxa"/>
            <w:vAlign w:val="bottom"/>
          </w:tcPr>
          <w:p w14:paraId="517D5C15" w14:textId="77777777" w:rsidR="004B592A" w:rsidRPr="009C1B8B" w:rsidRDefault="004B592A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Երկփուլ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410" w:type="dxa"/>
            <w:vAlign w:val="bottom"/>
          </w:tcPr>
          <w:p w14:paraId="51427D73" w14:textId="5DDA2D92" w:rsidR="004B592A" w:rsidRPr="004428F6" w:rsidRDefault="004428F6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</w:t>
            </w:r>
          </w:p>
        </w:tc>
        <w:tc>
          <w:tcPr>
            <w:tcW w:w="2268" w:type="dxa"/>
            <w:vAlign w:val="bottom"/>
          </w:tcPr>
          <w:p w14:paraId="7ED38D39" w14:textId="79273FC8" w:rsidR="004B592A" w:rsidRPr="004428F6" w:rsidRDefault="004428F6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</w:t>
            </w:r>
          </w:p>
        </w:tc>
        <w:tc>
          <w:tcPr>
            <w:tcW w:w="2410" w:type="dxa"/>
            <w:vAlign w:val="bottom"/>
          </w:tcPr>
          <w:p w14:paraId="14DDCBDB" w14:textId="15A258B6" w:rsidR="004B592A" w:rsidRPr="004428F6" w:rsidRDefault="004428F6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1,0</w:t>
            </w:r>
          </w:p>
        </w:tc>
      </w:tr>
      <w:tr w:rsidR="004428F6" w:rsidRPr="009C1B8B" w14:paraId="5435235E" w14:textId="77777777" w:rsidTr="00214453">
        <w:trPr>
          <w:cantSplit/>
          <w:trHeight w:val="413"/>
        </w:trPr>
        <w:tc>
          <w:tcPr>
            <w:tcW w:w="2943" w:type="dxa"/>
            <w:vAlign w:val="bottom"/>
          </w:tcPr>
          <w:p w14:paraId="5CC749E2" w14:textId="09B291B4" w:rsidR="004428F6" w:rsidRPr="004428F6" w:rsidRDefault="004428F6" w:rsidP="00271342">
            <w:pPr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Շրջանակային համաձայնագիր</w:t>
            </w:r>
          </w:p>
        </w:tc>
        <w:tc>
          <w:tcPr>
            <w:tcW w:w="2410" w:type="dxa"/>
            <w:vAlign w:val="bottom"/>
          </w:tcPr>
          <w:p w14:paraId="646A543E" w14:textId="07213BD2" w:rsidR="004428F6" w:rsidRPr="004428F6" w:rsidRDefault="004428F6" w:rsidP="00B51B5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62</w:t>
            </w:r>
          </w:p>
        </w:tc>
        <w:tc>
          <w:tcPr>
            <w:tcW w:w="2268" w:type="dxa"/>
            <w:vAlign w:val="bottom"/>
          </w:tcPr>
          <w:p w14:paraId="5E2EB300" w14:textId="2FEA9B1E" w:rsidR="004428F6" w:rsidRPr="004428F6" w:rsidRDefault="004428F6" w:rsidP="00B51B5B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62</w:t>
            </w:r>
          </w:p>
        </w:tc>
        <w:tc>
          <w:tcPr>
            <w:tcW w:w="2410" w:type="dxa"/>
            <w:vAlign w:val="bottom"/>
          </w:tcPr>
          <w:p w14:paraId="4095F718" w14:textId="6625505D" w:rsidR="004428F6" w:rsidRPr="004428F6" w:rsidRDefault="004428F6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1,0</w:t>
            </w:r>
          </w:p>
        </w:tc>
      </w:tr>
      <w:tr w:rsidR="009C1B8B" w:rsidRPr="009C1B8B" w14:paraId="17B34D5B" w14:textId="77777777" w:rsidTr="00214453">
        <w:trPr>
          <w:cantSplit/>
          <w:trHeight w:val="413"/>
        </w:trPr>
        <w:tc>
          <w:tcPr>
            <w:tcW w:w="2943" w:type="dxa"/>
            <w:vAlign w:val="bottom"/>
          </w:tcPr>
          <w:p w14:paraId="52981C18" w14:textId="77777777" w:rsidR="004B592A" w:rsidRPr="009C1B8B" w:rsidRDefault="004B592A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Գնանշման հարցում</w:t>
            </w:r>
          </w:p>
        </w:tc>
        <w:tc>
          <w:tcPr>
            <w:tcW w:w="2410" w:type="dxa"/>
            <w:vAlign w:val="bottom"/>
          </w:tcPr>
          <w:p w14:paraId="307AB689" w14:textId="7DD92FFF" w:rsidR="004B592A" w:rsidRPr="009C1B8B" w:rsidRDefault="004B592A" w:rsidP="00B51B5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13226</w:t>
            </w:r>
          </w:p>
        </w:tc>
        <w:tc>
          <w:tcPr>
            <w:tcW w:w="2268" w:type="dxa"/>
            <w:vAlign w:val="bottom"/>
          </w:tcPr>
          <w:p w14:paraId="6EB97C3C" w14:textId="10134965" w:rsidR="004B592A" w:rsidRPr="009C1B8B" w:rsidRDefault="004B592A" w:rsidP="00B51B5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33843</w:t>
            </w:r>
          </w:p>
        </w:tc>
        <w:tc>
          <w:tcPr>
            <w:tcW w:w="2410" w:type="dxa"/>
            <w:vAlign w:val="bottom"/>
          </w:tcPr>
          <w:p w14:paraId="5CDFFB29" w14:textId="4EF34FA1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2,6</w:t>
            </w:r>
          </w:p>
        </w:tc>
      </w:tr>
      <w:tr w:rsidR="009C1B8B" w:rsidRPr="009C1B8B" w14:paraId="0E2DA693" w14:textId="77777777" w:rsidTr="00214453">
        <w:trPr>
          <w:cantSplit/>
          <w:trHeight w:val="405"/>
        </w:trPr>
        <w:tc>
          <w:tcPr>
            <w:tcW w:w="2943" w:type="dxa"/>
            <w:vAlign w:val="bottom"/>
          </w:tcPr>
          <w:p w14:paraId="54AB6064" w14:textId="77777777" w:rsidR="004B592A" w:rsidRPr="009C1B8B" w:rsidRDefault="004B592A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410" w:type="dxa"/>
            <w:vAlign w:val="bottom"/>
          </w:tcPr>
          <w:p w14:paraId="4D9DCF58" w14:textId="6742A635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2812</w:t>
            </w:r>
          </w:p>
        </w:tc>
        <w:tc>
          <w:tcPr>
            <w:tcW w:w="2268" w:type="dxa"/>
            <w:vAlign w:val="bottom"/>
          </w:tcPr>
          <w:p w14:paraId="3A2835D7" w14:textId="02EF2D7A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6003</w:t>
            </w:r>
          </w:p>
        </w:tc>
        <w:tc>
          <w:tcPr>
            <w:tcW w:w="2410" w:type="dxa"/>
            <w:vAlign w:val="bottom"/>
          </w:tcPr>
          <w:p w14:paraId="33A64EE6" w14:textId="2CB05C37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2,1</w:t>
            </w:r>
          </w:p>
        </w:tc>
      </w:tr>
      <w:tr w:rsidR="009C1B8B" w:rsidRPr="009C1B8B" w14:paraId="53CF3989" w14:textId="77777777" w:rsidTr="00214453">
        <w:trPr>
          <w:cantSplit/>
          <w:trHeight w:val="296"/>
        </w:trPr>
        <w:tc>
          <w:tcPr>
            <w:tcW w:w="2943" w:type="dxa"/>
            <w:vAlign w:val="bottom"/>
          </w:tcPr>
          <w:p w14:paraId="085C00CA" w14:textId="77777777" w:rsidR="004B592A" w:rsidRPr="009C1B8B" w:rsidRDefault="004B592A" w:rsidP="00271342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410" w:type="dxa"/>
            <w:vAlign w:val="bottom"/>
          </w:tcPr>
          <w:p w14:paraId="4C96FF60" w14:textId="04CE7AFC" w:rsidR="004B592A" w:rsidRPr="009C1B8B" w:rsidRDefault="004B592A" w:rsidP="00253B85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7540</w:t>
            </w:r>
          </w:p>
        </w:tc>
        <w:tc>
          <w:tcPr>
            <w:tcW w:w="2268" w:type="dxa"/>
            <w:vAlign w:val="bottom"/>
          </w:tcPr>
          <w:p w14:paraId="57CFF657" w14:textId="0050C73B" w:rsidR="004B592A" w:rsidRPr="009C1B8B" w:rsidRDefault="004B592A" w:rsidP="006B1C3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7921</w:t>
            </w:r>
          </w:p>
        </w:tc>
        <w:tc>
          <w:tcPr>
            <w:tcW w:w="2410" w:type="dxa"/>
            <w:vAlign w:val="bottom"/>
          </w:tcPr>
          <w:p w14:paraId="602A5A18" w14:textId="35F7BFF5" w:rsidR="004B592A" w:rsidRPr="009C1B8B" w:rsidRDefault="004B592A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1,1</w:t>
            </w:r>
          </w:p>
        </w:tc>
      </w:tr>
      <w:tr w:rsidR="004B592A" w:rsidRPr="009C1B8B" w14:paraId="6B04FF31" w14:textId="77777777" w:rsidTr="00214453">
        <w:trPr>
          <w:cantSplit/>
          <w:trHeight w:val="373"/>
        </w:trPr>
        <w:tc>
          <w:tcPr>
            <w:tcW w:w="2943" w:type="dxa"/>
            <w:vAlign w:val="bottom"/>
          </w:tcPr>
          <w:p w14:paraId="4FDF2F69" w14:textId="77777777" w:rsidR="004B592A" w:rsidRPr="009C1B8B" w:rsidRDefault="004B592A" w:rsidP="00271342">
            <w:pPr>
              <w:jc w:val="both"/>
              <w:rPr>
                <w:rFonts w:ascii="GHEA Grapalat" w:hAnsi="GHEA Grapalat" w:cs="Sylfaen"/>
                <w:b/>
              </w:rPr>
            </w:pPr>
            <w:r w:rsidRPr="009C1B8B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410" w:type="dxa"/>
            <w:vAlign w:val="bottom"/>
          </w:tcPr>
          <w:p w14:paraId="402AA58A" w14:textId="25DB1F29" w:rsidR="004B592A" w:rsidRPr="004428F6" w:rsidRDefault="004B592A" w:rsidP="00C61BD1">
            <w:pPr>
              <w:jc w:val="center"/>
              <w:rPr>
                <w:rFonts w:ascii="GHEA Grapalat" w:eastAsiaTheme="minorEastAsia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24</w:t>
            </w:r>
            <w:r w:rsidR="004428F6">
              <w:rPr>
                <w:rFonts w:ascii="GHEA Grapalat" w:hAnsi="GHEA Grapalat" w:cs="Arial"/>
                <w:lang w:val="en-GB"/>
              </w:rPr>
              <w:t>334</w:t>
            </w:r>
          </w:p>
        </w:tc>
        <w:tc>
          <w:tcPr>
            <w:tcW w:w="2268" w:type="dxa"/>
            <w:vAlign w:val="bottom"/>
          </w:tcPr>
          <w:p w14:paraId="3F1D632B" w14:textId="6D42B5FC" w:rsidR="004B592A" w:rsidRPr="004428F6" w:rsidRDefault="004B592A" w:rsidP="006B1C39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9C1B8B">
              <w:rPr>
                <w:rFonts w:ascii="GHEA Grapalat" w:hAnsi="GHEA Grapalat" w:cs="Arial"/>
              </w:rPr>
              <w:t>49</w:t>
            </w:r>
            <w:r w:rsidR="004428F6">
              <w:rPr>
                <w:rFonts w:ascii="GHEA Grapalat" w:hAnsi="GHEA Grapalat" w:cs="Arial"/>
                <w:lang w:val="en-GB"/>
              </w:rPr>
              <w:t>854</w:t>
            </w:r>
          </w:p>
        </w:tc>
        <w:tc>
          <w:tcPr>
            <w:tcW w:w="2410" w:type="dxa"/>
            <w:vAlign w:val="bottom"/>
          </w:tcPr>
          <w:p w14:paraId="65723FC3" w14:textId="6DF9134D" w:rsidR="004B592A" w:rsidRPr="004428F6" w:rsidRDefault="004428F6" w:rsidP="00265E33">
            <w:pPr>
              <w:jc w:val="center"/>
              <w:rPr>
                <w:rFonts w:ascii="GHEA Grapalat" w:hAnsi="GHEA Grapalat" w:cs="Arial"/>
                <w:lang w:val="en-GB"/>
              </w:rPr>
            </w:pPr>
            <w:r>
              <w:rPr>
                <w:rFonts w:ascii="GHEA Grapalat" w:hAnsi="GHEA Grapalat" w:cs="Arial"/>
                <w:lang w:val="en-GB"/>
              </w:rPr>
              <w:t>2,0</w:t>
            </w:r>
          </w:p>
        </w:tc>
      </w:tr>
    </w:tbl>
    <w:p w14:paraId="4F2902AA" w14:textId="77777777" w:rsidR="00D024AA" w:rsidRPr="009C1B8B" w:rsidRDefault="00D024AA" w:rsidP="00E6185F">
      <w:pPr>
        <w:ind w:firstLine="708"/>
        <w:contextualSpacing/>
        <w:rPr>
          <w:rFonts w:ascii="GHEA Grapalat" w:hAnsi="GHEA Grapalat" w:cs="Sylfaen"/>
          <w:b/>
          <w:u w:val="single"/>
          <w:lang w:val="hy-AM"/>
        </w:rPr>
      </w:pPr>
    </w:p>
    <w:p w14:paraId="73581C81" w14:textId="77777777" w:rsidR="00D024AA" w:rsidRPr="009C1B8B" w:rsidRDefault="00D024AA" w:rsidP="00D024AA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>Աղյուսակ 8.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9C1B8B" w:rsidRPr="00A902AB" w14:paraId="259DCBEE" w14:textId="77777777" w:rsidTr="004428F6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164A7E85" w14:textId="77777777" w:rsidR="00D024AA" w:rsidRPr="009C1B8B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42E47F52" w14:textId="77777777" w:rsidR="00D024AA" w:rsidRPr="009C1B8B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52F53FCF" w14:textId="77777777" w:rsidR="00D024AA" w:rsidRPr="009C1B8B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9C1B8B" w:rsidRPr="009C1B8B" w14:paraId="4C6E6FFD" w14:textId="77777777" w:rsidTr="004428F6">
        <w:trPr>
          <w:cantSplit/>
          <w:trHeight w:val="395"/>
        </w:trPr>
        <w:tc>
          <w:tcPr>
            <w:tcW w:w="2943" w:type="dxa"/>
            <w:vMerge/>
          </w:tcPr>
          <w:p w14:paraId="31A53A3C" w14:textId="77777777" w:rsidR="00D024AA" w:rsidRPr="00A902AB" w:rsidRDefault="00D024AA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2AB7E24B" w14:textId="77777777" w:rsidR="00D024AA" w:rsidRPr="00A902AB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6B71308F" w14:textId="77777777" w:rsidR="00D024AA" w:rsidRPr="009C1B8B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7060CB91" w14:textId="77777777" w:rsidR="00D024AA" w:rsidRPr="009C1B8B" w:rsidRDefault="00D024AA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9C1B8B" w:rsidRPr="009C1B8B" w14:paraId="6AF85E06" w14:textId="77777777" w:rsidTr="004428F6">
        <w:trPr>
          <w:cantSplit/>
          <w:trHeight w:val="284"/>
        </w:trPr>
        <w:tc>
          <w:tcPr>
            <w:tcW w:w="2943" w:type="dxa"/>
            <w:vAlign w:val="center"/>
          </w:tcPr>
          <w:p w14:paraId="43CB0F8E" w14:textId="77777777" w:rsidR="00D0288B" w:rsidRPr="009C1B8B" w:rsidRDefault="00D0288B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bottom"/>
          </w:tcPr>
          <w:p w14:paraId="6020A1D6" w14:textId="1F822F46" w:rsidR="00D0288B" w:rsidRPr="009C1B8B" w:rsidRDefault="00D0288B" w:rsidP="004A3162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Arial"/>
              </w:rPr>
              <w:t>484</w:t>
            </w:r>
          </w:p>
        </w:tc>
        <w:tc>
          <w:tcPr>
            <w:tcW w:w="2410" w:type="dxa"/>
            <w:vAlign w:val="bottom"/>
          </w:tcPr>
          <w:p w14:paraId="5EED741E" w14:textId="605C5F2D" w:rsidR="00D0288B" w:rsidRPr="009C1B8B" w:rsidRDefault="00D0288B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1472</w:t>
            </w:r>
          </w:p>
        </w:tc>
        <w:tc>
          <w:tcPr>
            <w:tcW w:w="2410" w:type="dxa"/>
            <w:vAlign w:val="bottom"/>
          </w:tcPr>
          <w:p w14:paraId="568C99E2" w14:textId="4561D7EB" w:rsidR="00D0288B" w:rsidRPr="009C1B8B" w:rsidRDefault="005D1278" w:rsidP="004A3162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114</w:t>
            </w:r>
          </w:p>
        </w:tc>
      </w:tr>
      <w:tr w:rsidR="009C1B8B" w:rsidRPr="009C1B8B" w14:paraId="3C3C22EF" w14:textId="77777777" w:rsidTr="004428F6">
        <w:trPr>
          <w:cantSplit/>
          <w:trHeight w:val="428"/>
        </w:trPr>
        <w:tc>
          <w:tcPr>
            <w:tcW w:w="2943" w:type="dxa"/>
            <w:vAlign w:val="center"/>
          </w:tcPr>
          <w:p w14:paraId="553BEDBC" w14:textId="77777777" w:rsidR="00D0288B" w:rsidRPr="009C1B8B" w:rsidRDefault="00D0288B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771C3251" w14:textId="52BC3DE1" w:rsidR="00D0288B" w:rsidRPr="009C1B8B" w:rsidRDefault="00D0288B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211</w:t>
            </w:r>
          </w:p>
        </w:tc>
        <w:tc>
          <w:tcPr>
            <w:tcW w:w="2410" w:type="dxa"/>
            <w:vAlign w:val="center"/>
          </w:tcPr>
          <w:p w14:paraId="0FC33248" w14:textId="1A9EB63C" w:rsidR="00D0288B" w:rsidRPr="009C1B8B" w:rsidRDefault="00D0288B" w:rsidP="004A316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551</w:t>
            </w:r>
          </w:p>
        </w:tc>
        <w:tc>
          <w:tcPr>
            <w:tcW w:w="2410" w:type="dxa"/>
            <w:vAlign w:val="center"/>
          </w:tcPr>
          <w:p w14:paraId="4E6CBA83" w14:textId="4860C255" w:rsidR="00D0288B" w:rsidRPr="009C1B8B" w:rsidRDefault="00B417E4" w:rsidP="004A3162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21</w:t>
            </w:r>
          </w:p>
        </w:tc>
      </w:tr>
      <w:tr w:rsidR="004428F6" w:rsidRPr="009C1B8B" w14:paraId="0E2B699C" w14:textId="77777777" w:rsidTr="004428F6">
        <w:trPr>
          <w:cantSplit/>
          <w:trHeight w:val="413"/>
        </w:trPr>
        <w:tc>
          <w:tcPr>
            <w:tcW w:w="2943" w:type="dxa"/>
            <w:vAlign w:val="center"/>
          </w:tcPr>
          <w:p w14:paraId="77032450" w14:textId="77777777" w:rsidR="004428F6" w:rsidRPr="009C1B8B" w:rsidRDefault="004428F6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center"/>
          </w:tcPr>
          <w:p w14:paraId="4E95165C" w14:textId="55BC54BB" w:rsidR="004428F6" w:rsidRPr="009C1B8B" w:rsidRDefault="004428F6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13226</w:t>
            </w:r>
          </w:p>
        </w:tc>
        <w:tc>
          <w:tcPr>
            <w:tcW w:w="2410" w:type="dxa"/>
            <w:vAlign w:val="center"/>
          </w:tcPr>
          <w:p w14:paraId="4887A6A8" w14:textId="350B6220" w:rsidR="004428F6" w:rsidRPr="009C1B8B" w:rsidRDefault="004428F6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33843</w:t>
            </w:r>
          </w:p>
        </w:tc>
        <w:tc>
          <w:tcPr>
            <w:tcW w:w="2410" w:type="dxa"/>
            <w:vAlign w:val="center"/>
          </w:tcPr>
          <w:p w14:paraId="17114FB4" w14:textId="29DD316F" w:rsidR="004428F6" w:rsidRPr="009C1B8B" w:rsidRDefault="004428F6" w:rsidP="004428F6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3069</w:t>
            </w:r>
          </w:p>
        </w:tc>
      </w:tr>
      <w:tr w:rsidR="004428F6" w:rsidRPr="009C1B8B" w14:paraId="20BCB75E" w14:textId="77777777" w:rsidTr="004428F6">
        <w:trPr>
          <w:cantSplit/>
          <w:trHeight w:val="405"/>
        </w:trPr>
        <w:tc>
          <w:tcPr>
            <w:tcW w:w="2943" w:type="dxa"/>
            <w:vAlign w:val="center"/>
          </w:tcPr>
          <w:p w14:paraId="327F4882" w14:textId="77777777" w:rsidR="004428F6" w:rsidRPr="009C1B8B" w:rsidRDefault="004428F6" w:rsidP="00271342">
            <w:pPr>
              <w:jc w:val="both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268" w:type="dxa"/>
            <w:vAlign w:val="center"/>
          </w:tcPr>
          <w:p w14:paraId="580D7DF7" w14:textId="10C03773" w:rsidR="004428F6" w:rsidRPr="009C1B8B" w:rsidRDefault="004428F6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2812</w:t>
            </w:r>
          </w:p>
        </w:tc>
        <w:tc>
          <w:tcPr>
            <w:tcW w:w="2410" w:type="dxa"/>
            <w:vAlign w:val="center"/>
          </w:tcPr>
          <w:p w14:paraId="18A6454C" w14:textId="391BF7BE" w:rsidR="004428F6" w:rsidRPr="009C1B8B" w:rsidRDefault="004428F6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6003</w:t>
            </w:r>
          </w:p>
        </w:tc>
        <w:tc>
          <w:tcPr>
            <w:tcW w:w="2410" w:type="dxa"/>
            <w:vAlign w:val="center"/>
          </w:tcPr>
          <w:p w14:paraId="3DBD42E9" w14:textId="25BE3396" w:rsidR="004428F6" w:rsidRPr="009C1B8B" w:rsidRDefault="004428F6" w:rsidP="004428F6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461</w:t>
            </w:r>
          </w:p>
        </w:tc>
      </w:tr>
      <w:tr w:rsidR="004428F6" w:rsidRPr="009C1B8B" w14:paraId="61C2C87F" w14:textId="77777777" w:rsidTr="004428F6">
        <w:trPr>
          <w:cantSplit/>
          <w:trHeight w:val="296"/>
        </w:trPr>
        <w:tc>
          <w:tcPr>
            <w:tcW w:w="2943" w:type="dxa"/>
            <w:vAlign w:val="center"/>
          </w:tcPr>
          <w:p w14:paraId="02D35902" w14:textId="77777777" w:rsidR="004428F6" w:rsidRPr="009C1B8B" w:rsidRDefault="004428F6" w:rsidP="00271342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center"/>
          </w:tcPr>
          <w:p w14:paraId="010A5CA0" w14:textId="00FBFA03" w:rsidR="004428F6" w:rsidRPr="009C1B8B" w:rsidRDefault="004428F6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7540</w:t>
            </w:r>
          </w:p>
        </w:tc>
        <w:tc>
          <w:tcPr>
            <w:tcW w:w="2410" w:type="dxa"/>
            <w:vAlign w:val="center"/>
          </w:tcPr>
          <w:p w14:paraId="059010C4" w14:textId="5DB2EB3A" w:rsidR="004428F6" w:rsidRPr="009C1B8B" w:rsidRDefault="004428F6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7921</w:t>
            </w:r>
          </w:p>
        </w:tc>
        <w:tc>
          <w:tcPr>
            <w:tcW w:w="2410" w:type="dxa"/>
            <w:vAlign w:val="center"/>
          </w:tcPr>
          <w:p w14:paraId="02DFE0E1" w14:textId="0CCDC72E" w:rsidR="004428F6" w:rsidRPr="009C1B8B" w:rsidRDefault="004428F6" w:rsidP="004428F6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11</w:t>
            </w:r>
          </w:p>
        </w:tc>
      </w:tr>
      <w:tr w:rsidR="004428F6" w:rsidRPr="009C1B8B" w14:paraId="172FA3D0" w14:textId="77777777" w:rsidTr="004428F6">
        <w:trPr>
          <w:cantSplit/>
          <w:trHeight w:val="373"/>
        </w:trPr>
        <w:tc>
          <w:tcPr>
            <w:tcW w:w="2943" w:type="dxa"/>
            <w:vAlign w:val="center"/>
          </w:tcPr>
          <w:p w14:paraId="08929B59" w14:textId="77777777" w:rsidR="004428F6" w:rsidRPr="009C1B8B" w:rsidRDefault="004428F6" w:rsidP="00271342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  <w:vAlign w:val="center"/>
          </w:tcPr>
          <w:p w14:paraId="7B5E4E8A" w14:textId="33F6FB5F" w:rsidR="004428F6" w:rsidRPr="009C1B8B" w:rsidRDefault="004428F6" w:rsidP="004428F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24273</w:t>
            </w:r>
          </w:p>
        </w:tc>
        <w:tc>
          <w:tcPr>
            <w:tcW w:w="2410" w:type="dxa"/>
            <w:vAlign w:val="center"/>
          </w:tcPr>
          <w:p w14:paraId="6BF80096" w14:textId="25162EA6" w:rsidR="004428F6" w:rsidRPr="009C1B8B" w:rsidRDefault="004428F6" w:rsidP="004428F6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Arial"/>
              </w:rPr>
              <w:t>49790</w:t>
            </w:r>
          </w:p>
        </w:tc>
        <w:tc>
          <w:tcPr>
            <w:tcW w:w="2410" w:type="dxa"/>
            <w:vAlign w:val="center"/>
          </w:tcPr>
          <w:p w14:paraId="243B6F75" w14:textId="603FC673" w:rsidR="004428F6" w:rsidRPr="009C1B8B" w:rsidRDefault="004428F6" w:rsidP="004428F6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3676</w:t>
            </w:r>
          </w:p>
        </w:tc>
      </w:tr>
    </w:tbl>
    <w:p w14:paraId="68461FC9" w14:textId="5ECAC9CA" w:rsidR="00E6185F" w:rsidRPr="009C1B8B" w:rsidRDefault="00E6185F" w:rsidP="00E6185F">
      <w:pPr>
        <w:ind w:firstLine="708"/>
        <w:contextualSpacing/>
        <w:rPr>
          <w:rFonts w:ascii="GHEA Grapalat" w:hAnsi="GHEA Grapalat" w:cs="Sylfaen"/>
          <w:b/>
          <w:u w:val="single"/>
        </w:rPr>
      </w:pPr>
    </w:p>
    <w:p w14:paraId="146F1A02" w14:textId="26E09AB7" w:rsidR="00253B85" w:rsidRDefault="00253B85" w:rsidP="00E6185F">
      <w:pPr>
        <w:ind w:firstLine="708"/>
        <w:contextualSpacing/>
        <w:rPr>
          <w:rFonts w:ascii="GHEA Grapalat" w:hAnsi="GHEA Grapalat" w:cs="Sylfaen"/>
          <w:b/>
          <w:u w:val="single"/>
        </w:rPr>
      </w:pPr>
    </w:p>
    <w:p w14:paraId="119C12DC" w14:textId="2B8C3420" w:rsidR="00F24CE7" w:rsidRDefault="00F24CE7" w:rsidP="00E6185F">
      <w:pPr>
        <w:ind w:firstLine="708"/>
        <w:contextualSpacing/>
        <w:rPr>
          <w:rFonts w:ascii="GHEA Grapalat" w:eastAsiaTheme="minorEastAsia" w:hAnsi="GHEA Grapalat" w:cs="Sylfaen"/>
          <w:b/>
          <w:u w:val="single"/>
        </w:rPr>
      </w:pPr>
    </w:p>
    <w:p w14:paraId="4AD78DF6" w14:textId="0F6F02EE" w:rsidR="00271342" w:rsidRDefault="00271342">
      <w:pPr>
        <w:spacing w:after="160" w:line="259" w:lineRule="auto"/>
        <w:rPr>
          <w:rFonts w:ascii="GHEA Grapalat" w:eastAsiaTheme="minorEastAsia" w:hAnsi="GHEA Grapalat" w:cs="Sylfaen"/>
          <w:b/>
          <w:u w:val="single"/>
        </w:rPr>
      </w:pPr>
      <w:r>
        <w:rPr>
          <w:rFonts w:ascii="GHEA Grapalat" w:eastAsiaTheme="minorEastAsia" w:hAnsi="GHEA Grapalat" w:cs="Sylfaen"/>
          <w:b/>
          <w:u w:val="single"/>
        </w:rPr>
        <w:br w:type="page"/>
      </w:r>
    </w:p>
    <w:p w14:paraId="30D01958" w14:textId="77777777" w:rsidR="00F24CE7" w:rsidRDefault="00F24CE7" w:rsidP="00E6185F">
      <w:pPr>
        <w:ind w:firstLine="708"/>
        <w:contextualSpacing/>
        <w:rPr>
          <w:rFonts w:ascii="GHEA Grapalat" w:eastAsiaTheme="minorEastAsia" w:hAnsi="GHEA Grapalat" w:cs="Sylfaen"/>
          <w:b/>
          <w:u w:val="single"/>
        </w:rPr>
      </w:pPr>
    </w:p>
    <w:p w14:paraId="7840006E" w14:textId="77777777" w:rsidR="00F24CE7" w:rsidRPr="00F24CE7" w:rsidRDefault="00F24CE7" w:rsidP="00E6185F">
      <w:pPr>
        <w:ind w:firstLine="708"/>
        <w:contextualSpacing/>
        <w:rPr>
          <w:rFonts w:ascii="GHEA Grapalat" w:eastAsiaTheme="minorEastAsia" w:hAnsi="GHEA Grapalat" w:cs="Sylfaen"/>
          <w:b/>
          <w:u w:val="single"/>
        </w:rPr>
      </w:pPr>
    </w:p>
    <w:p w14:paraId="785D45D4" w14:textId="77777777" w:rsidR="00E6185F" w:rsidRPr="009C1B8B" w:rsidRDefault="00E6185F" w:rsidP="00E6185F">
      <w:pPr>
        <w:ind w:firstLine="708"/>
        <w:contextualSpacing/>
        <w:rPr>
          <w:rFonts w:ascii="GHEA Grapalat" w:hAnsi="GHEA Grapalat" w:cs="Sylfaen"/>
          <w:b/>
          <w:u w:val="single"/>
        </w:rPr>
      </w:pPr>
    </w:p>
    <w:p w14:paraId="73B542D9" w14:textId="00445909" w:rsidR="00E6185F" w:rsidRPr="009C1B8B" w:rsidRDefault="009F6EB8" w:rsidP="00E6185F">
      <w:pPr>
        <w:ind w:firstLine="708"/>
        <w:contextualSpacing/>
        <w:rPr>
          <w:rFonts w:ascii="Arial" w:hAnsi="Arial" w:cs="Arial"/>
          <w:b/>
          <w:u w:val="single"/>
        </w:rPr>
      </w:pPr>
      <w:r w:rsidRPr="009C1B8B">
        <w:rPr>
          <w:rFonts w:ascii="Arial" w:hAnsi="Arial" w:cs="Arial"/>
          <w:b/>
          <w:u w:val="single"/>
        </w:rPr>
        <w:t>ՀԱՄԱՅՆՔՆԵՐ</w:t>
      </w:r>
    </w:p>
    <w:p w14:paraId="0BD2840F" w14:textId="77777777" w:rsidR="00E6185F" w:rsidRPr="009C1B8B" w:rsidRDefault="00E6185F" w:rsidP="00E6185F">
      <w:pPr>
        <w:ind w:firstLine="708"/>
        <w:contextualSpacing/>
        <w:rPr>
          <w:rFonts w:ascii="GHEA Grapalat" w:hAnsi="GHEA Grapalat" w:cs="Sylfaen"/>
          <w:b/>
          <w:u w:val="single"/>
        </w:rPr>
      </w:pPr>
    </w:p>
    <w:p w14:paraId="2620E56E" w14:textId="77777777" w:rsidR="00E6185F" w:rsidRPr="009C1B8B" w:rsidRDefault="00E6185F" w:rsidP="00E6185F">
      <w:pPr>
        <w:ind w:firstLine="720"/>
        <w:rPr>
          <w:rFonts w:ascii="GHEA Grapalat" w:hAnsi="GHEA Grapalat" w:cs="Arial"/>
          <w:b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9C1B8B">
        <w:rPr>
          <w:rFonts w:ascii="GHEA Grapalat" w:hAnsi="GHEA Grapalat" w:cs="Arial"/>
          <w:b/>
        </w:rPr>
        <w:t xml:space="preserve">1.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9C1B8B">
        <w:rPr>
          <w:rFonts w:ascii="GHEA Grapalat" w:hAnsi="GHEA Grapalat" w:cs="Arial"/>
          <w:b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9C1B8B">
        <w:rPr>
          <w:rFonts w:ascii="GHEA Grapalat" w:hAnsi="GHEA Grapalat" w:cs="Arial"/>
          <w:b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</w:rPr>
        <w:t xml:space="preserve"> </w:t>
      </w:r>
    </w:p>
    <w:p w14:paraId="570E665B" w14:textId="77777777" w:rsidR="00E6185F" w:rsidRPr="009C1B8B" w:rsidRDefault="00E6185F" w:rsidP="00E6185F">
      <w:pPr>
        <w:rPr>
          <w:rFonts w:ascii="GHEA Grapalat" w:hAnsi="GHEA Grapalat" w:cs="Arial"/>
          <w:b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9C1B8B" w:rsidRPr="009C1B8B" w14:paraId="1E732947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024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A22C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5DCF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05C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022C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9C1B8B" w:rsidRPr="009C1B8B" w14:paraId="251AEE41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3B9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AC42" w14:textId="4EBB7ACD" w:rsidR="00E6185F" w:rsidRPr="009C1B8B" w:rsidRDefault="00826C2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7674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7D3" w14:textId="43E8A2D4" w:rsidR="00E6185F" w:rsidRPr="009C1B8B" w:rsidRDefault="00826C2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1455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091" w14:textId="0962F7DF" w:rsidR="00E6185F" w:rsidRPr="009C1B8B" w:rsidRDefault="00826C2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3562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857" w14:textId="1E941D1E" w:rsidR="00E6185F" w:rsidRPr="009C1B8B" w:rsidRDefault="00BF4991" w:rsidP="00E648D2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12691</w:t>
            </w:r>
          </w:p>
        </w:tc>
      </w:tr>
      <w:tr w:rsidR="009C1B8B" w:rsidRPr="009C1B8B" w14:paraId="25573CE4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5A1" w14:textId="77777777" w:rsidR="00E6185F" w:rsidRPr="009C1B8B" w:rsidRDefault="00E6185F" w:rsidP="00E6185F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կայացած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5F0" w14:textId="7BF63EA3" w:rsidR="00E6185F" w:rsidRPr="009C1B8B" w:rsidRDefault="00826C2A" w:rsidP="00992CC2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586</w:t>
            </w:r>
            <w:r w:rsidR="00992CC2" w:rsidRPr="009C1B8B">
              <w:rPr>
                <w:rFonts w:ascii="GHEA Grapalat" w:hAnsi="GHEA Grapalat" w:cs="Arial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37B8" w14:textId="34CBE0FB" w:rsidR="00E6185F" w:rsidRPr="009C1B8B" w:rsidRDefault="00826C2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1271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E64" w14:textId="1237F616" w:rsidR="00E6185F" w:rsidRPr="009C1B8B" w:rsidRDefault="00826C2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3096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6F37" w14:textId="07E87752" w:rsidR="00E6185F" w:rsidRPr="009C1B8B" w:rsidRDefault="00826C2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10234</w:t>
            </w:r>
          </w:p>
        </w:tc>
      </w:tr>
      <w:tr w:rsidR="009C1B8B" w:rsidRPr="009C1B8B" w14:paraId="64D761F6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B3D" w14:textId="77777777" w:rsidR="00E6185F" w:rsidRPr="009C1B8B" w:rsidRDefault="00E6185F" w:rsidP="00E6185F">
            <w:pPr>
              <w:rPr>
                <w:rFonts w:ascii="GHEA Grapalat" w:hAnsi="GHEA Grapalat" w:cs="Arial"/>
                <w:lang w:val="ru-RU"/>
              </w:rPr>
            </w:pPr>
            <w:r w:rsidRPr="009C1B8B">
              <w:rPr>
                <w:rFonts w:ascii="GHEA Grapalat" w:hAnsi="GHEA Grapalat" w:cs="Arial"/>
              </w:rPr>
              <w:t>չ</w:t>
            </w:r>
            <w:r w:rsidRPr="009C1B8B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6C7" w14:textId="227CE50D" w:rsidR="00E6185F" w:rsidRPr="009C1B8B" w:rsidRDefault="00826C2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1807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5568" w14:textId="49B43C5F" w:rsidR="00E6185F" w:rsidRPr="009C1B8B" w:rsidRDefault="00826C2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184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D06" w14:textId="2C6BE3B7" w:rsidR="00E6185F" w:rsidRPr="009C1B8B" w:rsidRDefault="00826C2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BA4" w14:textId="7C3649A5" w:rsidR="00E6185F" w:rsidRPr="009C1B8B" w:rsidRDefault="00826C2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2457</w:t>
            </w:r>
          </w:p>
        </w:tc>
      </w:tr>
    </w:tbl>
    <w:p w14:paraId="35D5FCF9" w14:textId="77777777" w:rsidR="00E6185F" w:rsidRPr="009C1B8B" w:rsidRDefault="00E6185F" w:rsidP="00E6185F">
      <w:pPr>
        <w:jc w:val="both"/>
        <w:rPr>
          <w:rFonts w:ascii="GHEA Grapalat" w:hAnsi="GHEA Grapalat" w:cs="Arial"/>
          <w:lang w:val="ru-RU"/>
        </w:rPr>
      </w:pPr>
    </w:p>
    <w:p w14:paraId="6D56B7CB" w14:textId="77777777" w:rsidR="00E6185F" w:rsidRPr="009C1B8B" w:rsidRDefault="00E6185F" w:rsidP="00E6185F">
      <w:pPr>
        <w:jc w:val="both"/>
        <w:rPr>
          <w:rFonts w:ascii="GHEA Grapalat" w:hAnsi="GHEA Grapalat" w:cs="Arial"/>
          <w:lang w:val="ru-RU"/>
        </w:rPr>
      </w:pPr>
      <w:r w:rsidRPr="009C1B8B">
        <w:rPr>
          <w:rFonts w:ascii="GHEA Grapalat" w:hAnsi="GHEA Grapalat" w:cs="Arial"/>
          <w:lang w:val="ru-RU"/>
        </w:rPr>
        <w:tab/>
      </w:r>
    </w:p>
    <w:p w14:paraId="32D5D0B2" w14:textId="77777777" w:rsidR="00E6185F" w:rsidRPr="009C1B8B" w:rsidRDefault="00E6185F" w:rsidP="00E6185F">
      <w:pPr>
        <w:ind w:firstLine="720"/>
        <w:rPr>
          <w:rFonts w:ascii="GHEA Grapalat" w:hAnsi="GHEA Grapalat" w:cs="Arial"/>
          <w:b/>
          <w:lang w:val="ru-RU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9C1B8B">
        <w:rPr>
          <w:rFonts w:ascii="GHEA Grapalat" w:hAnsi="GHEA Grapalat" w:cs="Arial"/>
          <w:b/>
          <w:lang w:val="ru-RU"/>
        </w:rPr>
        <w:t xml:space="preserve">2. </w:t>
      </w:r>
      <w:proofErr w:type="spellStart"/>
      <w:r w:rsidRPr="009C1B8B">
        <w:rPr>
          <w:rFonts w:ascii="GHEA Grapalat" w:hAnsi="GHEA Grapalat" w:cs="Arial"/>
          <w:b/>
        </w:rPr>
        <w:t>Կայացած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ըստ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գնման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ձևերի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</w:p>
    <w:p w14:paraId="4FB41082" w14:textId="77777777" w:rsidR="00E6185F" w:rsidRPr="009C1B8B" w:rsidRDefault="00E6185F" w:rsidP="00E6185F">
      <w:pPr>
        <w:rPr>
          <w:rFonts w:ascii="GHEA Grapalat" w:hAnsi="GHEA Grapalat" w:cs="Arial"/>
          <w:b/>
          <w:lang w:val="ru-RU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831"/>
        <w:gridCol w:w="2052"/>
        <w:gridCol w:w="1906"/>
        <w:gridCol w:w="1787"/>
        <w:gridCol w:w="1504"/>
      </w:tblGrid>
      <w:tr w:rsidR="009C1B8B" w:rsidRPr="009C1B8B" w14:paraId="4D3AFE7C" w14:textId="77777777" w:rsidTr="00D6090E">
        <w:trPr>
          <w:trHeight w:val="360"/>
        </w:trPr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2EE2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5DE8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63E6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477F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9DEA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01410E94" w14:textId="77777777" w:rsidTr="00D6090E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CB23" w14:textId="77777777" w:rsidR="00D6090E" w:rsidRPr="009C1B8B" w:rsidRDefault="00D6090E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AF3BA" w14:textId="1843CF16" w:rsidR="00D6090E" w:rsidRPr="009C1B8B" w:rsidRDefault="00D6090E" w:rsidP="00570857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72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03B4" w14:textId="06C6A762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C0820" w14:textId="18FC1E51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09782" w14:textId="6BAC0C93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546</w:t>
            </w:r>
          </w:p>
        </w:tc>
      </w:tr>
      <w:tr w:rsidR="009C1B8B" w:rsidRPr="009C1B8B" w14:paraId="5676D3D5" w14:textId="77777777" w:rsidTr="00D6090E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E7A8" w14:textId="77777777" w:rsidR="00D6090E" w:rsidRPr="009C1B8B" w:rsidRDefault="00D6090E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Հրատապ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F219" w14:textId="7C6C4F76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374C2" w14:textId="0E10095C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321D9" w14:textId="1B23BA0F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666E9" w14:textId="29440C3D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21</w:t>
            </w:r>
          </w:p>
        </w:tc>
      </w:tr>
      <w:tr w:rsidR="009C1B8B" w:rsidRPr="009C1B8B" w14:paraId="4A1CDE59" w14:textId="77777777" w:rsidTr="00D6090E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DE31" w14:textId="77777777" w:rsidR="00D6090E" w:rsidRPr="009C1B8B" w:rsidRDefault="00D6090E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Գնանշման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ECEB" w14:textId="1AD60AB7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2063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DB98" w14:textId="6B2F90E1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772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4988" w14:textId="2065D571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1066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CD53A" w14:textId="48C054F2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3901</w:t>
            </w:r>
          </w:p>
        </w:tc>
      </w:tr>
      <w:tr w:rsidR="009C1B8B" w:rsidRPr="009C1B8B" w14:paraId="0CFAEFF0" w14:textId="77777777" w:rsidTr="00D6090E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D2B9" w14:textId="77777777" w:rsidR="00D6090E" w:rsidRPr="009C1B8B" w:rsidRDefault="00D6090E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2ED9A" w14:textId="643A42CF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879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22A73" w14:textId="7DBA040C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6135" w14:textId="2A21E22E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50985" w14:textId="15879E89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985</w:t>
            </w:r>
          </w:p>
        </w:tc>
      </w:tr>
      <w:tr w:rsidR="009C1B8B" w:rsidRPr="009C1B8B" w14:paraId="7BC2C890" w14:textId="77777777" w:rsidTr="00D6090E">
        <w:trPr>
          <w:trHeight w:val="360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7BA5" w14:textId="77777777" w:rsidR="00D6090E" w:rsidRPr="009C1B8B" w:rsidRDefault="00D6090E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Մեկ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B17EB" w14:textId="15A8CE64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2850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18E4D" w14:textId="70EED686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193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0A99" w14:textId="0802819D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1738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C5558" w14:textId="0ED9A059" w:rsidR="00D6090E" w:rsidRPr="009C1B8B" w:rsidRDefault="00D6090E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4781</w:t>
            </w:r>
          </w:p>
        </w:tc>
      </w:tr>
    </w:tbl>
    <w:p w14:paraId="7A9533F8" w14:textId="77777777" w:rsidR="00E6185F" w:rsidRPr="009C1B8B" w:rsidRDefault="00E6185F" w:rsidP="00E6185F">
      <w:pPr>
        <w:rPr>
          <w:rFonts w:ascii="GHEA Grapalat" w:hAnsi="GHEA Grapalat" w:cs="Arial"/>
          <w:b/>
        </w:rPr>
      </w:pPr>
    </w:p>
    <w:p w14:paraId="48F7B471" w14:textId="3A69096F" w:rsidR="00E6185F" w:rsidRPr="009C1B8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p w14:paraId="61D23CEC" w14:textId="77777777" w:rsidR="00E6185F" w:rsidRPr="009C1B8B" w:rsidRDefault="00E6185F" w:rsidP="00E6185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3. Չկայացած ընթացակարգերի քանակական տվյալները ըստ գնման ձևերի </w:t>
      </w:r>
    </w:p>
    <w:p w14:paraId="59781CD3" w14:textId="77777777" w:rsidR="00E6185F" w:rsidRPr="009C1B8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418"/>
      </w:tblGrid>
      <w:tr w:rsidR="009C1B8B" w:rsidRPr="009C1B8B" w14:paraId="77BB660E" w14:textId="77777777" w:rsidTr="00E6185F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A47D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4772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B9F5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A1CE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1F59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774ED415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2749" w14:textId="77777777" w:rsidR="00E365AB" w:rsidRPr="009C1B8B" w:rsidRDefault="00E365AB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B13A2" w14:textId="768DD227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E7EB" w14:textId="724FC3C7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A19CE" w14:textId="39C41795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CE235" w14:textId="32A6C1A6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32</w:t>
            </w:r>
          </w:p>
        </w:tc>
      </w:tr>
      <w:tr w:rsidR="009C1B8B" w:rsidRPr="009C1B8B" w14:paraId="755D5BE5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18C0" w14:textId="77777777" w:rsidR="00E365AB" w:rsidRPr="009C1B8B" w:rsidRDefault="00E365AB" w:rsidP="00E6185F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13F9C" w14:textId="32C97AE2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36E9" w14:textId="7916B0E9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706C" w14:textId="767BFC13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2A8AA" w14:textId="425FD5F2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</w:t>
            </w:r>
          </w:p>
        </w:tc>
      </w:tr>
      <w:tr w:rsidR="009C1B8B" w:rsidRPr="009C1B8B" w14:paraId="74E9168E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C1DE" w14:textId="77777777" w:rsidR="00E365AB" w:rsidRPr="009C1B8B" w:rsidRDefault="00E365AB" w:rsidP="00E6185F">
            <w:pPr>
              <w:jc w:val="both"/>
              <w:rPr>
                <w:rFonts w:ascii="GHEA Grapalat" w:hAnsi="GHEA Grapalat" w:cs="Calibri"/>
                <w:bCs/>
              </w:rPr>
            </w:pPr>
            <w:proofErr w:type="spellStart"/>
            <w:r w:rsidRPr="009C1B8B">
              <w:rPr>
                <w:rFonts w:ascii="GHEA Grapalat" w:hAnsi="GHEA Grapalat" w:cs="Calibri"/>
                <w:bCs/>
              </w:rPr>
              <w:t>Գնանշման</w:t>
            </w:r>
            <w:proofErr w:type="spellEnd"/>
            <w:r w:rsidRPr="009C1B8B">
              <w:rPr>
                <w:rFonts w:ascii="GHEA Grapalat" w:hAnsi="GHEA Grapalat" w:cs="Calibri"/>
                <w:bCs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  <w:bCs/>
              </w:rPr>
              <w:t>հարցում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A3DE3" w14:textId="276645B9" w:rsidR="00E365AB" w:rsidRPr="009C1B8B" w:rsidRDefault="00E365A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4F7F1" w14:textId="15A649B4" w:rsidR="00E365AB" w:rsidRPr="009C1B8B" w:rsidRDefault="00E365A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8C786" w14:textId="198DA10D" w:rsidR="00E365AB" w:rsidRPr="009C1B8B" w:rsidRDefault="00E365A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B1389" w14:textId="0E1F2BAD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1096</w:t>
            </w:r>
          </w:p>
        </w:tc>
      </w:tr>
      <w:tr w:rsidR="009C1B8B" w:rsidRPr="009C1B8B" w14:paraId="0DC506EA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30BC" w14:textId="77777777" w:rsidR="00E365AB" w:rsidRPr="009C1B8B" w:rsidRDefault="00E365AB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Էլեկտրոնային աճուրդ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16C8B" w14:textId="5E1AAAAB" w:rsidR="00E365AB" w:rsidRPr="009C1B8B" w:rsidRDefault="00E365A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DFEF0" w14:textId="69683734" w:rsidR="00E365AB" w:rsidRPr="009C1B8B" w:rsidRDefault="00E365A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A335B" w14:textId="401247B9" w:rsidR="00E365AB" w:rsidRPr="009C1B8B" w:rsidRDefault="00E365A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0C867" w14:textId="5CDB5427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1312</w:t>
            </w:r>
          </w:p>
        </w:tc>
      </w:tr>
      <w:tr w:rsidR="009C1B8B" w:rsidRPr="009C1B8B" w14:paraId="775523A9" w14:textId="77777777" w:rsidTr="00007277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08D0" w14:textId="77777777" w:rsidR="00E365AB" w:rsidRPr="009C1B8B" w:rsidRDefault="00E365AB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EA2E" w14:textId="185669BD" w:rsidR="00E365AB" w:rsidRPr="009C1B8B" w:rsidRDefault="00E365A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BFA6" w14:textId="4EEFC73D" w:rsidR="00E365AB" w:rsidRPr="009C1B8B" w:rsidRDefault="00E365A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473" w14:textId="46232FDB" w:rsidR="00E365AB" w:rsidRPr="009C1B8B" w:rsidRDefault="00E365AB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DE0B" w14:textId="653840DF" w:rsidR="00E365AB" w:rsidRPr="009C1B8B" w:rsidRDefault="00E365A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15</w:t>
            </w:r>
          </w:p>
        </w:tc>
      </w:tr>
    </w:tbl>
    <w:p w14:paraId="1845F82B" w14:textId="77777777" w:rsidR="00E6185F" w:rsidRPr="009C1B8B" w:rsidRDefault="00E6185F" w:rsidP="00E6185F">
      <w:pPr>
        <w:jc w:val="right"/>
        <w:rPr>
          <w:rFonts w:ascii="GHEA Grapalat" w:hAnsi="GHEA Grapalat"/>
          <w:b/>
        </w:rPr>
      </w:pPr>
    </w:p>
    <w:p w14:paraId="4F4E4124" w14:textId="5B018289" w:rsidR="00E6185F" w:rsidRPr="009C1B8B" w:rsidRDefault="00E6185F" w:rsidP="00E6185F">
      <w:pPr>
        <w:spacing w:after="100" w:afterAutospacing="1" w:line="360" w:lineRule="auto"/>
        <w:ind w:firstLine="708"/>
        <w:jc w:val="both"/>
        <w:rPr>
          <w:rFonts w:ascii="GHEA Grapalat" w:hAnsi="GHEA Grapalat" w:cs="Sylfaen"/>
        </w:rPr>
      </w:pPr>
      <w:proofErr w:type="spellStart"/>
      <w:r w:rsidRPr="009C1B8B">
        <w:rPr>
          <w:rFonts w:ascii="GHEA Grapalat" w:hAnsi="GHEA Grapalat" w:cs="Sylfaen"/>
        </w:rPr>
        <w:t>Հաշվետու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ժամանակահատվածում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="003E5096" w:rsidRPr="00271342">
        <w:rPr>
          <w:rFonts w:ascii="GHEA Grapalat" w:hAnsi="GHEA Grapalat" w:cs="Sylfaen"/>
        </w:rPr>
        <w:t>համայնքների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կողմից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կազմակերպված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գնման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ընթացակարգերի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ընդհանուր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նախահաշվային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արժեքը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կազմել</w:t>
      </w:r>
      <w:proofErr w:type="spellEnd"/>
      <w:r w:rsidRPr="009C1B8B">
        <w:rPr>
          <w:rFonts w:ascii="GHEA Grapalat" w:hAnsi="GHEA Grapalat" w:cs="Sylfaen"/>
        </w:rPr>
        <w:t xml:space="preserve"> է </w:t>
      </w:r>
      <w:r w:rsidR="009F249C" w:rsidRPr="009C1B8B">
        <w:rPr>
          <w:rFonts w:ascii="GHEA Grapalat" w:hAnsi="GHEA Grapalat" w:cs="Sylfaen"/>
        </w:rPr>
        <w:t>34</w:t>
      </w:r>
      <w:r w:rsidR="00B8481E" w:rsidRPr="009C1B8B">
        <w:rPr>
          <w:rFonts w:ascii="GHEA Grapalat" w:hAnsi="GHEA Grapalat" w:cs="Sylfaen"/>
        </w:rPr>
        <w:t>.</w:t>
      </w:r>
      <w:r w:rsidR="009F249C" w:rsidRPr="009C1B8B">
        <w:rPr>
          <w:rFonts w:ascii="GHEA Grapalat" w:hAnsi="GHEA Grapalat" w:cs="Sylfaen"/>
        </w:rPr>
        <w:t>928</w:t>
      </w:r>
      <w:r w:rsidR="00C748A4" w:rsidRPr="009C1B8B">
        <w:rPr>
          <w:rFonts w:ascii="GHEA Grapalat" w:hAnsi="GHEA Grapalat" w:cs="Sylfaen"/>
        </w:rPr>
        <w:t>,</w:t>
      </w:r>
      <w:r w:rsidR="009F249C" w:rsidRPr="009C1B8B">
        <w:rPr>
          <w:rFonts w:ascii="GHEA Grapalat" w:hAnsi="GHEA Grapalat" w:cs="Sylfaen"/>
        </w:rPr>
        <w:t>1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</w:t>
      </w:r>
      <w:proofErr w:type="spellEnd"/>
      <w:r w:rsidRPr="009C1B8B">
        <w:rPr>
          <w:rFonts w:ascii="GHEA Grapalat" w:hAnsi="GHEA Grapalat" w:cs="Sylfaen"/>
        </w:rPr>
        <w:t xml:space="preserve">, </w:t>
      </w:r>
      <w:proofErr w:type="spellStart"/>
      <w:r w:rsidRPr="009C1B8B">
        <w:rPr>
          <w:rFonts w:ascii="GHEA Grapalat" w:hAnsi="GHEA Grapalat" w:cs="Sylfaen"/>
        </w:rPr>
        <w:t>որից</w:t>
      </w:r>
      <w:proofErr w:type="spellEnd"/>
      <w:r w:rsidRPr="009C1B8B">
        <w:rPr>
          <w:rFonts w:ascii="GHEA Grapalat" w:hAnsi="GHEA Grapalat" w:cs="Sylfaen"/>
        </w:rPr>
        <w:t xml:space="preserve"> </w:t>
      </w:r>
      <w:r w:rsidR="009F249C" w:rsidRPr="009C1B8B">
        <w:rPr>
          <w:rFonts w:ascii="GHEA Grapalat" w:hAnsi="GHEA Grapalat" w:cs="Sylfaen"/>
        </w:rPr>
        <w:t>10</w:t>
      </w:r>
      <w:r w:rsidR="00B8481E" w:rsidRPr="009C1B8B">
        <w:rPr>
          <w:rFonts w:ascii="GHEA Grapalat" w:hAnsi="GHEA Grapalat" w:cs="Sylfaen"/>
        </w:rPr>
        <w:t>.</w:t>
      </w:r>
      <w:r w:rsidR="009F249C" w:rsidRPr="009C1B8B">
        <w:rPr>
          <w:rFonts w:ascii="GHEA Grapalat" w:hAnsi="GHEA Grapalat" w:cs="Sylfaen"/>
        </w:rPr>
        <w:t>723</w:t>
      </w:r>
      <w:r w:rsidR="00B8481E" w:rsidRPr="009C1B8B">
        <w:rPr>
          <w:rFonts w:ascii="GHEA Grapalat" w:hAnsi="GHEA Grapalat" w:cs="Sylfaen"/>
        </w:rPr>
        <w:t>,</w:t>
      </w:r>
      <w:r w:rsidR="009F249C" w:rsidRPr="009C1B8B">
        <w:rPr>
          <w:rFonts w:ascii="GHEA Grapalat" w:hAnsi="GHEA Grapalat" w:cs="Sylfaen"/>
        </w:rPr>
        <w:t>6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ապրանքների</w:t>
      </w:r>
      <w:proofErr w:type="spellEnd"/>
      <w:r w:rsidRPr="009C1B8B">
        <w:rPr>
          <w:rFonts w:ascii="GHEA Grapalat" w:hAnsi="GHEA Grapalat" w:cs="Sylfaen"/>
        </w:rPr>
        <w:t xml:space="preserve">, </w:t>
      </w:r>
      <w:r w:rsidR="00D74733" w:rsidRPr="009C1B8B">
        <w:rPr>
          <w:rFonts w:ascii="GHEA Grapalat" w:hAnsi="GHEA Grapalat" w:cs="Arial"/>
          <w:lang w:eastAsia="ru-RU"/>
        </w:rPr>
        <w:t>1</w:t>
      </w:r>
      <w:r w:rsidR="00D46BBE" w:rsidRPr="009C1B8B">
        <w:rPr>
          <w:rFonts w:ascii="GHEA Grapalat" w:hAnsi="GHEA Grapalat" w:cs="Arial"/>
          <w:lang w:eastAsia="ru-RU"/>
        </w:rPr>
        <w:t>9</w:t>
      </w:r>
      <w:r w:rsidRPr="009C1B8B">
        <w:rPr>
          <w:rFonts w:ascii="GHEA Grapalat" w:hAnsi="GHEA Grapalat" w:cs="Arial"/>
          <w:lang w:eastAsia="ru-RU"/>
        </w:rPr>
        <w:t>.</w:t>
      </w:r>
      <w:r w:rsidR="00D46BBE" w:rsidRPr="009C1B8B">
        <w:rPr>
          <w:rFonts w:ascii="GHEA Grapalat" w:hAnsi="GHEA Grapalat" w:cs="Arial"/>
          <w:lang w:eastAsia="ru-RU"/>
        </w:rPr>
        <w:t>513</w:t>
      </w:r>
      <w:r w:rsidRPr="009C1B8B">
        <w:rPr>
          <w:rFonts w:ascii="GHEA Grapalat" w:hAnsi="GHEA Grapalat" w:cs="Arial"/>
          <w:lang w:eastAsia="ru-RU"/>
        </w:rPr>
        <w:t>,</w:t>
      </w:r>
      <w:r w:rsidR="00D46BBE" w:rsidRPr="009C1B8B">
        <w:rPr>
          <w:rFonts w:ascii="GHEA Grapalat" w:hAnsi="GHEA Grapalat" w:cs="Arial"/>
          <w:lang w:eastAsia="ru-RU"/>
        </w:rPr>
        <w:t>9</w:t>
      </w:r>
      <w:r w:rsidRPr="009C1B8B">
        <w:rPr>
          <w:rFonts w:ascii="GHEA Grapalat" w:hAnsi="GHEA Grapalat" w:cs="Arial"/>
          <w:lang w:eastAsia="ru-RU"/>
        </w:rPr>
        <w:t xml:space="preserve"> </w:t>
      </w:r>
      <w:proofErr w:type="spellStart"/>
      <w:r w:rsidRPr="009C1B8B">
        <w:rPr>
          <w:rFonts w:ascii="GHEA Grapalat" w:hAnsi="GHEA Grapalat" w:cs="Arial"/>
          <w:lang w:eastAsia="ru-RU"/>
        </w:rPr>
        <w:t>մլն</w:t>
      </w:r>
      <w:proofErr w:type="spellEnd"/>
      <w:r w:rsidRPr="009C1B8B">
        <w:rPr>
          <w:rFonts w:ascii="GHEA Grapalat" w:hAnsi="GHEA Grapalat" w:cs="Arial"/>
          <w:lang w:eastAsia="ru-RU"/>
        </w:rPr>
        <w:t xml:space="preserve">. </w:t>
      </w:r>
      <w:proofErr w:type="spellStart"/>
      <w:r w:rsidRPr="009C1B8B">
        <w:rPr>
          <w:rFonts w:ascii="GHEA Grapalat" w:hAnsi="GHEA Grapalat" w:cs="Arial"/>
          <w:lang w:eastAsia="ru-RU"/>
        </w:rPr>
        <w:t>դրամը</w:t>
      </w:r>
      <w:proofErr w:type="spellEnd"/>
      <w:r w:rsidRPr="009C1B8B">
        <w:rPr>
          <w:rFonts w:ascii="GHEA Grapalat" w:hAnsi="GHEA Grapalat" w:cs="Arial"/>
          <w:lang w:eastAsia="ru-RU"/>
        </w:rPr>
        <w:t xml:space="preserve"> </w:t>
      </w:r>
      <w:proofErr w:type="spellStart"/>
      <w:r w:rsidRPr="009C1B8B">
        <w:rPr>
          <w:rFonts w:ascii="GHEA Grapalat" w:hAnsi="GHEA Grapalat" w:cs="Arial"/>
          <w:lang w:eastAsia="ru-RU"/>
        </w:rPr>
        <w:t>աշխատանքների</w:t>
      </w:r>
      <w:proofErr w:type="spellEnd"/>
      <w:r w:rsidRPr="009C1B8B">
        <w:rPr>
          <w:rFonts w:ascii="GHEA Grapalat" w:hAnsi="GHEA Grapalat" w:cs="Arial"/>
          <w:lang w:eastAsia="ru-RU"/>
        </w:rPr>
        <w:t xml:space="preserve">, </w:t>
      </w:r>
      <w:proofErr w:type="spellStart"/>
      <w:r w:rsidRPr="009C1B8B">
        <w:rPr>
          <w:rFonts w:ascii="GHEA Grapalat" w:hAnsi="GHEA Grapalat" w:cs="Arial"/>
          <w:lang w:eastAsia="ru-RU"/>
        </w:rPr>
        <w:t>իսկ</w:t>
      </w:r>
      <w:proofErr w:type="spellEnd"/>
      <w:r w:rsidRPr="009C1B8B">
        <w:rPr>
          <w:rFonts w:ascii="GHEA Grapalat" w:hAnsi="GHEA Grapalat" w:cs="Arial"/>
          <w:lang w:eastAsia="ru-RU"/>
        </w:rPr>
        <w:t xml:space="preserve"> </w:t>
      </w:r>
      <w:r w:rsidR="00D46BBE" w:rsidRPr="009C1B8B">
        <w:rPr>
          <w:rFonts w:ascii="GHEA Grapalat" w:hAnsi="GHEA Grapalat" w:cs="Arial"/>
          <w:lang w:eastAsia="ru-RU"/>
        </w:rPr>
        <w:t>4</w:t>
      </w:r>
      <w:r w:rsidRPr="009C1B8B">
        <w:rPr>
          <w:rFonts w:ascii="GHEA Grapalat" w:hAnsi="GHEA Grapalat" w:cs="Arial"/>
          <w:lang w:eastAsia="ru-RU"/>
        </w:rPr>
        <w:t>.</w:t>
      </w:r>
      <w:r w:rsidR="00D46BBE" w:rsidRPr="009C1B8B">
        <w:rPr>
          <w:rFonts w:ascii="GHEA Grapalat" w:hAnsi="GHEA Grapalat" w:cs="Arial"/>
          <w:lang w:eastAsia="ru-RU"/>
        </w:rPr>
        <w:t>690</w:t>
      </w:r>
      <w:r w:rsidRPr="009C1B8B">
        <w:rPr>
          <w:rFonts w:ascii="GHEA Grapalat" w:hAnsi="GHEA Grapalat" w:cs="Arial"/>
          <w:lang w:eastAsia="ru-RU"/>
        </w:rPr>
        <w:t>,</w:t>
      </w:r>
      <w:r w:rsidR="00D46BBE" w:rsidRPr="009C1B8B">
        <w:rPr>
          <w:rFonts w:ascii="GHEA Grapalat" w:hAnsi="GHEA Grapalat" w:cs="Arial"/>
          <w:lang w:eastAsia="ru-RU"/>
        </w:rPr>
        <w:t>6</w:t>
      </w:r>
      <w:r w:rsidRPr="009C1B8B">
        <w:rPr>
          <w:rFonts w:ascii="GHEA Grapalat" w:hAnsi="GHEA Grapalat" w:cs="Arial"/>
          <w:lang w:eastAsia="ru-RU"/>
        </w:rPr>
        <w:t xml:space="preserve"> </w:t>
      </w:r>
      <w:proofErr w:type="spellStart"/>
      <w:r w:rsidRPr="009C1B8B">
        <w:rPr>
          <w:rFonts w:ascii="GHEA Grapalat" w:hAnsi="GHEA Grapalat" w:cs="Arial"/>
          <w:lang w:eastAsia="ru-RU"/>
        </w:rPr>
        <w:t>մլն</w:t>
      </w:r>
      <w:proofErr w:type="spellEnd"/>
      <w:r w:rsidRPr="009C1B8B">
        <w:rPr>
          <w:rFonts w:ascii="GHEA Grapalat" w:hAnsi="GHEA Grapalat" w:cs="Arial"/>
          <w:lang w:eastAsia="ru-RU"/>
        </w:rPr>
        <w:t xml:space="preserve">. </w:t>
      </w:r>
      <w:proofErr w:type="spellStart"/>
      <w:r w:rsidRPr="009C1B8B">
        <w:rPr>
          <w:rFonts w:ascii="GHEA Grapalat" w:hAnsi="GHEA Grapalat" w:cs="Arial"/>
          <w:lang w:eastAsia="ru-RU"/>
        </w:rPr>
        <w:t>դրամը</w:t>
      </w:r>
      <w:proofErr w:type="spellEnd"/>
      <w:r w:rsidRPr="009C1B8B">
        <w:rPr>
          <w:rFonts w:ascii="GHEA Grapalat" w:hAnsi="GHEA Grapalat" w:cs="Arial"/>
          <w:lang w:eastAsia="ru-RU"/>
        </w:rPr>
        <w:t xml:space="preserve"> </w:t>
      </w:r>
      <w:proofErr w:type="spellStart"/>
      <w:proofErr w:type="gramStart"/>
      <w:r w:rsidRPr="009C1B8B">
        <w:rPr>
          <w:rFonts w:ascii="GHEA Grapalat" w:hAnsi="GHEA Grapalat" w:cs="Arial"/>
          <w:lang w:eastAsia="ru-RU"/>
        </w:rPr>
        <w:t>ծառայությունների</w:t>
      </w:r>
      <w:proofErr w:type="spellEnd"/>
      <w:r w:rsidRPr="009C1B8B">
        <w:rPr>
          <w:rFonts w:ascii="GHEA Grapalat" w:hAnsi="GHEA Grapalat" w:cs="Arial"/>
          <w:lang w:eastAsia="ru-RU"/>
        </w:rPr>
        <w:t xml:space="preserve">  </w:t>
      </w:r>
      <w:proofErr w:type="spellStart"/>
      <w:r w:rsidRPr="009C1B8B">
        <w:rPr>
          <w:rFonts w:ascii="GHEA Grapalat" w:hAnsi="GHEA Grapalat" w:cs="Arial"/>
          <w:lang w:eastAsia="ru-RU"/>
        </w:rPr>
        <w:t>ձեռքբերման</w:t>
      </w:r>
      <w:proofErr w:type="spellEnd"/>
      <w:proofErr w:type="gramEnd"/>
      <w:r w:rsidRPr="009C1B8B">
        <w:rPr>
          <w:rFonts w:ascii="GHEA Grapalat" w:hAnsi="GHEA Grapalat" w:cs="Arial"/>
          <w:lang w:eastAsia="ru-RU"/>
        </w:rPr>
        <w:t xml:space="preserve"> </w:t>
      </w:r>
      <w:proofErr w:type="spellStart"/>
      <w:r w:rsidRPr="009C1B8B">
        <w:rPr>
          <w:rFonts w:ascii="GHEA Grapalat" w:hAnsi="GHEA Grapalat" w:cs="Arial"/>
          <w:lang w:eastAsia="ru-RU"/>
        </w:rPr>
        <w:t>համար</w:t>
      </w:r>
      <w:proofErr w:type="spellEnd"/>
      <w:r w:rsidRPr="009C1B8B">
        <w:rPr>
          <w:rFonts w:ascii="GHEA Grapalat" w:hAnsi="GHEA Grapalat" w:cs="Sylfaen"/>
        </w:rPr>
        <w:t xml:space="preserve">: </w:t>
      </w:r>
    </w:p>
    <w:p w14:paraId="0825F2C6" w14:textId="77777777" w:rsidR="00E6185F" w:rsidRPr="009C1B8B" w:rsidRDefault="00E6185F" w:rsidP="00E6185F">
      <w:pPr>
        <w:spacing w:after="100" w:afterAutospacing="1"/>
        <w:ind w:firstLine="708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9C1B8B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4.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465"/>
        <w:gridCol w:w="2430"/>
      </w:tblGrid>
      <w:tr w:rsidR="009C1B8B" w:rsidRPr="009C1B8B" w14:paraId="4756AD09" w14:textId="77777777" w:rsidTr="00271342">
        <w:tc>
          <w:tcPr>
            <w:tcW w:w="7465" w:type="dxa"/>
          </w:tcPr>
          <w:p w14:paraId="32DF509A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>.</w:t>
            </w:r>
            <w:r w:rsidRPr="009C1B8B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2430" w:type="dxa"/>
          </w:tcPr>
          <w:p w14:paraId="3C23E00A" w14:textId="06283075" w:rsidR="00E6185F" w:rsidRPr="009C1B8B" w:rsidRDefault="00C0065B" w:rsidP="002C7F01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34.928,1</w:t>
            </w:r>
          </w:p>
        </w:tc>
      </w:tr>
      <w:tr w:rsidR="009C1B8B" w:rsidRPr="009C1B8B" w14:paraId="6304614D" w14:textId="77777777" w:rsidTr="00271342">
        <w:tc>
          <w:tcPr>
            <w:tcW w:w="7465" w:type="dxa"/>
          </w:tcPr>
          <w:p w14:paraId="6338FE18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430" w:type="dxa"/>
          </w:tcPr>
          <w:p w14:paraId="1C78D808" w14:textId="61ABFC0A" w:rsidR="00E6185F" w:rsidRPr="009C1B8B" w:rsidRDefault="007A3AF0" w:rsidP="007A3AF0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10.723,6</w:t>
            </w:r>
          </w:p>
        </w:tc>
      </w:tr>
      <w:tr w:rsidR="009C1B8B" w:rsidRPr="009C1B8B" w14:paraId="1265DB6D" w14:textId="77777777" w:rsidTr="00271342">
        <w:tc>
          <w:tcPr>
            <w:tcW w:w="7465" w:type="dxa"/>
          </w:tcPr>
          <w:p w14:paraId="3A15C23B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2430" w:type="dxa"/>
          </w:tcPr>
          <w:p w14:paraId="6FC9238D" w14:textId="1DF0EE9E" w:rsidR="00E6185F" w:rsidRPr="009C1B8B" w:rsidRDefault="007A3AF0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eastAsia="ru-RU"/>
              </w:rPr>
              <w:t>19.513,9</w:t>
            </w:r>
          </w:p>
        </w:tc>
      </w:tr>
      <w:tr w:rsidR="009C1B8B" w:rsidRPr="009C1B8B" w14:paraId="33498FBB" w14:textId="77777777" w:rsidTr="00271342">
        <w:tc>
          <w:tcPr>
            <w:tcW w:w="7465" w:type="dxa"/>
          </w:tcPr>
          <w:p w14:paraId="689F9A2B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2430" w:type="dxa"/>
          </w:tcPr>
          <w:p w14:paraId="4DEA5EF4" w14:textId="330ECDFE" w:rsidR="00E6185F" w:rsidRPr="009C1B8B" w:rsidRDefault="00C0065B" w:rsidP="00ED7635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eastAsia="ru-RU"/>
              </w:rPr>
              <w:t>4.690,6</w:t>
            </w:r>
          </w:p>
        </w:tc>
      </w:tr>
      <w:tr w:rsidR="009C1B8B" w:rsidRPr="009C1B8B" w14:paraId="07E303FB" w14:textId="77777777" w:rsidTr="00271342">
        <w:tc>
          <w:tcPr>
            <w:tcW w:w="7465" w:type="dxa"/>
          </w:tcPr>
          <w:p w14:paraId="281BD1A7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2430" w:type="dxa"/>
          </w:tcPr>
          <w:p w14:paraId="4E46A98A" w14:textId="58211CFB" w:rsidR="00E6185F" w:rsidRPr="009C1B8B" w:rsidRDefault="00E262CB" w:rsidP="003E34A6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28.380,0</w:t>
            </w:r>
          </w:p>
        </w:tc>
      </w:tr>
      <w:tr w:rsidR="009C1B8B" w:rsidRPr="009C1B8B" w14:paraId="387D92B7" w14:textId="77777777" w:rsidTr="00271342">
        <w:tc>
          <w:tcPr>
            <w:tcW w:w="7465" w:type="dxa"/>
          </w:tcPr>
          <w:p w14:paraId="2B1C566D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430" w:type="dxa"/>
          </w:tcPr>
          <w:p w14:paraId="792C6DCF" w14:textId="03E875A3" w:rsidR="00E6185F" w:rsidRPr="009C1B8B" w:rsidRDefault="00E262CB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9.175,3</w:t>
            </w:r>
          </w:p>
        </w:tc>
      </w:tr>
      <w:tr w:rsidR="009C1B8B" w:rsidRPr="009C1B8B" w14:paraId="630C55DF" w14:textId="77777777" w:rsidTr="00271342">
        <w:tc>
          <w:tcPr>
            <w:tcW w:w="7465" w:type="dxa"/>
          </w:tcPr>
          <w:p w14:paraId="44723B57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2430" w:type="dxa"/>
          </w:tcPr>
          <w:p w14:paraId="6D5B4FAB" w14:textId="0F06795A" w:rsidR="00E6185F" w:rsidRPr="009C1B8B" w:rsidRDefault="00ED7DBE" w:rsidP="00ED7DBE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15.137,6</w:t>
            </w:r>
          </w:p>
        </w:tc>
      </w:tr>
      <w:tr w:rsidR="009C1B8B" w:rsidRPr="009C1B8B" w14:paraId="5655C501" w14:textId="77777777" w:rsidTr="00271342">
        <w:tc>
          <w:tcPr>
            <w:tcW w:w="7465" w:type="dxa"/>
          </w:tcPr>
          <w:p w14:paraId="6B47248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2430" w:type="dxa"/>
          </w:tcPr>
          <w:p w14:paraId="23503032" w14:textId="60781FEA" w:rsidR="00E6185F" w:rsidRPr="009C1B8B" w:rsidRDefault="009952FC" w:rsidP="001F22AD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4.067,0</w:t>
            </w:r>
          </w:p>
        </w:tc>
      </w:tr>
    </w:tbl>
    <w:p w14:paraId="19BA55C1" w14:textId="77777777" w:rsidR="00271342" w:rsidRDefault="00271342" w:rsidP="00271342">
      <w:pPr>
        <w:rPr>
          <w:rFonts w:ascii="GHEA Grapalat" w:hAnsi="GHEA Grapalat" w:cs="Arial"/>
          <w:b/>
          <w:lang w:val="hy-AM"/>
        </w:rPr>
      </w:pPr>
    </w:p>
    <w:p w14:paraId="7695C708" w14:textId="1C78980B" w:rsidR="00E6185F" w:rsidRPr="009C1B8B" w:rsidRDefault="00E6185F" w:rsidP="00271342">
      <w:pPr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5. Կայացած ընթացակարգերի նախահաշվային արժեքների և կնքված պայմանագրերի գների համեմատական տվյալները ըստ գնման ձևերի </w:t>
      </w:r>
    </w:p>
    <w:p w14:paraId="6B016382" w14:textId="77777777" w:rsidR="00E6185F" w:rsidRPr="009C1B8B" w:rsidRDefault="00E6185F" w:rsidP="00E6185F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53"/>
        <w:gridCol w:w="1432"/>
        <w:gridCol w:w="1672"/>
        <w:gridCol w:w="1838"/>
      </w:tblGrid>
      <w:tr w:rsidR="009C1B8B" w:rsidRPr="009C1B8B" w14:paraId="76DFCD57" w14:textId="77777777" w:rsidTr="00E6185F">
        <w:trPr>
          <w:trHeight w:val="647"/>
        </w:trPr>
        <w:tc>
          <w:tcPr>
            <w:tcW w:w="4953" w:type="dxa"/>
          </w:tcPr>
          <w:p w14:paraId="2F5357C1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432" w:type="dxa"/>
          </w:tcPr>
          <w:p w14:paraId="2B5A65C0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Ապրանք</w:t>
            </w:r>
            <w:proofErr w:type="spellEnd"/>
          </w:p>
        </w:tc>
        <w:tc>
          <w:tcPr>
            <w:tcW w:w="1672" w:type="dxa"/>
          </w:tcPr>
          <w:p w14:paraId="45FE3A09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Աշխատանք</w:t>
            </w:r>
            <w:proofErr w:type="spellEnd"/>
          </w:p>
        </w:tc>
        <w:tc>
          <w:tcPr>
            <w:tcW w:w="1838" w:type="dxa"/>
          </w:tcPr>
          <w:p w14:paraId="45054974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Ծառայություն</w:t>
            </w:r>
            <w:proofErr w:type="spellEnd"/>
          </w:p>
        </w:tc>
      </w:tr>
      <w:tr w:rsidR="009C1B8B" w:rsidRPr="009C1B8B" w14:paraId="527BD970" w14:textId="77777777" w:rsidTr="00E6185F">
        <w:tc>
          <w:tcPr>
            <w:tcW w:w="4953" w:type="dxa"/>
          </w:tcPr>
          <w:p w14:paraId="02D57985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52A3A0FB" w14:textId="16C4C78C" w:rsidR="00E6185F" w:rsidRPr="009C1B8B" w:rsidRDefault="00154573" w:rsidP="005E4F4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2.</w:t>
            </w:r>
            <w:r w:rsidR="005E4F43" w:rsidRPr="009C1B8B">
              <w:rPr>
                <w:rFonts w:ascii="GHEA Grapalat" w:hAnsi="GHEA Grapalat" w:cs="Arial"/>
              </w:rPr>
              <w:t>47</w:t>
            </w:r>
            <w:r w:rsidRPr="009C1B8B">
              <w:rPr>
                <w:rFonts w:ascii="GHEA Grapalat" w:hAnsi="GHEA Grapalat" w:cs="Arial"/>
              </w:rPr>
              <w:t>2,</w:t>
            </w:r>
            <w:r w:rsidR="005E4F43" w:rsidRPr="009C1B8B">
              <w:rPr>
                <w:rFonts w:ascii="GHEA Grapalat" w:hAnsi="GHEA Grapalat" w:cs="Arial"/>
              </w:rPr>
              <w:t>9</w:t>
            </w:r>
          </w:p>
        </w:tc>
        <w:tc>
          <w:tcPr>
            <w:tcW w:w="1672" w:type="dxa"/>
          </w:tcPr>
          <w:p w14:paraId="6A63A9D4" w14:textId="47BC5693" w:rsidR="00E6185F" w:rsidRPr="009C1B8B" w:rsidRDefault="005E4F43" w:rsidP="005E4F4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11.086,6</w:t>
            </w:r>
          </w:p>
        </w:tc>
        <w:tc>
          <w:tcPr>
            <w:tcW w:w="1838" w:type="dxa"/>
          </w:tcPr>
          <w:p w14:paraId="0C772966" w14:textId="428A1904" w:rsidR="00E6185F" w:rsidRPr="009C1B8B" w:rsidRDefault="00E0146D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613,3</w:t>
            </w:r>
          </w:p>
        </w:tc>
      </w:tr>
      <w:tr w:rsidR="009C1B8B" w:rsidRPr="009C1B8B" w14:paraId="6940AFC6" w14:textId="77777777" w:rsidTr="00E6185F">
        <w:tc>
          <w:tcPr>
            <w:tcW w:w="4953" w:type="dxa"/>
          </w:tcPr>
          <w:p w14:paraId="74517E0B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755D5C76" w14:textId="2BBB964C" w:rsidR="00E6185F" w:rsidRPr="009C1B8B" w:rsidRDefault="005E4F43" w:rsidP="005E4F4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752,5</w:t>
            </w:r>
          </w:p>
        </w:tc>
        <w:tc>
          <w:tcPr>
            <w:tcW w:w="1672" w:type="dxa"/>
          </w:tcPr>
          <w:p w14:paraId="19B10D6F" w14:textId="1F521341" w:rsidR="00E6185F" w:rsidRPr="009C1B8B" w:rsidRDefault="005E4F43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1.369,2</w:t>
            </w:r>
          </w:p>
        </w:tc>
        <w:tc>
          <w:tcPr>
            <w:tcW w:w="1838" w:type="dxa"/>
          </w:tcPr>
          <w:p w14:paraId="385D2AD3" w14:textId="46EE8E10" w:rsidR="00E6185F" w:rsidRPr="009C1B8B" w:rsidRDefault="00E0146D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433,3</w:t>
            </w:r>
          </w:p>
        </w:tc>
      </w:tr>
      <w:tr w:rsidR="009C1B8B" w:rsidRPr="009C1B8B" w14:paraId="34E717EC" w14:textId="77777777" w:rsidTr="00E6185F">
        <w:tc>
          <w:tcPr>
            <w:tcW w:w="4953" w:type="dxa"/>
          </w:tcPr>
          <w:p w14:paraId="1C22E8DF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32" w:type="dxa"/>
          </w:tcPr>
          <w:p w14:paraId="024C727B" w14:textId="27FC094A" w:rsidR="00E6185F" w:rsidRPr="009C1B8B" w:rsidRDefault="00B52358" w:rsidP="00A95895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1547,6</w:t>
            </w:r>
          </w:p>
        </w:tc>
        <w:tc>
          <w:tcPr>
            <w:tcW w:w="1672" w:type="dxa"/>
          </w:tcPr>
          <w:p w14:paraId="49D09D64" w14:textId="329023F0" w:rsidR="00E6185F" w:rsidRPr="009C1B8B" w:rsidRDefault="00B52358" w:rsidP="00A95895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</w:t>
            </w:r>
            <w:r w:rsidR="00446295" w:rsidRPr="009C1B8B">
              <w:rPr>
                <w:rFonts w:ascii="GHEA Grapalat" w:hAnsi="GHEA Grapalat" w:cs="Arial"/>
              </w:rPr>
              <w:t>.</w:t>
            </w:r>
            <w:r w:rsidRPr="009C1B8B">
              <w:rPr>
                <w:rFonts w:ascii="GHEA Grapalat" w:hAnsi="GHEA Grapalat" w:cs="Arial"/>
              </w:rPr>
              <w:t>580,5</w:t>
            </w:r>
          </w:p>
        </w:tc>
        <w:tc>
          <w:tcPr>
            <w:tcW w:w="1838" w:type="dxa"/>
          </w:tcPr>
          <w:p w14:paraId="6332F4D2" w14:textId="0B363340" w:rsidR="00E6185F" w:rsidRPr="009C1B8B" w:rsidRDefault="00B52358" w:rsidP="00A95895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</w:t>
            </w:r>
            <w:r w:rsidR="009C47B1" w:rsidRPr="009C1B8B">
              <w:rPr>
                <w:rFonts w:ascii="GHEA Grapalat" w:hAnsi="GHEA Grapalat" w:cs="Arial"/>
              </w:rPr>
              <w:t>.</w:t>
            </w:r>
            <w:r w:rsidRPr="009C1B8B">
              <w:rPr>
                <w:rFonts w:ascii="GHEA Grapalat" w:hAnsi="GHEA Grapalat" w:cs="Arial"/>
              </w:rPr>
              <w:t>741,7</w:t>
            </w:r>
          </w:p>
        </w:tc>
      </w:tr>
      <w:tr w:rsidR="009C1B8B" w:rsidRPr="009C1B8B" w14:paraId="2B86CC3C" w14:textId="77777777" w:rsidTr="00E6185F">
        <w:tc>
          <w:tcPr>
            <w:tcW w:w="4953" w:type="dxa"/>
          </w:tcPr>
          <w:p w14:paraId="208D8756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32" w:type="dxa"/>
          </w:tcPr>
          <w:p w14:paraId="708DB678" w14:textId="68EE3EC8" w:rsidR="00E6185F" w:rsidRPr="009C1B8B" w:rsidRDefault="00B52358" w:rsidP="00F06E65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5.058,9</w:t>
            </w:r>
          </w:p>
        </w:tc>
        <w:tc>
          <w:tcPr>
            <w:tcW w:w="1672" w:type="dxa"/>
          </w:tcPr>
          <w:p w14:paraId="079E1DB2" w14:textId="70670C72" w:rsidR="00E6185F" w:rsidRPr="009C1B8B" w:rsidRDefault="00B52358" w:rsidP="006D38FD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12,</w:t>
            </w:r>
            <w:r w:rsidR="007A6B47" w:rsidRPr="009C1B8B">
              <w:rPr>
                <w:rFonts w:ascii="GHEA Grapalat" w:hAnsi="GHEA Grapalat" w:cs="Arial"/>
              </w:rPr>
              <w:t>5</w:t>
            </w:r>
          </w:p>
        </w:tc>
        <w:tc>
          <w:tcPr>
            <w:tcW w:w="1838" w:type="dxa"/>
          </w:tcPr>
          <w:p w14:paraId="57E5F221" w14:textId="16EB65FC" w:rsidR="00E6185F" w:rsidRPr="009C1B8B" w:rsidRDefault="00B52358" w:rsidP="00F06E65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456,2</w:t>
            </w:r>
          </w:p>
        </w:tc>
      </w:tr>
      <w:tr w:rsidR="009C1B8B" w:rsidRPr="009C1B8B" w14:paraId="10221F4D" w14:textId="77777777" w:rsidTr="00E6185F">
        <w:tc>
          <w:tcPr>
            <w:tcW w:w="4953" w:type="dxa"/>
          </w:tcPr>
          <w:p w14:paraId="6D55D104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32" w:type="dxa"/>
          </w:tcPr>
          <w:p w14:paraId="104081A3" w14:textId="0EE7CFE2" w:rsidR="00E6185F" w:rsidRPr="009C1B8B" w:rsidRDefault="00B52358" w:rsidP="00B52358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891,7</w:t>
            </w:r>
          </w:p>
        </w:tc>
        <w:tc>
          <w:tcPr>
            <w:tcW w:w="1672" w:type="dxa"/>
          </w:tcPr>
          <w:p w14:paraId="15BA155F" w14:textId="35BA5568" w:rsidR="00DB624B" w:rsidRPr="009C1B8B" w:rsidRDefault="00B52358" w:rsidP="00E30CAC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465,</w:t>
            </w:r>
            <w:r w:rsidR="00E30CAC" w:rsidRPr="009C1B8B">
              <w:rPr>
                <w:rFonts w:ascii="GHEA Grapalat" w:hAnsi="GHEA Grapalat" w:cs="Arial"/>
              </w:rPr>
              <w:t>1</w:t>
            </w:r>
          </w:p>
        </w:tc>
        <w:tc>
          <w:tcPr>
            <w:tcW w:w="1838" w:type="dxa"/>
          </w:tcPr>
          <w:p w14:paraId="1ED2981C" w14:textId="4C5F4DF4" w:rsidR="00E6185F" w:rsidRPr="009C1B8B" w:rsidRDefault="00B52358" w:rsidP="00166508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</w:t>
            </w:r>
            <w:r w:rsidR="0045648D" w:rsidRPr="009C1B8B">
              <w:rPr>
                <w:rFonts w:ascii="GHEA Grapalat" w:hAnsi="GHEA Grapalat" w:cs="Arial"/>
              </w:rPr>
              <w:t>.</w:t>
            </w:r>
            <w:r w:rsidRPr="009C1B8B">
              <w:rPr>
                <w:rFonts w:ascii="GHEA Grapalat" w:hAnsi="GHEA Grapalat" w:cs="Arial"/>
              </w:rPr>
              <w:t>446,2</w:t>
            </w:r>
          </w:p>
        </w:tc>
      </w:tr>
      <w:tr w:rsidR="009C1B8B" w:rsidRPr="009C1B8B" w14:paraId="60550FA0" w14:textId="77777777" w:rsidTr="00E6185F">
        <w:tc>
          <w:tcPr>
            <w:tcW w:w="4953" w:type="dxa"/>
          </w:tcPr>
          <w:p w14:paraId="08177823" w14:textId="5C909FDF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432" w:type="dxa"/>
          </w:tcPr>
          <w:p w14:paraId="07687BCF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672" w:type="dxa"/>
          </w:tcPr>
          <w:p w14:paraId="4E62644D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838" w:type="dxa"/>
          </w:tcPr>
          <w:p w14:paraId="2FAECF57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</w:tr>
      <w:tr w:rsidR="009C1B8B" w:rsidRPr="009C1B8B" w14:paraId="7FBFAC0E" w14:textId="77777777" w:rsidTr="00E6185F">
        <w:tc>
          <w:tcPr>
            <w:tcW w:w="4953" w:type="dxa"/>
          </w:tcPr>
          <w:p w14:paraId="3A4550DB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103BB256" w14:textId="54D0BA34" w:rsidR="00E6185F" w:rsidRPr="009C1B8B" w:rsidRDefault="009D17E5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2.038,5</w:t>
            </w:r>
          </w:p>
        </w:tc>
        <w:tc>
          <w:tcPr>
            <w:tcW w:w="1672" w:type="dxa"/>
          </w:tcPr>
          <w:p w14:paraId="5D353960" w14:textId="1CCD83C5" w:rsidR="00E6185F" w:rsidRPr="009C1B8B" w:rsidRDefault="00250882" w:rsidP="000E6445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8.691,5</w:t>
            </w:r>
          </w:p>
        </w:tc>
        <w:tc>
          <w:tcPr>
            <w:tcW w:w="1838" w:type="dxa"/>
          </w:tcPr>
          <w:p w14:paraId="5DE6F130" w14:textId="06DAC896" w:rsidR="00E6185F" w:rsidRPr="009C1B8B" w:rsidRDefault="004130D1" w:rsidP="00371E9E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302,9</w:t>
            </w:r>
          </w:p>
        </w:tc>
      </w:tr>
      <w:tr w:rsidR="009C1B8B" w:rsidRPr="009C1B8B" w14:paraId="7B261C54" w14:textId="77777777" w:rsidTr="00E6185F">
        <w:tc>
          <w:tcPr>
            <w:tcW w:w="4953" w:type="dxa"/>
          </w:tcPr>
          <w:p w14:paraId="77388B52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4F45BAE7" w14:textId="66843FF2" w:rsidR="00E6185F" w:rsidRPr="009C1B8B" w:rsidRDefault="009D17E5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746,5</w:t>
            </w:r>
          </w:p>
        </w:tc>
        <w:tc>
          <w:tcPr>
            <w:tcW w:w="1672" w:type="dxa"/>
          </w:tcPr>
          <w:p w14:paraId="41202255" w14:textId="1344EC12" w:rsidR="00E6185F" w:rsidRPr="009C1B8B" w:rsidRDefault="00250882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1.094,3</w:t>
            </w:r>
          </w:p>
        </w:tc>
        <w:tc>
          <w:tcPr>
            <w:tcW w:w="1838" w:type="dxa"/>
          </w:tcPr>
          <w:p w14:paraId="08D1FEBC" w14:textId="124DD73F" w:rsidR="00E6185F" w:rsidRPr="009C1B8B" w:rsidRDefault="004130D1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417,9</w:t>
            </w:r>
          </w:p>
        </w:tc>
      </w:tr>
      <w:tr w:rsidR="009C1B8B" w:rsidRPr="009C1B8B" w14:paraId="385808B2" w14:textId="77777777" w:rsidTr="00E6185F">
        <w:trPr>
          <w:trHeight w:val="70"/>
        </w:trPr>
        <w:tc>
          <w:tcPr>
            <w:tcW w:w="4953" w:type="dxa"/>
          </w:tcPr>
          <w:p w14:paraId="4781210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32" w:type="dxa"/>
          </w:tcPr>
          <w:p w14:paraId="3FDBE9A5" w14:textId="5926BB1D" w:rsidR="00E6185F" w:rsidRPr="009C1B8B" w:rsidRDefault="009D17E5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1.200,5</w:t>
            </w:r>
          </w:p>
        </w:tc>
        <w:tc>
          <w:tcPr>
            <w:tcW w:w="1672" w:type="dxa"/>
          </w:tcPr>
          <w:p w14:paraId="729F4750" w14:textId="0B205E0D" w:rsidR="00E6185F" w:rsidRPr="009C1B8B" w:rsidRDefault="00033A3A" w:rsidP="00033A3A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</w:t>
            </w:r>
            <w:r w:rsidR="00250882" w:rsidRPr="009C1B8B">
              <w:rPr>
                <w:rFonts w:ascii="GHEA Grapalat" w:hAnsi="GHEA Grapalat" w:cs="Arial"/>
              </w:rPr>
              <w:t>.</w:t>
            </w:r>
            <w:r w:rsidRPr="009C1B8B">
              <w:rPr>
                <w:rFonts w:ascii="GHEA Grapalat" w:hAnsi="GHEA Grapalat" w:cs="Arial"/>
              </w:rPr>
              <w:t>917</w:t>
            </w:r>
            <w:r w:rsidR="00250882" w:rsidRPr="009C1B8B">
              <w:rPr>
                <w:rFonts w:ascii="GHEA Grapalat" w:hAnsi="GHEA Grapalat" w:cs="Arial"/>
              </w:rPr>
              <w:t>,</w:t>
            </w:r>
            <w:r w:rsidRPr="009C1B8B">
              <w:rPr>
                <w:rFonts w:ascii="GHEA Grapalat" w:hAnsi="GHEA Grapalat" w:cs="Arial"/>
              </w:rPr>
              <w:t>9</w:t>
            </w:r>
          </w:p>
        </w:tc>
        <w:tc>
          <w:tcPr>
            <w:tcW w:w="1838" w:type="dxa"/>
          </w:tcPr>
          <w:p w14:paraId="637FC93D" w14:textId="4F473A91" w:rsidR="00E6185F" w:rsidRPr="009C1B8B" w:rsidRDefault="004130D1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1.477,4</w:t>
            </w:r>
          </w:p>
        </w:tc>
      </w:tr>
      <w:tr w:rsidR="009C1B8B" w:rsidRPr="009C1B8B" w14:paraId="316698E5" w14:textId="77777777" w:rsidTr="00E6185F">
        <w:trPr>
          <w:trHeight w:val="70"/>
        </w:trPr>
        <w:tc>
          <w:tcPr>
            <w:tcW w:w="4953" w:type="dxa"/>
          </w:tcPr>
          <w:p w14:paraId="24525ED8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32" w:type="dxa"/>
          </w:tcPr>
          <w:p w14:paraId="070D5791" w14:textId="17DB09F0" w:rsidR="00E6185F" w:rsidRPr="009C1B8B" w:rsidRDefault="00D15640" w:rsidP="00763098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4.307,7</w:t>
            </w:r>
          </w:p>
        </w:tc>
        <w:tc>
          <w:tcPr>
            <w:tcW w:w="1672" w:type="dxa"/>
          </w:tcPr>
          <w:p w14:paraId="25E51A03" w14:textId="0CA43774" w:rsidR="00E6185F" w:rsidRPr="009C1B8B" w:rsidRDefault="00BA7FB6" w:rsidP="00283CD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9</w:t>
            </w:r>
            <w:r w:rsidR="00283CD3" w:rsidRPr="009C1B8B">
              <w:rPr>
                <w:rFonts w:ascii="GHEA Grapalat" w:hAnsi="GHEA Grapalat" w:cs="Arial"/>
              </w:rPr>
              <w:t>,1</w:t>
            </w:r>
          </w:p>
        </w:tc>
        <w:tc>
          <w:tcPr>
            <w:tcW w:w="1838" w:type="dxa"/>
          </w:tcPr>
          <w:p w14:paraId="6123B1BD" w14:textId="7A9EACBB" w:rsidR="00E6185F" w:rsidRPr="009C1B8B" w:rsidRDefault="004130D1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438,1</w:t>
            </w:r>
          </w:p>
        </w:tc>
      </w:tr>
      <w:tr w:rsidR="00E6185F" w:rsidRPr="009C1B8B" w14:paraId="6ED3F24D" w14:textId="77777777" w:rsidTr="00E6185F">
        <w:trPr>
          <w:trHeight w:val="70"/>
        </w:trPr>
        <w:tc>
          <w:tcPr>
            <w:tcW w:w="4953" w:type="dxa"/>
          </w:tcPr>
          <w:p w14:paraId="48045EFC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32" w:type="dxa"/>
          </w:tcPr>
          <w:p w14:paraId="6ABCC28F" w14:textId="3982F6AD" w:rsidR="00E6185F" w:rsidRPr="009C1B8B" w:rsidRDefault="00D15640" w:rsidP="00B42A8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882</w:t>
            </w:r>
            <w:r w:rsidR="00B42A83" w:rsidRPr="009C1B8B">
              <w:rPr>
                <w:rFonts w:ascii="GHEA Grapalat" w:hAnsi="GHEA Grapalat" w:cs="Arial"/>
              </w:rPr>
              <w:t>,</w:t>
            </w:r>
            <w:r w:rsidRPr="009C1B8B">
              <w:rPr>
                <w:rFonts w:ascii="GHEA Grapalat" w:hAnsi="GHEA Grapalat" w:cs="Arial"/>
              </w:rPr>
              <w:t>1</w:t>
            </w:r>
          </w:p>
        </w:tc>
        <w:tc>
          <w:tcPr>
            <w:tcW w:w="1672" w:type="dxa"/>
          </w:tcPr>
          <w:p w14:paraId="6680E00F" w14:textId="6908374B" w:rsidR="00E6185F" w:rsidRPr="009C1B8B" w:rsidRDefault="001D2C3B" w:rsidP="00BA7FB6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</w:t>
            </w:r>
            <w:r w:rsidR="00BA7FB6" w:rsidRPr="009C1B8B">
              <w:rPr>
                <w:rFonts w:ascii="GHEA Grapalat" w:hAnsi="GHEA Grapalat" w:cs="Arial"/>
              </w:rPr>
              <w:t>24</w:t>
            </w:r>
            <w:r w:rsidRPr="009C1B8B">
              <w:rPr>
                <w:rFonts w:ascii="GHEA Grapalat" w:hAnsi="GHEA Grapalat" w:cs="Arial"/>
              </w:rPr>
              <w:t>,</w:t>
            </w:r>
            <w:r w:rsidR="00BA7FB6" w:rsidRPr="009C1B8B">
              <w:rPr>
                <w:rFonts w:ascii="GHEA Grapalat" w:hAnsi="GHEA Grapalat" w:cs="Arial"/>
              </w:rPr>
              <w:t>8</w:t>
            </w:r>
          </w:p>
        </w:tc>
        <w:tc>
          <w:tcPr>
            <w:tcW w:w="1838" w:type="dxa"/>
          </w:tcPr>
          <w:p w14:paraId="79207FCE" w14:textId="79B9333B" w:rsidR="00E6185F" w:rsidRPr="009C1B8B" w:rsidRDefault="004130D1" w:rsidP="00461D80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1.430,</w:t>
            </w:r>
            <w:r w:rsidR="00461D80" w:rsidRPr="009C1B8B">
              <w:rPr>
                <w:rFonts w:ascii="GHEA Grapalat" w:hAnsi="GHEA Grapalat" w:cs="Arial"/>
              </w:rPr>
              <w:t>7</w:t>
            </w:r>
          </w:p>
        </w:tc>
      </w:tr>
    </w:tbl>
    <w:p w14:paraId="5403668A" w14:textId="77777777" w:rsidR="00E6185F" w:rsidRPr="009C1B8B" w:rsidRDefault="00E6185F" w:rsidP="00E6185F">
      <w:pPr>
        <w:rPr>
          <w:rFonts w:ascii="GHEA Grapalat" w:hAnsi="GHEA Grapalat" w:cs="Arial"/>
          <w:b/>
          <w:lang w:val="hy-AM"/>
        </w:rPr>
      </w:pPr>
    </w:p>
    <w:p w14:paraId="5F217635" w14:textId="77777777" w:rsidR="00271342" w:rsidRDefault="00E6185F" w:rsidP="0014259F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9C1B8B">
        <w:rPr>
          <w:rFonts w:ascii="GHEA Grapalat" w:hAnsi="GHEA Grapalat" w:cs="Sylfaen"/>
          <w:lang w:val="hy-AM" w:eastAsia="ru-RU"/>
        </w:rPr>
        <w:lastRenderedPageBreak/>
        <w:t xml:space="preserve">Կայացած ընթացակարգերի արդյունքում առաջացած տնտեսումը կազմել է </w:t>
      </w:r>
      <w:r w:rsidR="000F5052" w:rsidRPr="009C1B8B">
        <w:rPr>
          <w:rFonts w:ascii="GHEA Grapalat" w:hAnsi="GHEA Grapalat" w:cs="Sylfaen"/>
          <w:lang w:val="hy-AM" w:eastAsia="ru-RU"/>
        </w:rPr>
        <w:t>6.548,</w:t>
      </w:r>
      <w:r w:rsidR="00F24A80" w:rsidRPr="009C1B8B">
        <w:rPr>
          <w:rFonts w:ascii="GHEA Grapalat" w:hAnsi="GHEA Grapalat" w:cs="Sylfaen"/>
          <w:lang w:val="hy-AM" w:eastAsia="ru-RU"/>
        </w:rPr>
        <w:t>1</w:t>
      </w:r>
      <w:r w:rsidR="0067159B" w:rsidRPr="009C1B8B">
        <w:rPr>
          <w:rFonts w:ascii="GHEA Grapalat" w:hAnsi="GHEA Grapalat" w:cs="Sylfaen"/>
          <w:lang w:val="hy-AM" w:eastAsia="ru-RU"/>
        </w:rPr>
        <w:t xml:space="preserve"> </w:t>
      </w:r>
      <w:r w:rsidRPr="009C1B8B">
        <w:rPr>
          <w:rFonts w:ascii="GHEA Grapalat" w:hAnsi="GHEA Grapalat" w:cs="Sylfaen"/>
          <w:lang w:val="hy-AM" w:eastAsia="ru-RU"/>
        </w:rPr>
        <w:t xml:space="preserve">մլն. դրամ, որից </w:t>
      </w:r>
      <w:r w:rsidR="004A7237" w:rsidRPr="009C1B8B">
        <w:rPr>
          <w:rFonts w:ascii="GHEA Grapalat" w:hAnsi="GHEA Grapalat" w:cs="Sylfaen"/>
          <w:lang w:val="hy-AM" w:eastAsia="ru-RU"/>
        </w:rPr>
        <w:t>1.548,3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4A7237" w:rsidRPr="009C1B8B">
        <w:rPr>
          <w:rFonts w:ascii="GHEA Grapalat" w:hAnsi="GHEA Grapalat" w:cs="Sylfaen"/>
          <w:lang w:val="hy-AM" w:eastAsia="ru-RU"/>
        </w:rPr>
        <w:t>4</w:t>
      </w:r>
      <w:r w:rsidRPr="009C1B8B">
        <w:rPr>
          <w:rFonts w:ascii="GHEA Grapalat" w:hAnsi="GHEA Grapalat" w:cs="Sylfaen"/>
          <w:lang w:val="hy-AM" w:eastAsia="ru-RU"/>
        </w:rPr>
        <w:t>.</w:t>
      </w:r>
      <w:r w:rsidR="004A7237" w:rsidRPr="009C1B8B">
        <w:rPr>
          <w:rFonts w:ascii="GHEA Grapalat" w:hAnsi="GHEA Grapalat" w:cs="Sylfaen"/>
          <w:lang w:val="hy-AM" w:eastAsia="ru-RU"/>
        </w:rPr>
        <w:t>376</w:t>
      </w:r>
      <w:r w:rsidRPr="009C1B8B">
        <w:rPr>
          <w:rFonts w:ascii="GHEA Grapalat" w:hAnsi="GHEA Grapalat" w:cs="Sylfaen"/>
          <w:lang w:val="hy-AM" w:eastAsia="ru-RU"/>
        </w:rPr>
        <w:t>,</w:t>
      </w:r>
      <w:r w:rsidR="0031658D" w:rsidRPr="009C1B8B">
        <w:rPr>
          <w:rFonts w:ascii="GHEA Grapalat" w:hAnsi="GHEA Grapalat" w:cs="Sylfaen"/>
          <w:lang w:val="hy-AM" w:eastAsia="ru-RU"/>
        </w:rPr>
        <w:t>2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աշխատանքների և </w:t>
      </w:r>
      <w:r w:rsidR="004A7237" w:rsidRPr="009C1B8B">
        <w:rPr>
          <w:rFonts w:ascii="GHEA Grapalat" w:hAnsi="GHEA Grapalat" w:cs="Sylfaen"/>
          <w:lang w:val="hy-AM" w:eastAsia="ru-RU"/>
        </w:rPr>
        <w:t>623</w:t>
      </w:r>
      <w:r w:rsidRPr="009C1B8B">
        <w:rPr>
          <w:rFonts w:ascii="GHEA Grapalat" w:hAnsi="GHEA Grapalat" w:cs="Sylfaen"/>
          <w:lang w:val="hy-AM" w:eastAsia="ru-RU"/>
        </w:rPr>
        <w:t>,6 մլն. դրամը ծառայությունների գծով:</w:t>
      </w:r>
    </w:p>
    <w:p w14:paraId="7B795D78" w14:textId="77777777" w:rsidR="00271342" w:rsidRDefault="00271342" w:rsidP="0014259F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</w:p>
    <w:p w14:paraId="201E0D78" w14:textId="082A01F9" w:rsidR="00E6185F" w:rsidRPr="009C1B8B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6. Կայացած ընթացակարգերի արդյունքում առաջացած տնտեսումները ըստ գնման ձևերի </w:t>
      </w:r>
    </w:p>
    <w:tbl>
      <w:tblPr>
        <w:tblStyle w:val="TableGrid"/>
        <w:tblW w:w="9953" w:type="dxa"/>
        <w:tblLayout w:type="fixed"/>
        <w:tblLook w:val="04A0" w:firstRow="1" w:lastRow="0" w:firstColumn="1" w:lastColumn="0" w:noHBand="0" w:noVBand="1"/>
      </w:tblPr>
      <w:tblGrid>
        <w:gridCol w:w="3685"/>
        <w:gridCol w:w="2299"/>
        <w:gridCol w:w="1701"/>
        <w:gridCol w:w="2268"/>
      </w:tblGrid>
      <w:tr w:rsidR="008261CB" w:rsidRPr="009C1B8B" w14:paraId="2395167B" w14:textId="77777777" w:rsidTr="00422522">
        <w:tc>
          <w:tcPr>
            <w:tcW w:w="3685" w:type="dxa"/>
          </w:tcPr>
          <w:p w14:paraId="6E122E23" w14:textId="7B6D6294" w:rsidR="008261CB" w:rsidRPr="00A902AB" w:rsidRDefault="008261CB" w:rsidP="00F24CE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2299" w:type="dxa"/>
          </w:tcPr>
          <w:p w14:paraId="4A80F810" w14:textId="7D7B6ACB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701" w:type="dxa"/>
          </w:tcPr>
          <w:p w14:paraId="73CB97A9" w14:textId="1AA27855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2268" w:type="dxa"/>
          </w:tcPr>
          <w:p w14:paraId="0AB67555" w14:textId="6E108AA0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</w:t>
            </w:r>
            <w:r w:rsidRPr="00A902AB">
              <w:rPr>
                <w:rFonts w:ascii="GHEA Grapalat" w:hAnsi="GHEA Grapalat" w:cs="Arial"/>
                <w:lang w:val="hy-AM"/>
              </w:rPr>
              <w:t>առայություն</w:t>
            </w:r>
          </w:p>
        </w:tc>
      </w:tr>
      <w:tr w:rsidR="008261CB" w:rsidRPr="009C1B8B" w14:paraId="03017B2C" w14:textId="77777777" w:rsidTr="00422522">
        <w:tc>
          <w:tcPr>
            <w:tcW w:w="3685" w:type="dxa"/>
          </w:tcPr>
          <w:p w14:paraId="45039B64" w14:textId="77777777" w:rsidR="008261CB" w:rsidRPr="00A902AB" w:rsidRDefault="008261CB" w:rsidP="00F24CE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299" w:type="dxa"/>
          </w:tcPr>
          <w:p w14:paraId="366D2611" w14:textId="047D7027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434,4</w:t>
            </w:r>
          </w:p>
        </w:tc>
        <w:tc>
          <w:tcPr>
            <w:tcW w:w="1701" w:type="dxa"/>
          </w:tcPr>
          <w:p w14:paraId="63597152" w14:textId="4F19967A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2.395,1</w:t>
            </w:r>
          </w:p>
        </w:tc>
        <w:tc>
          <w:tcPr>
            <w:tcW w:w="2268" w:type="dxa"/>
          </w:tcPr>
          <w:p w14:paraId="0BCE0C3C" w14:textId="3D57C9C3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310,3</w:t>
            </w:r>
          </w:p>
        </w:tc>
      </w:tr>
      <w:tr w:rsidR="008261CB" w:rsidRPr="009C1B8B" w14:paraId="31641881" w14:textId="77777777" w:rsidTr="00422522">
        <w:tc>
          <w:tcPr>
            <w:tcW w:w="3685" w:type="dxa"/>
          </w:tcPr>
          <w:p w14:paraId="6ADF040C" w14:textId="77777777" w:rsidR="008261CB" w:rsidRPr="009C1B8B" w:rsidRDefault="008261CB" w:rsidP="00F24CE7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Հրատապ բաց մրցույթ</w:t>
            </w:r>
          </w:p>
        </w:tc>
        <w:tc>
          <w:tcPr>
            <w:tcW w:w="2299" w:type="dxa"/>
          </w:tcPr>
          <w:p w14:paraId="08AB41FE" w14:textId="61863392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6,0</w:t>
            </w:r>
          </w:p>
        </w:tc>
        <w:tc>
          <w:tcPr>
            <w:tcW w:w="1701" w:type="dxa"/>
          </w:tcPr>
          <w:p w14:paraId="4113C207" w14:textId="7F7C3CF5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274,8</w:t>
            </w:r>
          </w:p>
        </w:tc>
        <w:tc>
          <w:tcPr>
            <w:tcW w:w="2268" w:type="dxa"/>
          </w:tcPr>
          <w:p w14:paraId="6ADE6EB9" w14:textId="279B6953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15,4</w:t>
            </w:r>
          </w:p>
        </w:tc>
      </w:tr>
      <w:tr w:rsidR="008261CB" w:rsidRPr="009C1B8B" w14:paraId="3A271AAE" w14:textId="77777777" w:rsidTr="00422522">
        <w:tc>
          <w:tcPr>
            <w:tcW w:w="3685" w:type="dxa"/>
          </w:tcPr>
          <w:p w14:paraId="5F9F1D78" w14:textId="77777777" w:rsidR="008261CB" w:rsidRPr="009C1B8B" w:rsidRDefault="008261CB" w:rsidP="00F24CE7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99" w:type="dxa"/>
          </w:tcPr>
          <w:p w14:paraId="763A7150" w14:textId="5164C7AF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347,1</w:t>
            </w:r>
          </w:p>
        </w:tc>
        <w:tc>
          <w:tcPr>
            <w:tcW w:w="1701" w:type="dxa"/>
          </w:tcPr>
          <w:p w14:paraId="6E81E19F" w14:textId="55E0807A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1.662,6</w:t>
            </w:r>
          </w:p>
        </w:tc>
        <w:tc>
          <w:tcPr>
            <w:tcW w:w="2268" w:type="dxa"/>
          </w:tcPr>
          <w:p w14:paraId="723AE53C" w14:textId="6550E51F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264,3</w:t>
            </w:r>
          </w:p>
        </w:tc>
      </w:tr>
      <w:tr w:rsidR="008261CB" w:rsidRPr="009C1B8B" w14:paraId="7B5EF62B" w14:textId="77777777" w:rsidTr="00422522">
        <w:tc>
          <w:tcPr>
            <w:tcW w:w="3685" w:type="dxa"/>
          </w:tcPr>
          <w:p w14:paraId="09374C19" w14:textId="77777777" w:rsidR="008261CB" w:rsidRPr="009C1B8B" w:rsidRDefault="008261CB" w:rsidP="00F24CE7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Էլեկտրոնային աճուրդ</w:t>
            </w:r>
          </w:p>
        </w:tc>
        <w:tc>
          <w:tcPr>
            <w:tcW w:w="2299" w:type="dxa"/>
          </w:tcPr>
          <w:p w14:paraId="296F081E" w14:textId="0A618766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751,2</w:t>
            </w:r>
          </w:p>
        </w:tc>
        <w:tc>
          <w:tcPr>
            <w:tcW w:w="1701" w:type="dxa"/>
          </w:tcPr>
          <w:p w14:paraId="77CFFB8D" w14:textId="417D61B2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3,4</w:t>
            </w:r>
          </w:p>
        </w:tc>
        <w:tc>
          <w:tcPr>
            <w:tcW w:w="2268" w:type="dxa"/>
          </w:tcPr>
          <w:p w14:paraId="6A3260DC" w14:textId="60E992DA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18,2</w:t>
            </w:r>
          </w:p>
        </w:tc>
      </w:tr>
      <w:tr w:rsidR="008261CB" w:rsidRPr="009C1B8B" w14:paraId="310E132E" w14:textId="77777777" w:rsidTr="00422522">
        <w:tc>
          <w:tcPr>
            <w:tcW w:w="3685" w:type="dxa"/>
          </w:tcPr>
          <w:p w14:paraId="0516D55F" w14:textId="77777777" w:rsidR="008261CB" w:rsidRPr="009C1B8B" w:rsidRDefault="008261CB" w:rsidP="00F24CE7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Մեկ անձ</w:t>
            </w:r>
          </w:p>
        </w:tc>
        <w:tc>
          <w:tcPr>
            <w:tcW w:w="2299" w:type="dxa"/>
          </w:tcPr>
          <w:p w14:paraId="580459D4" w14:textId="27DF3E7F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9,5</w:t>
            </w:r>
          </w:p>
        </w:tc>
        <w:tc>
          <w:tcPr>
            <w:tcW w:w="1701" w:type="dxa"/>
          </w:tcPr>
          <w:p w14:paraId="533ABB9E" w14:textId="47FF5635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40,3</w:t>
            </w:r>
          </w:p>
        </w:tc>
        <w:tc>
          <w:tcPr>
            <w:tcW w:w="2268" w:type="dxa"/>
          </w:tcPr>
          <w:p w14:paraId="1CB37DCB" w14:textId="3762A5D1" w:rsidR="008261CB" w:rsidRPr="009C1B8B" w:rsidRDefault="008261CB" w:rsidP="00F24C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15,4</w:t>
            </w:r>
          </w:p>
        </w:tc>
      </w:tr>
    </w:tbl>
    <w:p w14:paraId="5FBE1582" w14:textId="77777777" w:rsidR="00241D4F" w:rsidRPr="009C1B8B" w:rsidRDefault="00241D4F" w:rsidP="00E6185F">
      <w:pPr>
        <w:ind w:firstLine="708"/>
        <w:contextualSpacing/>
        <w:rPr>
          <w:rFonts w:ascii="GHEA Grapalat" w:hAnsi="GHEA Grapalat" w:cs="Sylfaen"/>
          <w:b/>
          <w:u w:val="single"/>
        </w:rPr>
      </w:pPr>
    </w:p>
    <w:p w14:paraId="1A4C02BB" w14:textId="77777777" w:rsidR="00241D4F" w:rsidRPr="009C1B8B" w:rsidRDefault="00241D4F" w:rsidP="00241D4F">
      <w:pPr>
        <w:spacing w:after="100" w:afterAutospacing="1"/>
        <w:ind w:firstLine="720"/>
        <w:jc w:val="both"/>
        <w:rPr>
          <w:rFonts w:ascii="GHEA Grapalat" w:hAnsi="GHEA Grapalat" w:cs="Sylfaen"/>
          <w:b/>
          <w:lang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9C1B8B">
        <w:rPr>
          <w:rFonts w:ascii="GHEA Grapalat" w:hAnsi="GHEA Grapalat" w:cs="Sylfaen"/>
          <w:b/>
          <w:lang w:eastAsia="ru-RU"/>
        </w:rPr>
        <w:t>7</w:t>
      </w:r>
      <w:r w:rsidRPr="009C1B8B">
        <w:rPr>
          <w:rFonts w:ascii="GHEA Grapalat" w:hAnsi="GHEA Grapalat" w:cs="Sylfaen"/>
          <w:b/>
          <w:lang w:val="hy-AM" w:eastAsia="ru-RU"/>
        </w:rPr>
        <w:t xml:space="preserve">. Մասնակցության տվյալները կազմակերպված ընթացակարգերին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9C1B8B" w:rsidRPr="00A902AB" w14:paraId="4557210F" w14:textId="77777777" w:rsidTr="00265E33">
        <w:trPr>
          <w:cantSplit/>
          <w:trHeight w:val="665"/>
        </w:trPr>
        <w:tc>
          <w:tcPr>
            <w:tcW w:w="2943" w:type="dxa"/>
            <w:vAlign w:val="center"/>
          </w:tcPr>
          <w:p w14:paraId="711185FD" w14:textId="77777777" w:rsidR="00241D4F" w:rsidRPr="009C1B8B" w:rsidRDefault="00241D4F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484E34BE" w14:textId="77777777" w:rsidR="00241D4F" w:rsidRPr="009C1B8B" w:rsidRDefault="00241D4F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7B4A4459" w14:textId="77777777" w:rsidR="00241D4F" w:rsidRPr="009C1B8B" w:rsidRDefault="00241D4F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6B2CF6AD" w14:textId="77777777" w:rsidR="00241D4F" w:rsidRPr="009C1B8B" w:rsidRDefault="00241D4F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37003DDD" w14:textId="77777777" w:rsidR="00241D4F" w:rsidRPr="009C1B8B" w:rsidRDefault="00241D4F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1F521A3C" w14:textId="77777777" w:rsidR="00241D4F" w:rsidRPr="009C1B8B" w:rsidRDefault="00241D4F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2BC52632" w14:textId="77777777" w:rsidR="00241D4F" w:rsidRPr="009C1B8B" w:rsidRDefault="00241D4F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9C1B8B" w:rsidRPr="009C1B8B" w14:paraId="7A43A01A" w14:textId="77777777" w:rsidTr="00AE7EC9">
        <w:trPr>
          <w:cantSplit/>
          <w:trHeight w:val="395"/>
        </w:trPr>
        <w:tc>
          <w:tcPr>
            <w:tcW w:w="2943" w:type="dxa"/>
            <w:vAlign w:val="bottom"/>
          </w:tcPr>
          <w:p w14:paraId="3A9C0E92" w14:textId="6E44CA13" w:rsidR="00C05617" w:rsidRPr="009C1B8B" w:rsidRDefault="00C05617" w:rsidP="00265E33">
            <w:pPr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Բաց մրցույթ</w:t>
            </w:r>
          </w:p>
        </w:tc>
        <w:tc>
          <w:tcPr>
            <w:tcW w:w="2410" w:type="dxa"/>
            <w:vAlign w:val="bottom"/>
          </w:tcPr>
          <w:p w14:paraId="0FE7D3E1" w14:textId="5D724973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578</w:t>
            </w:r>
          </w:p>
        </w:tc>
        <w:tc>
          <w:tcPr>
            <w:tcW w:w="2268" w:type="dxa"/>
            <w:vAlign w:val="bottom"/>
          </w:tcPr>
          <w:p w14:paraId="4BB8143D" w14:textId="253769E3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2010</w:t>
            </w:r>
          </w:p>
        </w:tc>
        <w:tc>
          <w:tcPr>
            <w:tcW w:w="2410" w:type="dxa"/>
            <w:vAlign w:val="bottom"/>
          </w:tcPr>
          <w:p w14:paraId="6FED3628" w14:textId="59E5EDCC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3,5</w:t>
            </w:r>
          </w:p>
        </w:tc>
      </w:tr>
      <w:tr w:rsidR="009C1B8B" w:rsidRPr="009C1B8B" w14:paraId="361C320C" w14:textId="77777777" w:rsidTr="00AE7EC9">
        <w:trPr>
          <w:cantSplit/>
          <w:trHeight w:val="428"/>
        </w:trPr>
        <w:tc>
          <w:tcPr>
            <w:tcW w:w="2943" w:type="dxa"/>
            <w:vAlign w:val="bottom"/>
          </w:tcPr>
          <w:p w14:paraId="0F620427" w14:textId="181F0480" w:rsidR="00C05617" w:rsidRPr="009C1B8B" w:rsidRDefault="00C05617" w:rsidP="00265E33">
            <w:pPr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Հրատապ բաց մրցույթ</w:t>
            </w:r>
          </w:p>
        </w:tc>
        <w:tc>
          <w:tcPr>
            <w:tcW w:w="2410" w:type="dxa"/>
            <w:vAlign w:val="bottom"/>
          </w:tcPr>
          <w:p w14:paraId="3E4605A3" w14:textId="78FC51ED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23</w:t>
            </w:r>
          </w:p>
        </w:tc>
        <w:tc>
          <w:tcPr>
            <w:tcW w:w="2268" w:type="dxa"/>
            <w:vAlign w:val="bottom"/>
          </w:tcPr>
          <w:p w14:paraId="1F532445" w14:textId="02DFF07B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48</w:t>
            </w:r>
          </w:p>
        </w:tc>
        <w:tc>
          <w:tcPr>
            <w:tcW w:w="2410" w:type="dxa"/>
            <w:vAlign w:val="bottom"/>
          </w:tcPr>
          <w:p w14:paraId="53A32DAD" w14:textId="64194A11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2,1</w:t>
            </w:r>
          </w:p>
        </w:tc>
      </w:tr>
      <w:tr w:rsidR="009C1B8B" w:rsidRPr="009C1B8B" w14:paraId="7CB566CC" w14:textId="77777777" w:rsidTr="00AE7EC9">
        <w:trPr>
          <w:cantSplit/>
          <w:trHeight w:val="406"/>
        </w:trPr>
        <w:tc>
          <w:tcPr>
            <w:tcW w:w="2943" w:type="dxa"/>
            <w:vAlign w:val="bottom"/>
          </w:tcPr>
          <w:p w14:paraId="72B8B4EC" w14:textId="3340BEE1" w:rsidR="00C05617" w:rsidRPr="009C1B8B" w:rsidRDefault="00C05617" w:rsidP="00265E33">
            <w:pPr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Երկփուլ մրցույթ</w:t>
            </w:r>
          </w:p>
        </w:tc>
        <w:tc>
          <w:tcPr>
            <w:tcW w:w="2410" w:type="dxa"/>
            <w:vAlign w:val="bottom"/>
          </w:tcPr>
          <w:p w14:paraId="3301B546" w14:textId="55E780CC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0</w:t>
            </w:r>
          </w:p>
        </w:tc>
        <w:tc>
          <w:tcPr>
            <w:tcW w:w="2268" w:type="dxa"/>
            <w:vAlign w:val="bottom"/>
          </w:tcPr>
          <w:p w14:paraId="63941BDD" w14:textId="2D4501C1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0</w:t>
            </w:r>
          </w:p>
        </w:tc>
        <w:tc>
          <w:tcPr>
            <w:tcW w:w="2410" w:type="dxa"/>
            <w:vAlign w:val="bottom"/>
          </w:tcPr>
          <w:p w14:paraId="43FDDA88" w14:textId="4B611551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0</w:t>
            </w:r>
          </w:p>
        </w:tc>
      </w:tr>
      <w:tr w:rsidR="009C1B8B" w:rsidRPr="009C1B8B" w14:paraId="7B03E25F" w14:textId="77777777" w:rsidTr="00AE7EC9">
        <w:trPr>
          <w:cantSplit/>
          <w:trHeight w:val="413"/>
        </w:trPr>
        <w:tc>
          <w:tcPr>
            <w:tcW w:w="2943" w:type="dxa"/>
            <w:vAlign w:val="bottom"/>
          </w:tcPr>
          <w:p w14:paraId="5635A6AE" w14:textId="2DE3DA5A" w:rsidR="00C05617" w:rsidRPr="009C1B8B" w:rsidRDefault="00C05617" w:rsidP="00265E33">
            <w:pPr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Գնանշման հարցում</w:t>
            </w:r>
          </w:p>
        </w:tc>
        <w:tc>
          <w:tcPr>
            <w:tcW w:w="2410" w:type="dxa"/>
            <w:vAlign w:val="bottom"/>
          </w:tcPr>
          <w:p w14:paraId="634843BD" w14:textId="193C8577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4997</w:t>
            </w:r>
          </w:p>
        </w:tc>
        <w:tc>
          <w:tcPr>
            <w:tcW w:w="2268" w:type="dxa"/>
            <w:vAlign w:val="bottom"/>
          </w:tcPr>
          <w:p w14:paraId="665BA464" w14:textId="41D8E6BE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11257</w:t>
            </w:r>
          </w:p>
        </w:tc>
        <w:tc>
          <w:tcPr>
            <w:tcW w:w="2410" w:type="dxa"/>
            <w:vAlign w:val="bottom"/>
          </w:tcPr>
          <w:p w14:paraId="64BE7E65" w14:textId="3918EFEC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2,3</w:t>
            </w:r>
          </w:p>
        </w:tc>
      </w:tr>
      <w:tr w:rsidR="009C1B8B" w:rsidRPr="009C1B8B" w14:paraId="78345059" w14:textId="77777777" w:rsidTr="00AE7EC9">
        <w:trPr>
          <w:cantSplit/>
          <w:trHeight w:val="405"/>
        </w:trPr>
        <w:tc>
          <w:tcPr>
            <w:tcW w:w="2943" w:type="dxa"/>
            <w:vAlign w:val="bottom"/>
          </w:tcPr>
          <w:p w14:paraId="5F10561D" w14:textId="338C676B" w:rsidR="00C05617" w:rsidRPr="009C1B8B" w:rsidRDefault="00C05617" w:rsidP="00265E33">
            <w:pPr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Էլեկտրոնային աճուրդ</w:t>
            </w:r>
          </w:p>
        </w:tc>
        <w:tc>
          <w:tcPr>
            <w:tcW w:w="2410" w:type="dxa"/>
            <w:vAlign w:val="bottom"/>
          </w:tcPr>
          <w:p w14:paraId="10C47D44" w14:textId="2C6840AD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2297</w:t>
            </w:r>
          </w:p>
        </w:tc>
        <w:tc>
          <w:tcPr>
            <w:tcW w:w="2268" w:type="dxa"/>
            <w:vAlign w:val="bottom"/>
          </w:tcPr>
          <w:p w14:paraId="5D064E4D" w14:textId="3685E74B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2892</w:t>
            </w:r>
          </w:p>
        </w:tc>
        <w:tc>
          <w:tcPr>
            <w:tcW w:w="2410" w:type="dxa"/>
            <w:vAlign w:val="bottom"/>
          </w:tcPr>
          <w:p w14:paraId="55F6CD71" w14:textId="4A06F5CC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1,3</w:t>
            </w:r>
          </w:p>
        </w:tc>
      </w:tr>
      <w:tr w:rsidR="009C1B8B" w:rsidRPr="009C1B8B" w14:paraId="4B7D264E" w14:textId="77777777" w:rsidTr="00AE7EC9">
        <w:trPr>
          <w:cantSplit/>
          <w:trHeight w:val="296"/>
        </w:trPr>
        <w:tc>
          <w:tcPr>
            <w:tcW w:w="2943" w:type="dxa"/>
            <w:vAlign w:val="bottom"/>
          </w:tcPr>
          <w:p w14:paraId="09FB608B" w14:textId="792D9813" w:rsidR="00C05617" w:rsidRPr="009C1B8B" w:rsidRDefault="00C05617" w:rsidP="00265E33">
            <w:pPr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Մեկ անձ</w:t>
            </w:r>
          </w:p>
        </w:tc>
        <w:tc>
          <w:tcPr>
            <w:tcW w:w="2410" w:type="dxa"/>
            <w:vAlign w:val="bottom"/>
          </w:tcPr>
          <w:p w14:paraId="0BB371DE" w14:textId="653014C6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4796</w:t>
            </w:r>
          </w:p>
        </w:tc>
        <w:tc>
          <w:tcPr>
            <w:tcW w:w="2268" w:type="dxa"/>
            <w:vAlign w:val="bottom"/>
          </w:tcPr>
          <w:p w14:paraId="7E23FC0E" w14:textId="0099E426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4881</w:t>
            </w:r>
          </w:p>
        </w:tc>
        <w:tc>
          <w:tcPr>
            <w:tcW w:w="2410" w:type="dxa"/>
            <w:vAlign w:val="bottom"/>
          </w:tcPr>
          <w:p w14:paraId="45899DF2" w14:textId="2AD22EB8" w:rsidR="00C05617" w:rsidRPr="009C1B8B" w:rsidRDefault="00C05617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1</w:t>
            </w:r>
          </w:p>
        </w:tc>
      </w:tr>
      <w:tr w:rsidR="00C05617" w:rsidRPr="009C1B8B" w14:paraId="4E770051" w14:textId="77777777" w:rsidTr="00AE7EC9">
        <w:trPr>
          <w:cantSplit/>
          <w:trHeight w:val="373"/>
        </w:trPr>
        <w:tc>
          <w:tcPr>
            <w:tcW w:w="2943" w:type="dxa"/>
            <w:vAlign w:val="bottom"/>
          </w:tcPr>
          <w:p w14:paraId="1B334C90" w14:textId="111D6754" w:rsidR="00C05617" w:rsidRPr="009C1B8B" w:rsidRDefault="00C05617" w:rsidP="00265E33">
            <w:pPr>
              <w:rPr>
                <w:rFonts w:ascii="GHEA Grapalat" w:hAnsi="GHEA Grapalat" w:cs="Sylfaen"/>
                <w:b/>
                <w:lang w:val="hy-AM"/>
              </w:rPr>
            </w:pPr>
            <w:r w:rsidRPr="009C1B8B">
              <w:rPr>
                <w:rFonts w:ascii="GHEA Grapalat" w:hAnsi="GHEA Grapalat" w:cs="Sylfaen"/>
                <w:b/>
                <w:lang w:val="hy-AM"/>
              </w:rPr>
              <w:t>ԸՆԴԱՄԵՆԸ</w:t>
            </w:r>
          </w:p>
        </w:tc>
        <w:tc>
          <w:tcPr>
            <w:tcW w:w="2410" w:type="dxa"/>
            <w:vAlign w:val="bottom"/>
          </w:tcPr>
          <w:p w14:paraId="1A0CFC11" w14:textId="3011A987" w:rsidR="00C05617" w:rsidRPr="009C1B8B" w:rsidRDefault="00C05617" w:rsidP="00265E33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9C1B8B">
              <w:rPr>
                <w:rFonts w:ascii="GHEA Grapalat" w:hAnsi="GHEA Grapalat" w:cs="Sylfaen"/>
                <w:b/>
                <w:lang w:val="hy-AM"/>
              </w:rPr>
              <w:t>12691</w:t>
            </w:r>
          </w:p>
        </w:tc>
        <w:tc>
          <w:tcPr>
            <w:tcW w:w="2268" w:type="dxa"/>
            <w:vAlign w:val="bottom"/>
          </w:tcPr>
          <w:p w14:paraId="7F2EE426" w14:textId="30A179BC" w:rsidR="00C05617" w:rsidRPr="009C1B8B" w:rsidRDefault="00C05617" w:rsidP="00265E33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9C1B8B">
              <w:rPr>
                <w:rFonts w:ascii="GHEA Grapalat" w:hAnsi="GHEA Grapalat" w:cs="Sylfaen"/>
                <w:b/>
                <w:lang w:val="hy-AM"/>
              </w:rPr>
              <w:t>21088</w:t>
            </w:r>
          </w:p>
        </w:tc>
        <w:tc>
          <w:tcPr>
            <w:tcW w:w="2410" w:type="dxa"/>
            <w:vAlign w:val="bottom"/>
          </w:tcPr>
          <w:p w14:paraId="44F38D0D" w14:textId="3DC7E508" w:rsidR="00C05617" w:rsidRPr="009C1B8B" w:rsidRDefault="00C05617" w:rsidP="00265E33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9C1B8B">
              <w:rPr>
                <w:rFonts w:ascii="GHEA Grapalat" w:hAnsi="GHEA Grapalat" w:cs="Sylfaen"/>
                <w:b/>
                <w:lang w:val="hy-AM"/>
              </w:rPr>
              <w:t>1,7</w:t>
            </w:r>
          </w:p>
        </w:tc>
      </w:tr>
    </w:tbl>
    <w:p w14:paraId="24AC2174" w14:textId="77777777" w:rsidR="000044D8" w:rsidRPr="009C1B8B" w:rsidRDefault="000044D8" w:rsidP="00265E33">
      <w:pPr>
        <w:ind w:firstLine="708"/>
        <w:contextualSpacing/>
        <w:jc w:val="both"/>
        <w:rPr>
          <w:rFonts w:ascii="GHEA Grapalat" w:hAnsi="GHEA Grapalat" w:cs="Sylfaen"/>
          <w:b/>
          <w:u w:val="single"/>
          <w:lang w:val="hy-AM"/>
        </w:rPr>
      </w:pPr>
    </w:p>
    <w:p w14:paraId="75F9126A" w14:textId="77777777" w:rsidR="00014AB4" w:rsidRDefault="00014AB4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hy-AM" w:eastAsia="ru-RU"/>
        </w:rPr>
        <w:br w:type="page"/>
      </w:r>
    </w:p>
    <w:p w14:paraId="728D5D61" w14:textId="2C69E814" w:rsidR="000044D8" w:rsidRPr="009C1B8B" w:rsidRDefault="000044D8" w:rsidP="000044D8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lastRenderedPageBreak/>
        <w:t>Աղյուսակ 8.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9C1B8B" w:rsidRPr="00A902AB" w14:paraId="7AC8C3F1" w14:textId="77777777" w:rsidTr="00014AB4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344438AB" w14:textId="77777777" w:rsidR="000044D8" w:rsidRPr="009C1B8B" w:rsidRDefault="000044D8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383EB749" w14:textId="77777777" w:rsidR="000044D8" w:rsidRPr="009C1B8B" w:rsidRDefault="000044D8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590A4A14" w14:textId="77777777" w:rsidR="000044D8" w:rsidRPr="009C1B8B" w:rsidRDefault="000044D8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9C1B8B" w:rsidRPr="009C1B8B" w14:paraId="5C885042" w14:textId="77777777" w:rsidTr="00014AB4">
        <w:trPr>
          <w:cantSplit/>
          <w:trHeight w:val="395"/>
        </w:trPr>
        <w:tc>
          <w:tcPr>
            <w:tcW w:w="2943" w:type="dxa"/>
            <w:vMerge/>
          </w:tcPr>
          <w:p w14:paraId="0311FD39" w14:textId="77777777" w:rsidR="000044D8" w:rsidRPr="00A902AB" w:rsidRDefault="000044D8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642C332B" w14:textId="77777777" w:rsidR="000044D8" w:rsidRPr="00A902AB" w:rsidRDefault="000044D8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0EB3F30F" w14:textId="77777777" w:rsidR="000044D8" w:rsidRPr="009C1B8B" w:rsidRDefault="000044D8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28804949" w14:textId="77777777" w:rsidR="000044D8" w:rsidRPr="009C1B8B" w:rsidRDefault="000044D8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9C1B8B" w:rsidRPr="009C1B8B" w14:paraId="416E89F2" w14:textId="77777777" w:rsidTr="00014AB4">
        <w:trPr>
          <w:cantSplit/>
          <w:trHeight w:val="395"/>
        </w:trPr>
        <w:tc>
          <w:tcPr>
            <w:tcW w:w="2943" w:type="dxa"/>
          </w:tcPr>
          <w:p w14:paraId="747BCC8A" w14:textId="77777777" w:rsidR="008F4259" w:rsidRPr="009C1B8B" w:rsidRDefault="008F4259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4C62BECC" w14:textId="51FCD51E" w:rsidR="008F4259" w:rsidRPr="009C1B8B" w:rsidRDefault="008F4259" w:rsidP="000C0AC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578</w:t>
            </w:r>
          </w:p>
        </w:tc>
        <w:tc>
          <w:tcPr>
            <w:tcW w:w="2410" w:type="dxa"/>
            <w:vAlign w:val="center"/>
          </w:tcPr>
          <w:p w14:paraId="033E6AE9" w14:textId="2C3FD2DF" w:rsidR="008F4259" w:rsidRPr="009C1B8B" w:rsidRDefault="008F4259" w:rsidP="000C0AC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2010</w:t>
            </w:r>
          </w:p>
        </w:tc>
        <w:tc>
          <w:tcPr>
            <w:tcW w:w="2410" w:type="dxa"/>
            <w:vAlign w:val="center"/>
          </w:tcPr>
          <w:p w14:paraId="0C98151C" w14:textId="1D77C4D9" w:rsidR="008F4259" w:rsidRPr="009C1B8B" w:rsidRDefault="000836D4" w:rsidP="000C0AC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14</w:t>
            </w:r>
          </w:p>
        </w:tc>
      </w:tr>
      <w:tr w:rsidR="009C1B8B" w:rsidRPr="009C1B8B" w14:paraId="58CC71CC" w14:textId="77777777" w:rsidTr="00014AB4">
        <w:trPr>
          <w:cantSplit/>
          <w:trHeight w:val="428"/>
        </w:trPr>
        <w:tc>
          <w:tcPr>
            <w:tcW w:w="2943" w:type="dxa"/>
          </w:tcPr>
          <w:p w14:paraId="48AEF148" w14:textId="77777777" w:rsidR="008F4259" w:rsidRPr="009C1B8B" w:rsidRDefault="008F4259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7A6B22AE" w14:textId="75B7EB6F" w:rsidR="008F4259" w:rsidRPr="009C1B8B" w:rsidRDefault="008F4259" w:rsidP="000C0AC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23</w:t>
            </w:r>
          </w:p>
        </w:tc>
        <w:tc>
          <w:tcPr>
            <w:tcW w:w="2410" w:type="dxa"/>
            <w:vAlign w:val="center"/>
          </w:tcPr>
          <w:p w14:paraId="7B1E7102" w14:textId="628ABAC1" w:rsidR="008F4259" w:rsidRPr="009C1B8B" w:rsidRDefault="008F4259" w:rsidP="000C0AC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48</w:t>
            </w:r>
          </w:p>
        </w:tc>
        <w:tc>
          <w:tcPr>
            <w:tcW w:w="2410" w:type="dxa"/>
            <w:vAlign w:val="center"/>
          </w:tcPr>
          <w:p w14:paraId="59E2470C" w14:textId="16C77C45" w:rsidR="008F4259" w:rsidRPr="009C1B8B" w:rsidRDefault="000836D4" w:rsidP="000C0AC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0</w:t>
            </w:r>
          </w:p>
        </w:tc>
      </w:tr>
      <w:tr w:rsidR="009C1B8B" w:rsidRPr="009C1B8B" w14:paraId="3CD3E9CE" w14:textId="77777777" w:rsidTr="00014AB4">
        <w:trPr>
          <w:cantSplit/>
          <w:trHeight w:val="413"/>
        </w:trPr>
        <w:tc>
          <w:tcPr>
            <w:tcW w:w="2943" w:type="dxa"/>
          </w:tcPr>
          <w:p w14:paraId="3FE88776" w14:textId="77777777" w:rsidR="008F4259" w:rsidRPr="009C1B8B" w:rsidRDefault="008F4259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center"/>
          </w:tcPr>
          <w:p w14:paraId="56A19AF9" w14:textId="6BBF285F" w:rsidR="008F4259" w:rsidRPr="009C1B8B" w:rsidRDefault="008F4259" w:rsidP="000C0AC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4997</w:t>
            </w:r>
          </w:p>
        </w:tc>
        <w:tc>
          <w:tcPr>
            <w:tcW w:w="2410" w:type="dxa"/>
            <w:vAlign w:val="center"/>
          </w:tcPr>
          <w:p w14:paraId="10C32BE2" w14:textId="2E6E3B67" w:rsidR="008F4259" w:rsidRPr="009C1B8B" w:rsidRDefault="008F4259" w:rsidP="000C0AC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11257</w:t>
            </w:r>
          </w:p>
        </w:tc>
        <w:tc>
          <w:tcPr>
            <w:tcW w:w="2410" w:type="dxa"/>
            <w:vAlign w:val="center"/>
          </w:tcPr>
          <w:p w14:paraId="2A774662" w14:textId="7DF728D2" w:rsidR="008F4259" w:rsidRPr="009C1B8B" w:rsidRDefault="000836D4" w:rsidP="000C0AC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186</w:t>
            </w:r>
          </w:p>
        </w:tc>
      </w:tr>
      <w:tr w:rsidR="009C1B8B" w:rsidRPr="009C1B8B" w14:paraId="3E698AA4" w14:textId="77777777" w:rsidTr="00014AB4">
        <w:trPr>
          <w:cantSplit/>
          <w:trHeight w:val="405"/>
        </w:trPr>
        <w:tc>
          <w:tcPr>
            <w:tcW w:w="2943" w:type="dxa"/>
          </w:tcPr>
          <w:p w14:paraId="28BD5343" w14:textId="77777777" w:rsidR="008F4259" w:rsidRPr="009C1B8B" w:rsidRDefault="008F4259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268" w:type="dxa"/>
            <w:vAlign w:val="center"/>
          </w:tcPr>
          <w:p w14:paraId="022FF980" w14:textId="0BD668CE" w:rsidR="008F4259" w:rsidRPr="009C1B8B" w:rsidRDefault="008F4259" w:rsidP="000C0AC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2297</w:t>
            </w:r>
          </w:p>
        </w:tc>
        <w:tc>
          <w:tcPr>
            <w:tcW w:w="2410" w:type="dxa"/>
            <w:vAlign w:val="center"/>
          </w:tcPr>
          <w:p w14:paraId="058353E8" w14:textId="02DE4730" w:rsidR="008F4259" w:rsidRPr="009C1B8B" w:rsidRDefault="008F4259" w:rsidP="000C0AC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2892</w:t>
            </w:r>
          </w:p>
        </w:tc>
        <w:tc>
          <w:tcPr>
            <w:tcW w:w="2410" w:type="dxa"/>
            <w:vAlign w:val="center"/>
          </w:tcPr>
          <w:p w14:paraId="1A36ABCD" w14:textId="0DE6049E" w:rsidR="008F4259" w:rsidRPr="009C1B8B" w:rsidRDefault="000836D4" w:rsidP="000C0AC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17</w:t>
            </w:r>
          </w:p>
        </w:tc>
      </w:tr>
      <w:tr w:rsidR="009C1B8B" w:rsidRPr="009C1B8B" w14:paraId="231A7B01" w14:textId="77777777" w:rsidTr="00014AB4">
        <w:trPr>
          <w:cantSplit/>
          <w:trHeight w:val="296"/>
        </w:trPr>
        <w:tc>
          <w:tcPr>
            <w:tcW w:w="2943" w:type="dxa"/>
          </w:tcPr>
          <w:p w14:paraId="71F8827D" w14:textId="77777777" w:rsidR="008F4259" w:rsidRPr="009C1B8B" w:rsidRDefault="008F4259" w:rsidP="00007277">
            <w:pPr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center"/>
          </w:tcPr>
          <w:p w14:paraId="65B2F3E3" w14:textId="229B3F80" w:rsidR="008F4259" w:rsidRPr="009C1B8B" w:rsidRDefault="008F4259" w:rsidP="000C0AC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4796</w:t>
            </w:r>
          </w:p>
        </w:tc>
        <w:tc>
          <w:tcPr>
            <w:tcW w:w="2410" w:type="dxa"/>
            <w:vAlign w:val="center"/>
          </w:tcPr>
          <w:p w14:paraId="1D433CAF" w14:textId="36FF0F08" w:rsidR="008F4259" w:rsidRPr="009C1B8B" w:rsidRDefault="008F4259" w:rsidP="000C0AC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4881</w:t>
            </w:r>
          </w:p>
        </w:tc>
        <w:tc>
          <w:tcPr>
            <w:tcW w:w="2410" w:type="dxa"/>
            <w:vAlign w:val="center"/>
          </w:tcPr>
          <w:p w14:paraId="377BCAA9" w14:textId="12F07589" w:rsidR="008F4259" w:rsidRPr="009C1B8B" w:rsidRDefault="000836D4" w:rsidP="000C0AC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0</w:t>
            </w:r>
          </w:p>
        </w:tc>
      </w:tr>
      <w:tr w:rsidR="009C1B8B" w:rsidRPr="009C1B8B" w14:paraId="19100ED1" w14:textId="77777777" w:rsidTr="00014AB4">
        <w:trPr>
          <w:cantSplit/>
          <w:trHeight w:val="373"/>
        </w:trPr>
        <w:tc>
          <w:tcPr>
            <w:tcW w:w="2943" w:type="dxa"/>
          </w:tcPr>
          <w:p w14:paraId="49EDA563" w14:textId="77777777" w:rsidR="008F4259" w:rsidRPr="009C1B8B" w:rsidRDefault="008F4259" w:rsidP="00007277">
            <w:pPr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  <w:vAlign w:val="center"/>
          </w:tcPr>
          <w:p w14:paraId="3CEEA081" w14:textId="7DC50345" w:rsidR="008F4259" w:rsidRPr="009C1B8B" w:rsidRDefault="008F4259" w:rsidP="000C0AC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b/>
                <w:lang w:val="hy-AM"/>
              </w:rPr>
              <w:t>12691</w:t>
            </w:r>
          </w:p>
        </w:tc>
        <w:tc>
          <w:tcPr>
            <w:tcW w:w="2410" w:type="dxa"/>
            <w:vAlign w:val="center"/>
          </w:tcPr>
          <w:p w14:paraId="29905107" w14:textId="30538BBA" w:rsidR="008F4259" w:rsidRPr="009C1B8B" w:rsidRDefault="008F4259" w:rsidP="000C0AC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  <w:b/>
                <w:lang w:val="hy-AM"/>
              </w:rPr>
              <w:t>21088</w:t>
            </w:r>
          </w:p>
        </w:tc>
        <w:tc>
          <w:tcPr>
            <w:tcW w:w="2410" w:type="dxa"/>
            <w:vAlign w:val="center"/>
          </w:tcPr>
          <w:p w14:paraId="20813D0E" w14:textId="4C4BCC7B" w:rsidR="008F4259" w:rsidRPr="009C1B8B" w:rsidRDefault="000836D4" w:rsidP="000C0AC4">
            <w:pPr>
              <w:jc w:val="center"/>
              <w:rPr>
                <w:rFonts w:ascii="GHEA Grapalat" w:hAnsi="GHEA Grapalat" w:cs="Sylfaen"/>
                <w:b/>
              </w:rPr>
            </w:pPr>
            <w:r w:rsidRPr="009C1B8B">
              <w:rPr>
                <w:rFonts w:ascii="GHEA Grapalat" w:hAnsi="GHEA Grapalat" w:cs="Sylfaen"/>
                <w:b/>
              </w:rPr>
              <w:t>217</w:t>
            </w:r>
          </w:p>
        </w:tc>
      </w:tr>
    </w:tbl>
    <w:p w14:paraId="4D3F584F" w14:textId="30F02752" w:rsidR="00E6185F" w:rsidRPr="009C1B8B" w:rsidRDefault="00E6185F" w:rsidP="001953D0">
      <w:pPr>
        <w:ind w:firstLine="708"/>
        <w:contextualSpacing/>
        <w:jc w:val="both"/>
        <w:rPr>
          <w:rFonts w:ascii="Arial" w:hAnsi="Arial" w:cs="Arial"/>
          <w:b/>
          <w:u w:val="single"/>
        </w:rPr>
      </w:pPr>
      <w:r w:rsidRPr="009C1B8B">
        <w:rPr>
          <w:rFonts w:ascii="GHEA Grapalat" w:hAnsi="GHEA Grapalat" w:cs="Sylfaen"/>
          <w:b/>
          <w:u w:val="single"/>
          <w:lang w:val="hy-AM"/>
        </w:rPr>
        <w:br w:type="page"/>
      </w:r>
      <w:r w:rsidRPr="009C1B8B">
        <w:rPr>
          <w:rFonts w:ascii="Arial" w:hAnsi="Arial" w:cs="Arial"/>
          <w:b/>
          <w:u w:val="single"/>
          <w:lang w:val="hy-AM"/>
        </w:rPr>
        <w:lastRenderedPageBreak/>
        <w:t>ՊԵՏԱԿԱՆ ՄԱՐՄԻՆՆԵՐ</w:t>
      </w:r>
      <w:r w:rsidR="00DF0D61" w:rsidRPr="009C1B8B">
        <w:rPr>
          <w:rFonts w:ascii="Arial" w:hAnsi="Arial" w:cs="Arial"/>
          <w:b/>
          <w:u w:val="single"/>
          <w:lang w:val="hy-AM"/>
        </w:rPr>
        <w:t>Ի</w:t>
      </w:r>
      <w:r w:rsidR="001D26B5">
        <w:rPr>
          <w:rFonts w:ascii="Arial" w:hAnsi="Arial" w:cs="Arial"/>
          <w:b/>
          <w:u w:val="single"/>
        </w:rPr>
        <w:t>Ն</w:t>
      </w:r>
      <w:r w:rsidR="00DF0D61" w:rsidRPr="009C1B8B">
        <w:rPr>
          <w:rFonts w:ascii="Arial" w:hAnsi="Arial" w:cs="Arial"/>
          <w:b/>
          <w:u w:val="single"/>
          <w:lang w:val="hy-AM"/>
        </w:rPr>
        <w:t xml:space="preserve"> ԵՆԹԱԿԱ</w:t>
      </w:r>
      <w:r w:rsidR="000F4D46" w:rsidRPr="009C1B8B">
        <w:rPr>
          <w:rFonts w:ascii="Arial" w:hAnsi="Arial" w:cs="Arial"/>
          <w:b/>
          <w:u w:val="single"/>
          <w:lang w:val="hy-AM"/>
        </w:rPr>
        <w:t xml:space="preserve"> ԱՌԵՎՏՐԱՅԻՆ ԵՎ ՈՉ ԱՌԵՎՏՐԱՅԻՆ ԿԱԶՄԱԿԵՐՊՈՒԹՅՈՒՆՆԵՐ</w:t>
      </w:r>
    </w:p>
    <w:p w14:paraId="2CD36BCB" w14:textId="77777777" w:rsidR="001953D0" w:rsidRPr="009C1B8B" w:rsidRDefault="001953D0" w:rsidP="001953D0">
      <w:pPr>
        <w:ind w:firstLine="708"/>
        <w:contextualSpacing/>
        <w:jc w:val="both"/>
        <w:rPr>
          <w:rFonts w:ascii="GHEA Grapalat" w:hAnsi="GHEA Grapalat" w:cs="Sylfaen"/>
          <w:b/>
          <w:u w:val="single"/>
          <w:lang w:val="hy-AM"/>
        </w:rPr>
      </w:pPr>
    </w:p>
    <w:p w14:paraId="122BB055" w14:textId="77777777" w:rsidR="00E6185F" w:rsidRPr="00A902AB" w:rsidRDefault="00E6185F" w:rsidP="00E6185F">
      <w:pPr>
        <w:ind w:firstLine="720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A902AB">
        <w:rPr>
          <w:rFonts w:ascii="GHEA Grapalat" w:hAnsi="GHEA Grapalat" w:cs="Arial"/>
          <w:b/>
          <w:lang w:val="hy-AM"/>
        </w:rPr>
        <w:t xml:space="preserve">1. Ընթացակարգերի քանակական տվյալները </w:t>
      </w:r>
    </w:p>
    <w:p w14:paraId="31187A5B" w14:textId="77777777" w:rsidR="00E6185F" w:rsidRPr="00A902AB" w:rsidRDefault="00E6185F" w:rsidP="00E6185F">
      <w:pPr>
        <w:rPr>
          <w:rFonts w:ascii="GHEA Grapalat" w:hAnsi="GHEA Grapalat" w:cs="Arial"/>
          <w:b/>
          <w:lang w:val="hy-AM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9C1B8B" w:rsidRPr="009C1B8B" w14:paraId="2DEB9679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7DC" w14:textId="77777777" w:rsidR="00E6185F" w:rsidRPr="00A902AB" w:rsidRDefault="00E6185F" w:rsidP="00E6185F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B63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BBC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308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ADEF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9C1B8B" w:rsidRPr="009C1B8B" w14:paraId="0E8A5A53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21E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1A5" w14:textId="6C1E3B44" w:rsidR="00E6185F" w:rsidRPr="009C1B8B" w:rsidRDefault="0021450B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39918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498" w14:textId="5ED48BAC" w:rsidR="00E6185F" w:rsidRPr="009C1B8B" w:rsidRDefault="0021450B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2103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C96" w14:textId="1AFF3BF3" w:rsidR="00E6185F" w:rsidRPr="009C1B8B" w:rsidRDefault="0021450B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984" w14:textId="53CEEFAD" w:rsidR="00E6185F" w:rsidRPr="009C1B8B" w:rsidRDefault="00400B41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48798</w:t>
            </w:r>
          </w:p>
        </w:tc>
      </w:tr>
      <w:tr w:rsidR="009C1B8B" w:rsidRPr="009C1B8B" w14:paraId="63D3A794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C8F" w14:textId="77777777" w:rsidR="00E6185F" w:rsidRPr="009C1B8B" w:rsidRDefault="00E6185F" w:rsidP="00E6185F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կայացած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2CF" w14:textId="6E489F96" w:rsidR="00E6185F" w:rsidRPr="009C1B8B" w:rsidRDefault="0043421C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36042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896" w14:textId="4CAB936C" w:rsidR="00E6185F" w:rsidRPr="009C1B8B" w:rsidRDefault="0021450B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1921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715" w14:textId="731F2650" w:rsidR="00E6185F" w:rsidRPr="009C1B8B" w:rsidRDefault="0043421C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6702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C62" w14:textId="44CD9A96" w:rsidR="00E6185F" w:rsidRPr="009C1B8B" w:rsidRDefault="00400B41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44665</w:t>
            </w:r>
          </w:p>
        </w:tc>
      </w:tr>
      <w:tr w:rsidR="009C1B8B" w:rsidRPr="009C1B8B" w14:paraId="4CA1B3B5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9A6" w14:textId="77777777" w:rsidR="00E6185F" w:rsidRPr="009C1B8B" w:rsidRDefault="00E6185F" w:rsidP="00E6185F">
            <w:pPr>
              <w:rPr>
                <w:rFonts w:ascii="GHEA Grapalat" w:hAnsi="GHEA Grapalat" w:cs="Arial"/>
                <w:lang w:val="ru-RU"/>
              </w:rPr>
            </w:pPr>
            <w:r w:rsidRPr="009C1B8B">
              <w:rPr>
                <w:rFonts w:ascii="GHEA Grapalat" w:hAnsi="GHEA Grapalat" w:cs="Arial"/>
              </w:rPr>
              <w:t>չ</w:t>
            </w:r>
            <w:r w:rsidRPr="009C1B8B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9D2" w14:textId="6027E705" w:rsidR="00E6185F" w:rsidRPr="009C1B8B" w:rsidRDefault="0086617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3876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194C" w14:textId="75D6A0FA" w:rsidR="00E6185F" w:rsidRPr="009C1B8B" w:rsidRDefault="0086617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43B1" w14:textId="50277F87" w:rsidR="00E6185F" w:rsidRPr="009C1B8B" w:rsidRDefault="0086617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0EC" w14:textId="1EB0450F" w:rsidR="00E6185F" w:rsidRPr="009C1B8B" w:rsidRDefault="00400B41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4133</w:t>
            </w:r>
          </w:p>
        </w:tc>
      </w:tr>
    </w:tbl>
    <w:p w14:paraId="72780EFA" w14:textId="77777777" w:rsidR="00E6185F" w:rsidRPr="009C1B8B" w:rsidRDefault="00E6185F" w:rsidP="00E6185F">
      <w:pPr>
        <w:jc w:val="both"/>
        <w:rPr>
          <w:rFonts w:ascii="GHEA Grapalat" w:hAnsi="GHEA Grapalat" w:cs="Arial"/>
          <w:lang w:val="ru-RU"/>
        </w:rPr>
      </w:pPr>
    </w:p>
    <w:p w14:paraId="02E38010" w14:textId="77777777" w:rsidR="00E6185F" w:rsidRPr="009C1B8B" w:rsidRDefault="00E6185F" w:rsidP="00E6185F">
      <w:pPr>
        <w:jc w:val="both"/>
        <w:rPr>
          <w:rFonts w:ascii="GHEA Grapalat" w:hAnsi="GHEA Grapalat" w:cs="Arial"/>
          <w:lang w:val="ru-RU"/>
        </w:rPr>
      </w:pPr>
      <w:r w:rsidRPr="009C1B8B">
        <w:rPr>
          <w:rFonts w:ascii="GHEA Grapalat" w:hAnsi="GHEA Grapalat" w:cs="Arial"/>
          <w:lang w:val="ru-RU"/>
        </w:rPr>
        <w:tab/>
      </w:r>
    </w:p>
    <w:p w14:paraId="6CB4A75F" w14:textId="77777777" w:rsidR="00E6185F" w:rsidRPr="009C1B8B" w:rsidRDefault="00E6185F" w:rsidP="00E6185F">
      <w:pPr>
        <w:ind w:firstLine="720"/>
        <w:rPr>
          <w:rFonts w:ascii="GHEA Grapalat" w:hAnsi="GHEA Grapalat" w:cs="Arial"/>
          <w:b/>
          <w:lang w:val="ru-RU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9C1B8B">
        <w:rPr>
          <w:rFonts w:ascii="GHEA Grapalat" w:hAnsi="GHEA Grapalat" w:cs="Arial"/>
          <w:b/>
          <w:lang w:val="ru-RU"/>
        </w:rPr>
        <w:t xml:space="preserve">2. </w:t>
      </w:r>
      <w:proofErr w:type="spellStart"/>
      <w:r w:rsidRPr="009C1B8B">
        <w:rPr>
          <w:rFonts w:ascii="GHEA Grapalat" w:hAnsi="GHEA Grapalat" w:cs="Arial"/>
          <w:b/>
        </w:rPr>
        <w:t>Կայացած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ըստ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գնման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ձևերի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</w:p>
    <w:p w14:paraId="6985E53E" w14:textId="77777777" w:rsidR="00E6185F" w:rsidRPr="009C1B8B" w:rsidRDefault="00E6185F" w:rsidP="00E6185F">
      <w:pPr>
        <w:rPr>
          <w:rFonts w:ascii="GHEA Grapalat" w:hAnsi="GHEA Grapalat" w:cs="Arial"/>
          <w:b/>
          <w:lang w:val="ru-RU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553"/>
        <w:gridCol w:w="1971"/>
        <w:gridCol w:w="2116"/>
        <w:gridCol w:w="1787"/>
        <w:gridCol w:w="1653"/>
      </w:tblGrid>
      <w:tr w:rsidR="009C1B8B" w:rsidRPr="009C1B8B" w14:paraId="399A1334" w14:textId="77777777" w:rsidTr="003C2199">
        <w:trPr>
          <w:trHeight w:val="3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647F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4855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C9CE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D760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5B28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029DEAE2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8D87" w14:textId="77777777" w:rsidR="003C2199" w:rsidRPr="009C1B8B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55381" w14:textId="3EBA9AA2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13F12" w14:textId="258568DB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931F" w14:textId="4AD1C6CF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1D03A" w14:textId="2DF8ADAE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164</w:t>
            </w:r>
          </w:p>
        </w:tc>
      </w:tr>
      <w:tr w:rsidR="009C1B8B" w:rsidRPr="009C1B8B" w14:paraId="53095485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A136" w14:textId="77777777" w:rsidR="003C2199" w:rsidRPr="009C1B8B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Հրատապ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8EE8" w14:textId="17CB16F7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0F42" w14:textId="0A145D99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1A8F" w14:textId="6CC4BFC6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5DA02" w14:textId="382BC560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315</w:t>
            </w:r>
          </w:p>
        </w:tc>
      </w:tr>
      <w:tr w:rsidR="009C1B8B" w:rsidRPr="009C1B8B" w14:paraId="78A6F610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B55" w14:textId="77777777" w:rsidR="003C2199" w:rsidRPr="009C1B8B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Երկփուլ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2CDA1" w14:textId="653CBA99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37B" w14:textId="4A57675C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A8627" w14:textId="52FE0132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9524B" w14:textId="023FD390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</w:tr>
      <w:tr w:rsidR="009C1B8B" w:rsidRPr="009C1B8B" w14:paraId="2F62BD62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B674" w14:textId="77777777" w:rsidR="003C2199" w:rsidRPr="009C1B8B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Գնանշման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56AF" w14:textId="280E0197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17860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498C" w14:textId="382E01F4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1437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4EC3" w14:textId="7580B526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660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C4C94" w14:textId="65A3ED10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19957</w:t>
            </w:r>
          </w:p>
        </w:tc>
      </w:tr>
      <w:tr w:rsidR="009C1B8B" w:rsidRPr="009C1B8B" w14:paraId="5C1877B8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167D" w14:textId="77777777" w:rsidR="003C2199" w:rsidRPr="009C1B8B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3BAF7" w14:textId="401FA4A9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5921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4B74" w14:textId="580DB100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840C" w14:textId="65B278C6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D9134" w14:textId="5CCA7008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6060</w:t>
            </w:r>
          </w:p>
        </w:tc>
      </w:tr>
      <w:tr w:rsidR="009C1B8B" w:rsidRPr="009C1B8B" w14:paraId="39A707A1" w14:textId="77777777" w:rsidTr="003C2199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A330" w14:textId="77777777" w:rsidR="003C2199" w:rsidRPr="009C1B8B" w:rsidRDefault="003C2199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Մեկ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3E02" w14:textId="33688E27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11805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196D7" w14:textId="204C3228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46DDA" w14:textId="0AD03B72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6006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7236D" w14:textId="5D38BEFE" w:rsidR="003C2199" w:rsidRPr="009C1B8B" w:rsidRDefault="003C219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18169</w:t>
            </w:r>
          </w:p>
        </w:tc>
      </w:tr>
    </w:tbl>
    <w:p w14:paraId="57DC8F37" w14:textId="77777777" w:rsidR="00E6185F" w:rsidRPr="009C1B8B" w:rsidRDefault="00E6185F" w:rsidP="00E6185F">
      <w:pPr>
        <w:rPr>
          <w:rFonts w:ascii="GHEA Grapalat" w:hAnsi="GHEA Grapalat" w:cs="Arial"/>
          <w:b/>
        </w:rPr>
      </w:pPr>
    </w:p>
    <w:p w14:paraId="436F281E" w14:textId="77777777" w:rsidR="00E6185F" w:rsidRPr="009C1B8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  <w:r w:rsidRPr="009C1B8B">
        <w:rPr>
          <w:rFonts w:ascii="GHEA Grapalat" w:hAnsi="GHEA Grapalat" w:cs="Sylfaen"/>
          <w:b/>
          <w:u w:val="single"/>
          <w:lang w:val="hy-AM"/>
        </w:rPr>
        <w:br w:type="page"/>
      </w:r>
    </w:p>
    <w:p w14:paraId="1A62D966" w14:textId="77777777" w:rsidR="00E6185F" w:rsidRPr="009C1B8B" w:rsidRDefault="00E6185F" w:rsidP="00E6185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lastRenderedPageBreak/>
        <w:t xml:space="preserve">Աղյուսակ 3. Չկայացած ընթացակարգերի քանակական տվյալները ըստ գնման ձևերի </w:t>
      </w:r>
    </w:p>
    <w:p w14:paraId="5D3AD101" w14:textId="77777777" w:rsidR="00E6185F" w:rsidRPr="009C1B8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418"/>
      </w:tblGrid>
      <w:tr w:rsidR="009C1B8B" w:rsidRPr="009C1B8B" w14:paraId="5D2D2756" w14:textId="77777777" w:rsidTr="00E6185F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0FC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936B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61D7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3338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DB6F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69977992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EB4E" w14:textId="77777777" w:rsidR="00564267" w:rsidRPr="009C1B8B" w:rsidRDefault="00564267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1D9BD" w14:textId="1FB9557A" w:rsidR="00564267" w:rsidRPr="009C1B8B" w:rsidRDefault="00564267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0FA9" w14:textId="5C228B82" w:rsidR="00564267" w:rsidRPr="009C1B8B" w:rsidRDefault="00564267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4A4BA" w14:textId="38B9A3C5" w:rsidR="00564267" w:rsidRPr="009C1B8B" w:rsidRDefault="00564267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067B5" w14:textId="5CEC580C" w:rsidR="00564267" w:rsidRPr="009C1B8B" w:rsidRDefault="00564267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</w:t>
            </w:r>
          </w:p>
        </w:tc>
      </w:tr>
      <w:tr w:rsidR="009C1B8B" w:rsidRPr="009C1B8B" w14:paraId="024DD68B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C8AD" w14:textId="77777777" w:rsidR="00564267" w:rsidRPr="009C1B8B" w:rsidRDefault="00564267" w:rsidP="00E6185F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2919B" w14:textId="2410F12E" w:rsidR="00564267" w:rsidRPr="009C1B8B" w:rsidRDefault="00564267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AB6B" w14:textId="344ED51E" w:rsidR="00564267" w:rsidRPr="009C1B8B" w:rsidRDefault="00564267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05FC" w14:textId="44CC7C55" w:rsidR="00564267" w:rsidRPr="009C1B8B" w:rsidRDefault="00564267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34D6A" w14:textId="71FAB7AC" w:rsidR="00564267" w:rsidRPr="009C1B8B" w:rsidRDefault="00564267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126</w:t>
            </w:r>
          </w:p>
        </w:tc>
      </w:tr>
      <w:tr w:rsidR="009C1B8B" w:rsidRPr="009C1B8B" w14:paraId="20FEC303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92F2" w14:textId="77777777" w:rsidR="00564267" w:rsidRPr="009C1B8B" w:rsidRDefault="00564267" w:rsidP="00E6185F">
            <w:pPr>
              <w:jc w:val="both"/>
              <w:rPr>
                <w:rFonts w:ascii="GHEA Grapalat" w:hAnsi="GHEA Grapalat" w:cs="Calibri"/>
                <w:bCs/>
              </w:rPr>
            </w:pPr>
            <w:proofErr w:type="spellStart"/>
            <w:r w:rsidRPr="009C1B8B">
              <w:rPr>
                <w:rFonts w:ascii="GHEA Grapalat" w:hAnsi="GHEA Grapalat" w:cs="Calibri"/>
                <w:bCs/>
              </w:rPr>
              <w:t>Գնանշման</w:t>
            </w:r>
            <w:proofErr w:type="spellEnd"/>
            <w:r w:rsidRPr="009C1B8B">
              <w:rPr>
                <w:rFonts w:ascii="GHEA Grapalat" w:hAnsi="GHEA Grapalat" w:cs="Calibri"/>
                <w:bCs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  <w:bCs/>
              </w:rPr>
              <w:t>հարցում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71B50" w14:textId="39012C9B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2242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FBE41" w14:textId="318A31E8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29690" w14:textId="2D60B51A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6C8B7" w14:textId="56F80CE4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</w:rPr>
              <w:t>2480</w:t>
            </w:r>
          </w:p>
        </w:tc>
      </w:tr>
      <w:tr w:rsidR="009C1B8B" w:rsidRPr="009C1B8B" w14:paraId="4A1DF4D9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1C36" w14:textId="77777777" w:rsidR="00564267" w:rsidRPr="009C1B8B" w:rsidRDefault="00564267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Էլեկտրոնային աճուրդ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2074" w14:textId="28CED5A8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DE00" w14:textId="1DA9540B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19A5D" w14:textId="721083BA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BBF11" w14:textId="05136F48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</w:rPr>
              <w:t>1411</w:t>
            </w:r>
          </w:p>
        </w:tc>
      </w:tr>
      <w:tr w:rsidR="009C1B8B" w:rsidRPr="009C1B8B" w14:paraId="042C6425" w14:textId="77777777" w:rsidTr="00AE7EC9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0477" w14:textId="77777777" w:rsidR="00564267" w:rsidRPr="009C1B8B" w:rsidRDefault="00564267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4F0E" w14:textId="21E75C55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8F72" w14:textId="0409FDC5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7ED91" w14:textId="7E9A7C3D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1B5E8" w14:textId="55A0D893" w:rsidR="00564267" w:rsidRPr="009C1B8B" w:rsidRDefault="00564267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</w:rPr>
              <w:t>111</w:t>
            </w:r>
          </w:p>
        </w:tc>
      </w:tr>
    </w:tbl>
    <w:p w14:paraId="360A9145" w14:textId="77777777" w:rsidR="00E6185F" w:rsidRPr="009C1B8B" w:rsidRDefault="00E6185F" w:rsidP="00E6185F">
      <w:pPr>
        <w:jc w:val="right"/>
        <w:rPr>
          <w:rFonts w:ascii="GHEA Grapalat" w:hAnsi="GHEA Grapalat"/>
          <w:b/>
        </w:rPr>
      </w:pPr>
    </w:p>
    <w:p w14:paraId="4E73D5E3" w14:textId="082138D4" w:rsidR="00E6185F" w:rsidRPr="009C1B8B" w:rsidRDefault="00E6185F" w:rsidP="00E6185F">
      <w:pPr>
        <w:spacing w:after="100" w:afterAutospacing="1" w:line="360" w:lineRule="auto"/>
        <w:ind w:firstLine="708"/>
        <w:jc w:val="both"/>
        <w:rPr>
          <w:rFonts w:ascii="GHEA Grapalat" w:hAnsi="GHEA Grapalat" w:cs="Sylfaen"/>
        </w:rPr>
      </w:pPr>
      <w:proofErr w:type="spellStart"/>
      <w:r w:rsidRPr="009C1B8B">
        <w:rPr>
          <w:rFonts w:ascii="GHEA Grapalat" w:hAnsi="GHEA Grapalat" w:cs="Sylfaen"/>
        </w:rPr>
        <w:t>Հաշվետու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ժամանակահատվածում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="00C63EC5" w:rsidRPr="009C1B8B">
        <w:rPr>
          <w:rFonts w:ascii="GHEA Grapalat" w:hAnsi="GHEA Grapalat" w:cs="Sylfaen"/>
        </w:rPr>
        <w:t>պետական</w:t>
      </w:r>
      <w:proofErr w:type="spellEnd"/>
      <w:r w:rsidR="00C63EC5" w:rsidRPr="009C1B8B">
        <w:rPr>
          <w:rFonts w:ascii="GHEA Grapalat" w:hAnsi="GHEA Grapalat" w:cs="Sylfaen"/>
        </w:rPr>
        <w:t xml:space="preserve"> </w:t>
      </w:r>
      <w:proofErr w:type="spellStart"/>
      <w:r w:rsidR="00BE5484" w:rsidRPr="009C1B8B">
        <w:rPr>
          <w:rFonts w:ascii="GHEA Grapalat" w:hAnsi="GHEA Grapalat" w:cs="Sylfaen"/>
        </w:rPr>
        <w:t>մարմինների</w:t>
      </w:r>
      <w:r w:rsidR="001D26B5">
        <w:rPr>
          <w:rFonts w:ascii="GHEA Grapalat" w:hAnsi="GHEA Grapalat" w:cs="Sylfaen"/>
        </w:rPr>
        <w:t>ն</w:t>
      </w:r>
      <w:proofErr w:type="spellEnd"/>
      <w:r w:rsidR="00C63EC5" w:rsidRPr="009C1B8B">
        <w:rPr>
          <w:rFonts w:ascii="GHEA Grapalat" w:hAnsi="GHEA Grapalat" w:cs="Sylfaen"/>
        </w:rPr>
        <w:t xml:space="preserve"> </w:t>
      </w:r>
      <w:proofErr w:type="spellStart"/>
      <w:r w:rsidR="00C63EC5" w:rsidRPr="009C1B8B">
        <w:rPr>
          <w:rFonts w:ascii="GHEA Grapalat" w:hAnsi="GHEA Grapalat" w:cs="Sylfaen"/>
        </w:rPr>
        <w:t>ենթակա</w:t>
      </w:r>
      <w:proofErr w:type="spellEnd"/>
      <w:r w:rsidR="00C63EC5" w:rsidRPr="009C1B8B">
        <w:rPr>
          <w:rFonts w:ascii="GHEA Grapalat" w:hAnsi="GHEA Grapalat" w:cs="Sylfaen"/>
        </w:rPr>
        <w:t xml:space="preserve"> </w:t>
      </w:r>
      <w:proofErr w:type="spellStart"/>
      <w:r w:rsidR="00265E33" w:rsidRPr="009C1B8B">
        <w:rPr>
          <w:rFonts w:ascii="GHEA Grapalat" w:hAnsi="GHEA Grapalat" w:cs="Sylfaen"/>
        </w:rPr>
        <w:t>առևտրային</w:t>
      </w:r>
      <w:proofErr w:type="spellEnd"/>
      <w:r w:rsidR="00265E33" w:rsidRPr="009C1B8B">
        <w:rPr>
          <w:rFonts w:ascii="GHEA Grapalat" w:hAnsi="GHEA Grapalat" w:cs="Sylfaen"/>
        </w:rPr>
        <w:t xml:space="preserve"> և </w:t>
      </w:r>
      <w:proofErr w:type="spellStart"/>
      <w:r w:rsidR="00265E33" w:rsidRPr="009C1B8B">
        <w:rPr>
          <w:rFonts w:ascii="GHEA Grapalat" w:hAnsi="GHEA Grapalat" w:cs="Sylfaen"/>
        </w:rPr>
        <w:t>ոչ</w:t>
      </w:r>
      <w:proofErr w:type="spellEnd"/>
      <w:r w:rsidR="00265E33" w:rsidRPr="009C1B8B">
        <w:rPr>
          <w:rFonts w:ascii="GHEA Grapalat" w:hAnsi="GHEA Grapalat" w:cs="Sylfaen"/>
        </w:rPr>
        <w:t xml:space="preserve"> </w:t>
      </w:r>
      <w:proofErr w:type="spellStart"/>
      <w:r w:rsidR="00265E33" w:rsidRPr="009C1B8B">
        <w:rPr>
          <w:rFonts w:ascii="GHEA Grapalat" w:hAnsi="GHEA Grapalat" w:cs="Sylfaen"/>
        </w:rPr>
        <w:t>առևտրային</w:t>
      </w:r>
      <w:proofErr w:type="spellEnd"/>
      <w:r w:rsidR="00265E33" w:rsidRPr="009C1B8B">
        <w:rPr>
          <w:rFonts w:ascii="GHEA Grapalat" w:hAnsi="GHEA Grapalat" w:cs="Sylfaen"/>
        </w:rPr>
        <w:t xml:space="preserve"> </w:t>
      </w:r>
      <w:proofErr w:type="spellStart"/>
      <w:r w:rsidR="00265E33" w:rsidRPr="009C1B8B">
        <w:rPr>
          <w:rFonts w:ascii="GHEA Grapalat" w:hAnsi="GHEA Grapalat" w:cs="Sylfaen"/>
        </w:rPr>
        <w:t>կազմակերպությունների</w:t>
      </w:r>
      <w:proofErr w:type="spellEnd"/>
      <w:r w:rsidR="00265E33"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կողմից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կազմակերպված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գնման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ընթացակարգերի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ընդհանուր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նախահաշվային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արժեքը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կազմել</w:t>
      </w:r>
      <w:proofErr w:type="spellEnd"/>
      <w:r w:rsidRPr="009C1B8B">
        <w:rPr>
          <w:rFonts w:ascii="GHEA Grapalat" w:hAnsi="GHEA Grapalat" w:cs="Sylfaen"/>
        </w:rPr>
        <w:t xml:space="preserve"> է </w:t>
      </w:r>
      <w:r w:rsidR="00C97D5D" w:rsidRPr="009C1B8B">
        <w:rPr>
          <w:rFonts w:ascii="GHEA Grapalat" w:hAnsi="GHEA Grapalat" w:cs="Sylfaen"/>
        </w:rPr>
        <w:t>61</w:t>
      </w:r>
      <w:r w:rsidRPr="009C1B8B">
        <w:rPr>
          <w:rFonts w:ascii="GHEA Grapalat" w:hAnsi="GHEA Grapalat" w:cs="Sylfaen"/>
        </w:rPr>
        <w:t>.</w:t>
      </w:r>
      <w:r w:rsidR="00C97D5D" w:rsidRPr="009C1B8B">
        <w:rPr>
          <w:rFonts w:ascii="GHEA Grapalat" w:hAnsi="GHEA Grapalat" w:cs="Sylfaen"/>
        </w:rPr>
        <w:t>832</w:t>
      </w:r>
      <w:r w:rsidRPr="009C1B8B">
        <w:rPr>
          <w:rFonts w:ascii="GHEA Grapalat" w:hAnsi="GHEA Grapalat" w:cs="Sylfaen"/>
        </w:rPr>
        <w:t>,</w:t>
      </w:r>
      <w:r w:rsidR="00C97D5D" w:rsidRPr="009C1B8B">
        <w:rPr>
          <w:rFonts w:ascii="GHEA Grapalat" w:hAnsi="GHEA Grapalat" w:cs="Sylfaen"/>
        </w:rPr>
        <w:t>4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</w:t>
      </w:r>
      <w:proofErr w:type="spellEnd"/>
      <w:r w:rsidRPr="009C1B8B">
        <w:rPr>
          <w:rFonts w:ascii="GHEA Grapalat" w:hAnsi="GHEA Grapalat" w:cs="Sylfaen"/>
        </w:rPr>
        <w:t xml:space="preserve">, </w:t>
      </w:r>
      <w:proofErr w:type="spellStart"/>
      <w:r w:rsidRPr="009C1B8B">
        <w:rPr>
          <w:rFonts w:ascii="GHEA Grapalat" w:hAnsi="GHEA Grapalat" w:cs="Sylfaen"/>
        </w:rPr>
        <w:t>որից</w:t>
      </w:r>
      <w:proofErr w:type="spellEnd"/>
      <w:r w:rsidRPr="009C1B8B">
        <w:rPr>
          <w:rFonts w:ascii="GHEA Grapalat" w:hAnsi="GHEA Grapalat" w:cs="Sylfaen"/>
        </w:rPr>
        <w:t xml:space="preserve"> </w:t>
      </w:r>
      <w:r w:rsidR="00C97D5D" w:rsidRPr="009C1B8B">
        <w:rPr>
          <w:rFonts w:ascii="GHEA Grapalat" w:hAnsi="GHEA Grapalat" w:cs="Sylfaen"/>
        </w:rPr>
        <w:t>40</w:t>
      </w:r>
      <w:r w:rsidRPr="009C1B8B">
        <w:rPr>
          <w:rFonts w:ascii="GHEA Grapalat" w:hAnsi="GHEA Grapalat" w:cs="Sylfaen"/>
        </w:rPr>
        <w:t>.</w:t>
      </w:r>
      <w:r w:rsidR="00C97D5D" w:rsidRPr="009C1B8B">
        <w:rPr>
          <w:rFonts w:ascii="GHEA Grapalat" w:hAnsi="GHEA Grapalat" w:cs="Sylfaen"/>
        </w:rPr>
        <w:t>068</w:t>
      </w:r>
      <w:r w:rsidRPr="009C1B8B">
        <w:rPr>
          <w:rFonts w:ascii="GHEA Grapalat" w:hAnsi="GHEA Grapalat" w:cs="Sylfaen"/>
        </w:rPr>
        <w:t>,</w:t>
      </w:r>
      <w:r w:rsidR="00C97D5D" w:rsidRPr="009C1B8B">
        <w:rPr>
          <w:rFonts w:ascii="GHEA Grapalat" w:hAnsi="GHEA Grapalat" w:cs="Sylfaen"/>
        </w:rPr>
        <w:t>6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ապրանքների</w:t>
      </w:r>
      <w:proofErr w:type="spellEnd"/>
      <w:r w:rsidRPr="009C1B8B">
        <w:rPr>
          <w:rFonts w:ascii="GHEA Grapalat" w:hAnsi="GHEA Grapalat" w:cs="Sylfaen"/>
        </w:rPr>
        <w:t xml:space="preserve">, </w:t>
      </w:r>
      <w:r w:rsidR="00AC30BE" w:rsidRPr="009C1B8B">
        <w:rPr>
          <w:rFonts w:ascii="GHEA Grapalat" w:hAnsi="GHEA Grapalat" w:cs="Sylfaen"/>
        </w:rPr>
        <w:t>5</w:t>
      </w:r>
      <w:r w:rsidRPr="009C1B8B">
        <w:rPr>
          <w:rFonts w:ascii="GHEA Grapalat" w:hAnsi="GHEA Grapalat" w:cs="Sylfaen"/>
        </w:rPr>
        <w:t>.</w:t>
      </w:r>
      <w:r w:rsidR="00AC30BE" w:rsidRPr="009C1B8B">
        <w:rPr>
          <w:rFonts w:ascii="GHEA Grapalat" w:hAnsi="GHEA Grapalat" w:cs="Sylfaen"/>
        </w:rPr>
        <w:t>310,5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աշխատանքների</w:t>
      </w:r>
      <w:proofErr w:type="spellEnd"/>
      <w:r w:rsidRPr="009C1B8B">
        <w:rPr>
          <w:rFonts w:ascii="GHEA Grapalat" w:hAnsi="GHEA Grapalat" w:cs="Sylfaen"/>
        </w:rPr>
        <w:t xml:space="preserve">, </w:t>
      </w:r>
      <w:proofErr w:type="spellStart"/>
      <w:r w:rsidRPr="009C1B8B">
        <w:rPr>
          <w:rFonts w:ascii="GHEA Grapalat" w:hAnsi="GHEA Grapalat" w:cs="Sylfaen"/>
        </w:rPr>
        <w:t>իսկ</w:t>
      </w:r>
      <w:proofErr w:type="spellEnd"/>
      <w:r w:rsidRPr="009C1B8B">
        <w:rPr>
          <w:rFonts w:ascii="GHEA Grapalat" w:hAnsi="GHEA Grapalat" w:cs="Sylfaen"/>
        </w:rPr>
        <w:t xml:space="preserve"> </w:t>
      </w:r>
      <w:r w:rsidR="008E7087" w:rsidRPr="009C1B8B">
        <w:rPr>
          <w:rFonts w:ascii="GHEA Grapalat" w:hAnsi="GHEA Grapalat" w:cs="Sylfaen"/>
        </w:rPr>
        <w:t>1</w:t>
      </w:r>
      <w:r w:rsidR="00A25FF0" w:rsidRPr="009C1B8B">
        <w:rPr>
          <w:rFonts w:ascii="GHEA Grapalat" w:hAnsi="GHEA Grapalat" w:cs="Sylfaen"/>
        </w:rPr>
        <w:t>6</w:t>
      </w:r>
      <w:r w:rsidRPr="009C1B8B">
        <w:rPr>
          <w:rFonts w:ascii="GHEA Grapalat" w:hAnsi="GHEA Grapalat" w:cs="Sylfaen"/>
        </w:rPr>
        <w:t>.</w:t>
      </w:r>
      <w:r w:rsidR="008E7087" w:rsidRPr="009C1B8B">
        <w:rPr>
          <w:rFonts w:ascii="GHEA Grapalat" w:hAnsi="GHEA Grapalat" w:cs="Sylfaen"/>
        </w:rPr>
        <w:t>4</w:t>
      </w:r>
      <w:r w:rsidR="00A25FF0" w:rsidRPr="009C1B8B">
        <w:rPr>
          <w:rFonts w:ascii="GHEA Grapalat" w:hAnsi="GHEA Grapalat" w:cs="Sylfaen"/>
        </w:rPr>
        <w:t>53</w:t>
      </w:r>
      <w:r w:rsidRPr="009C1B8B">
        <w:rPr>
          <w:rFonts w:ascii="GHEA Grapalat" w:hAnsi="GHEA Grapalat" w:cs="Sylfaen"/>
        </w:rPr>
        <w:t>,</w:t>
      </w:r>
      <w:r w:rsidR="00A25FF0" w:rsidRPr="009C1B8B">
        <w:rPr>
          <w:rFonts w:ascii="GHEA Grapalat" w:hAnsi="GHEA Grapalat" w:cs="Sylfaen"/>
        </w:rPr>
        <w:t xml:space="preserve">3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proofErr w:type="gramStart"/>
      <w:r w:rsidRPr="009C1B8B">
        <w:rPr>
          <w:rFonts w:ascii="GHEA Grapalat" w:hAnsi="GHEA Grapalat" w:cs="Sylfaen"/>
        </w:rPr>
        <w:t>ծառայությունների</w:t>
      </w:r>
      <w:proofErr w:type="spellEnd"/>
      <w:r w:rsidRPr="009C1B8B">
        <w:rPr>
          <w:rFonts w:ascii="GHEA Grapalat" w:hAnsi="GHEA Grapalat" w:cs="Sylfaen"/>
        </w:rPr>
        <w:t xml:space="preserve">  </w:t>
      </w:r>
      <w:proofErr w:type="spellStart"/>
      <w:r w:rsidRPr="009C1B8B">
        <w:rPr>
          <w:rFonts w:ascii="GHEA Grapalat" w:hAnsi="GHEA Grapalat" w:cs="Sylfaen"/>
        </w:rPr>
        <w:t>ձեռքբերման</w:t>
      </w:r>
      <w:proofErr w:type="spellEnd"/>
      <w:proofErr w:type="gram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համար</w:t>
      </w:r>
      <w:proofErr w:type="spellEnd"/>
      <w:r w:rsidRPr="009C1B8B">
        <w:rPr>
          <w:rFonts w:ascii="GHEA Grapalat" w:hAnsi="GHEA Grapalat" w:cs="Sylfaen"/>
        </w:rPr>
        <w:t xml:space="preserve">: </w:t>
      </w:r>
    </w:p>
    <w:p w14:paraId="4CE14CCA" w14:textId="77777777" w:rsidR="00E6185F" w:rsidRPr="009C1B8B" w:rsidRDefault="00E6185F" w:rsidP="00E6185F">
      <w:pPr>
        <w:spacing w:after="100" w:afterAutospacing="1"/>
        <w:ind w:firstLine="708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9C1B8B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4.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95"/>
        <w:gridCol w:w="2790"/>
      </w:tblGrid>
      <w:tr w:rsidR="009C1B8B" w:rsidRPr="009C1B8B" w14:paraId="76FACCB2" w14:textId="77777777" w:rsidTr="001D26B5">
        <w:tc>
          <w:tcPr>
            <w:tcW w:w="7195" w:type="dxa"/>
          </w:tcPr>
          <w:p w14:paraId="7A4BCDBA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>.</w:t>
            </w:r>
            <w:r w:rsidRPr="009C1B8B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2790" w:type="dxa"/>
          </w:tcPr>
          <w:p w14:paraId="49204B6F" w14:textId="65E92CA8" w:rsidR="00E6185F" w:rsidRPr="009C1B8B" w:rsidRDefault="00B22D4E" w:rsidP="0086185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61.832,4</w:t>
            </w:r>
          </w:p>
        </w:tc>
      </w:tr>
      <w:tr w:rsidR="009C1B8B" w:rsidRPr="009C1B8B" w14:paraId="4AAB02DE" w14:textId="77777777" w:rsidTr="001D26B5">
        <w:tc>
          <w:tcPr>
            <w:tcW w:w="7195" w:type="dxa"/>
          </w:tcPr>
          <w:p w14:paraId="0E8BADAC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790" w:type="dxa"/>
          </w:tcPr>
          <w:p w14:paraId="1F924D45" w14:textId="52F50915" w:rsidR="00E6185F" w:rsidRPr="009C1B8B" w:rsidRDefault="00A1188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40.068,6</w:t>
            </w:r>
          </w:p>
        </w:tc>
      </w:tr>
      <w:tr w:rsidR="009C1B8B" w:rsidRPr="009C1B8B" w14:paraId="382B137E" w14:textId="77777777" w:rsidTr="001D26B5">
        <w:tc>
          <w:tcPr>
            <w:tcW w:w="7195" w:type="dxa"/>
          </w:tcPr>
          <w:p w14:paraId="1D99DE56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2790" w:type="dxa"/>
          </w:tcPr>
          <w:p w14:paraId="32F33AFF" w14:textId="0B6B68BD" w:rsidR="00E6185F" w:rsidRPr="009C1B8B" w:rsidRDefault="00B22D4E" w:rsidP="00DD09E6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5.310,5</w:t>
            </w:r>
          </w:p>
        </w:tc>
      </w:tr>
      <w:tr w:rsidR="009C1B8B" w:rsidRPr="009C1B8B" w14:paraId="30E38F6E" w14:textId="77777777" w:rsidTr="001D26B5">
        <w:tc>
          <w:tcPr>
            <w:tcW w:w="7195" w:type="dxa"/>
          </w:tcPr>
          <w:p w14:paraId="67978DDB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2790" w:type="dxa"/>
          </w:tcPr>
          <w:p w14:paraId="3C29F688" w14:textId="09F0FDFF" w:rsidR="00E6185F" w:rsidRPr="009C1B8B" w:rsidRDefault="00B22D4E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16.453,3</w:t>
            </w:r>
          </w:p>
        </w:tc>
      </w:tr>
      <w:tr w:rsidR="009C1B8B" w:rsidRPr="009C1B8B" w14:paraId="2D386745" w14:textId="77777777" w:rsidTr="001D26B5">
        <w:tc>
          <w:tcPr>
            <w:tcW w:w="7195" w:type="dxa"/>
          </w:tcPr>
          <w:p w14:paraId="25024881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2790" w:type="dxa"/>
          </w:tcPr>
          <w:p w14:paraId="63A432A9" w14:textId="612C2736" w:rsidR="00E6185F" w:rsidRPr="009C1B8B" w:rsidRDefault="00046C30" w:rsidP="008D18E4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55.740,2</w:t>
            </w:r>
          </w:p>
        </w:tc>
      </w:tr>
      <w:tr w:rsidR="009C1B8B" w:rsidRPr="009C1B8B" w14:paraId="34ACDB2A" w14:textId="77777777" w:rsidTr="001D26B5">
        <w:tc>
          <w:tcPr>
            <w:tcW w:w="7195" w:type="dxa"/>
          </w:tcPr>
          <w:p w14:paraId="67DE8ECA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790" w:type="dxa"/>
          </w:tcPr>
          <w:p w14:paraId="6018DB95" w14:textId="67794D9A" w:rsidR="00E6185F" w:rsidRPr="009C1B8B" w:rsidRDefault="00ED0389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36.959,4</w:t>
            </w:r>
          </w:p>
        </w:tc>
      </w:tr>
      <w:tr w:rsidR="009C1B8B" w:rsidRPr="009C1B8B" w14:paraId="62B8EE28" w14:textId="77777777" w:rsidTr="001D26B5">
        <w:tc>
          <w:tcPr>
            <w:tcW w:w="7195" w:type="dxa"/>
          </w:tcPr>
          <w:p w14:paraId="6660B3A5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2790" w:type="dxa"/>
          </w:tcPr>
          <w:p w14:paraId="26D8B588" w14:textId="2DE93A96" w:rsidR="00E6185F" w:rsidRPr="009C1B8B" w:rsidRDefault="00ED0389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3.861,3</w:t>
            </w:r>
          </w:p>
        </w:tc>
      </w:tr>
      <w:tr w:rsidR="009C1B8B" w:rsidRPr="009C1B8B" w14:paraId="38BD7AC9" w14:textId="77777777" w:rsidTr="001D26B5">
        <w:tc>
          <w:tcPr>
            <w:tcW w:w="7195" w:type="dxa"/>
          </w:tcPr>
          <w:p w14:paraId="6B9566DF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2790" w:type="dxa"/>
          </w:tcPr>
          <w:p w14:paraId="5D9859E4" w14:textId="472E4059" w:rsidR="00E6185F" w:rsidRPr="009C1B8B" w:rsidRDefault="00ED0389" w:rsidP="00ED038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14.919,4</w:t>
            </w:r>
          </w:p>
        </w:tc>
      </w:tr>
    </w:tbl>
    <w:p w14:paraId="581C4DA1" w14:textId="35CCAB4F" w:rsidR="00E6185F" w:rsidRDefault="00E6185F" w:rsidP="00E6185F">
      <w:pPr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br w:type="page"/>
      </w:r>
    </w:p>
    <w:p w14:paraId="07D4BC49" w14:textId="77777777" w:rsidR="001D26B5" w:rsidRPr="009C1B8B" w:rsidRDefault="001D26B5" w:rsidP="00E6185F">
      <w:pPr>
        <w:rPr>
          <w:rFonts w:ascii="GHEA Grapalat" w:hAnsi="GHEA Grapalat" w:cs="Arial"/>
          <w:b/>
          <w:lang w:val="hy-AM"/>
        </w:rPr>
      </w:pPr>
    </w:p>
    <w:p w14:paraId="50DB06CF" w14:textId="77777777" w:rsidR="00E6185F" w:rsidRPr="009C1B8B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5. Կայացած ընթացակարգերի նախահաշվային արժեքների և կնքված պայմանագրերի գների համեմատական տվյալները ըստ գնման ձևերի </w:t>
      </w:r>
    </w:p>
    <w:p w14:paraId="7DA10D8F" w14:textId="77777777" w:rsidR="00E6185F" w:rsidRPr="009C1B8B" w:rsidRDefault="00E6185F" w:rsidP="00E6185F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53"/>
        <w:gridCol w:w="1432"/>
        <w:gridCol w:w="1672"/>
        <w:gridCol w:w="1838"/>
      </w:tblGrid>
      <w:tr w:rsidR="009C1B8B" w:rsidRPr="009C1B8B" w14:paraId="55EC83E2" w14:textId="77777777" w:rsidTr="00E6185F">
        <w:trPr>
          <w:trHeight w:val="647"/>
        </w:trPr>
        <w:tc>
          <w:tcPr>
            <w:tcW w:w="4953" w:type="dxa"/>
          </w:tcPr>
          <w:p w14:paraId="26922967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432" w:type="dxa"/>
          </w:tcPr>
          <w:p w14:paraId="504B1109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Ապրանք</w:t>
            </w:r>
            <w:proofErr w:type="spellEnd"/>
          </w:p>
        </w:tc>
        <w:tc>
          <w:tcPr>
            <w:tcW w:w="1672" w:type="dxa"/>
          </w:tcPr>
          <w:p w14:paraId="6AD95E15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Աշխատանք</w:t>
            </w:r>
            <w:proofErr w:type="spellEnd"/>
          </w:p>
        </w:tc>
        <w:tc>
          <w:tcPr>
            <w:tcW w:w="1838" w:type="dxa"/>
          </w:tcPr>
          <w:p w14:paraId="2FFB4756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Ծառայություն</w:t>
            </w:r>
            <w:proofErr w:type="spellEnd"/>
          </w:p>
        </w:tc>
      </w:tr>
      <w:tr w:rsidR="009C1B8B" w:rsidRPr="009C1B8B" w14:paraId="08732394" w14:textId="77777777" w:rsidTr="00E6185F">
        <w:tc>
          <w:tcPr>
            <w:tcW w:w="4953" w:type="dxa"/>
          </w:tcPr>
          <w:p w14:paraId="6D8C668A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3E46BC7C" w14:textId="524627F1" w:rsidR="00E6185F" w:rsidRPr="009C1B8B" w:rsidRDefault="00D23BA5" w:rsidP="00970AB0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3.507,2</w:t>
            </w:r>
          </w:p>
        </w:tc>
        <w:tc>
          <w:tcPr>
            <w:tcW w:w="1672" w:type="dxa"/>
          </w:tcPr>
          <w:p w14:paraId="3AB9C0BB" w14:textId="51CFABB5" w:rsidR="00E6185F" w:rsidRPr="009C1B8B" w:rsidRDefault="00304BE2" w:rsidP="00B8369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521,9</w:t>
            </w:r>
          </w:p>
        </w:tc>
        <w:tc>
          <w:tcPr>
            <w:tcW w:w="1838" w:type="dxa"/>
          </w:tcPr>
          <w:p w14:paraId="03239E0E" w14:textId="13F22091" w:rsidR="00E6185F" w:rsidRPr="009C1B8B" w:rsidRDefault="003A7AE9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993,3</w:t>
            </w:r>
          </w:p>
        </w:tc>
      </w:tr>
      <w:tr w:rsidR="009C1B8B" w:rsidRPr="009C1B8B" w14:paraId="21DF7B8C" w14:textId="77777777" w:rsidTr="00E6185F">
        <w:tc>
          <w:tcPr>
            <w:tcW w:w="4953" w:type="dxa"/>
          </w:tcPr>
          <w:p w14:paraId="4428A9DA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6708ECCC" w14:textId="6877277C" w:rsidR="00E6185F" w:rsidRPr="009C1B8B" w:rsidRDefault="00D23BA5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1.326,3</w:t>
            </w:r>
          </w:p>
        </w:tc>
        <w:tc>
          <w:tcPr>
            <w:tcW w:w="1672" w:type="dxa"/>
          </w:tcPr>
          <w:p w14:paraId="5C712C25" w14:textId="26FB1E37" w:rsidR="00E6185F" w:rsidRPr="009C1B8B" w:rsidRDefault="00304BE2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565,7</w:t>
            </w:r>
          </w:p>
        </w:tc>
        <w:tc>
          <w:tcPr>
            <w:tcW w:w="1838" w:type="dxa"/>
          </w:tcPr>
          <w:p w14:paraId="7CB75FB4" w14:textId="4AD821C8" w:rsidR="00E6185F" w:rsidRPr="009C1B8B" w:rsidRDefault="003A7AE9" w:rsidP="00E9589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523,4</w:t>
            </w:r>
          </w:p>
        </w:tc>
      </w:tr>
      <w:tr w:rsidR="009C1B8B" w:rsidRPr="009C1B8B" w14:paraId="0C7F72F1" w14:textId="77777777" w:rsidTr="00E6185F">
        <w:tc>
          <w:tcPr>
            <w:tcW w:w="4953" w:type="dxa"/>
          </w:tcPr>
          <w:p w14:paraId="781D73E8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32" w:type="dxa"/>
          </w:tcPr>
          <w:p w14:paraId="1CF478FB" w14:textId="100A0139" w:rsidR="00E6185F" w:rsidRPr="009C1B8B" w:rsidRDefault="00D23BA5" w:rsidP="00D23BA5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10.371,3</w:t>
            </w:r>
          </w:p>
        </w:tc>
        <w:tc>
          <w:tcPr>
            <w:tcW w:w="1672" w:type="dxa"/>
          </w:tcPr>
          <w:p w14:paraId="69D1E5A9" w14:textId="722C1A04" w:rsidR="00E6185F" w:rsidRPr="009C1B8B" w:rsidRDefault="00304BE2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4.143,4</w:t>
            </w:r>
          </w:p>
        </w:tc>
        <w:tc>
          <w:tcPr>
            <w:tcW w:w="1838" w:type="dxa"/>
          </w:tcPr>
          <w:p w14:paraId="3464723E" w14:textId="4A13D3D9" w:rsidR="00E6185F" w:rsidRPr="009C1B8B" w:rsidRDefault="003A7AE9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2.559,2</w:t>
            </w:r>
          </w:p>
        </w:tc>
      </w:tr>
      <w:tr w:rsidR="009C1B8B" w:rsidRPr="009C1B8B" w14:paraId="7A016557" w14:textId="77777777" w:rsidTr="00E6185F">
        <w:tc>
          <w:tcPr>
            <w:tcW w:w="4953" w:type="dxa"/>
          </w:tcPr>
          <w:p w14:paraId="106946CB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32" w:type="dxa"/>
          </w:tcPr>
          <w:p w14:paraId="31CD98E9" w14:textId="26928169" w:rsidR="00E6185F" w:rsidRPr="009C1B8B" w:rsidRDefault="00E70FD6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1.789,9</w:t>
            </w:r>
          </w:p>
        </w:tc>
        <w:tc>
          <w:tcPr>
            <w:tcW w:w="1672" w:type="dxa"/>
          </w:tcPr>
          <w:p w14:paraId="37700134" w14:textId="20EEF5C7" w:rsidR="00E6185F" w:rsidRPr="009C1B8B" w:rsidRDefault="00304BE2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6,9</w:t>
            </w:r>
          </w:p>
        </w:tc>
        <w:tc>
          <w:tcPr>
            <w:tcW w:w="1838" w:type="dxa"/>
          </w:tcPr>
          <w:p w14:paraId="5EEB0A92" w14:textId="75B30F7C" w:rsidR="00E6185F" w:rsidRPr="009C1B8B" w:rsidRDefault="003A7AE9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89,2</w:t>
            </w:r>
          </w:p>
        </w:tc>
      </w:tr>
      <w:tr w:rsidR="009C1B8B" w:rsidRPr="009C1B8B" w14:paraId="0B321167" w14:textId="77777777" w:rsidTr="00E6185F">
        <w:tc>
          <w:tcPr>
            <w:tcW w:w="4953" w:type="dxa"/>
          </w:tcPr>
          <w:p w14:paraId="2299C6CC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32" w:type="dxa"/>
          </w:tcPr>
          <w:p w14:paraId="006C5442" w14:textId="066A808E" w:rsidR="00E6185F" w:rsidRPr="009C1B8B" w:rsidRDefault="00E70FD6" w:rsidP="00E70FD6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23.073,9</w:t>
            </w:r>
          </w:p>
        </w:tc>
        <w:tc>
          <w:tcPr>
            <w:tcW w:w="1672" w:type="dxa"/>
          </w:tcPr>
          <w:p w14:paraId="56E91AC7" w14:textId="0A57A38B" w:rsidR="00E6185F" w:rsidRPr="009C1B8B" w:rsidRDefault="00304BE2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72,5</w:t>
            </w:r>
          </w:p>
        </w:tc>
        <w:tc>
          <w:tcPr>
            <w:tcW w:w="1838" w:type="dxa"/>
          </w:tcPr>
          <w:p w14:paraId="47B523FA" w14:textId="7165F836" w:rsidR="00E6185F" w:rsidRPr="009C1B8B" w:rsidRDefault="003A7AE9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12.288,2</w:t>
            </w:r>
          </w:p>
        </w:tc>
      </w:tr>
      <w:tr w:rsidR="009C1B8B" w:rsidRPr="009C1B8B" w14:paraId="5A19224C" w14:textId="77777777" w:rsidTr="00E6185F">
        <w:tc>
          <w:tcPr>
            <w:tcW w:w="4953" w:type="dxa"/>
          </w:tcPr>
          <w:p w14:paraId="1AD25F42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432" w:type="dxa"/>
          </w:tcPr>
          <w:p w14:paraId="139D1B5B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672" w:type="dxa"/>
          </w:tcPr>
          <w:p w14:paraId="0D2F2444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838" w:type="dxa"/>
          </w:tcPr>
          <w:p w14:paraId="648EECA3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</w:tr>
      <w:tr w:rsidR="009C1B8B" w:rsidRPr="009C1B8B" w14:paraId="34D90CF4" w14:textId="77777777" w:rsidTr="00E6185F">
        <w:tc>
          <w:tcPr>
            <w:tcW w:w="4953" w:type="dxa"/>
          </w:tcPr>
          <w:p w14:paraId="1145ABD5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38DDC546" w14:textId="0D0C0E55" w:rsidR="00E6185F" w:rsidRPr="009C1B8B" w:rsidRDefault="000566D7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2.694,1</w:t>
            </w:r>
          </w:p>
        </w:tc>
        <w:tc>
          <w:tcPr>
            <w:tcW w:w="1672" w:type="dxa"/>
          </w:tcPr>
          <w:p w14:paraId="2EE5DF6E" w14:textId="18FFD56F" w:rsidR="00E6185F" w:rsidRPr="009C1B8B" w:rsidRDefault="005139DA" w:rsidP="00E146C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358,7</w:t>
            </w:r>
          </w:p>
        </w:tc>
        <w:tc>
          <w:tcPr>
            <w:tcW w:w="1838" w:type="dxa"/>
          </w:tcPr>
          <w:p w14:paraId="43B94000" w14:textId="3CE07DF5" w:rsidR="00E6185F" w:rsidRPr="009C1B8B" w:rsidRDefault="00BE3248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774,8</w:t>
            </w:r>
          </w:p>
        </w:tc>
      </w:tr>
      <w:tr w:rsidR="009C1B8B" w:rsidRPr="009C1B8B" w14:paraId="3BBFD124" w14:textId="77777777" w:rsidTr="00E6185F">
        <w:tc>
          <w:tcPr>
            <w:tcW w:w="4953" w:type="dxa"/>
          </w:tcPr>
          <w:p w14:paraId="05D2B506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7F776C7C" w14:textId="228E7BA4" w:rsidR="00E6185F" w:rsidRPr="009C1B8B" w:rsidRDefault="000566D7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922,1</w:t>
            </w:r>
          </w:p>
        </w:tc>
        <w:tc>
          <w:tcPr>
            <w:tcW w:w="1672" w:type="dxa"/>
          </w:tcPr>
          <w:p w14:paraId="2389D1ED" w14:textId="29ABBE5F" w:rsidR="00E6185F" w:rsidRPr="009C1B8B" w:rsidRDefault="005139D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406,6</w:t>
            </w:r>
          </w:p>
        </w:tc>
        <w:tc>
          <w:tcPr>
            <w:tcW w:w="1838" w:type="dxa"/>
          </w:tcPr>
          <w:p w14:paraId="794734C1" w14:textId="0B4D0709" w:rsidR="00E6185F" w:rsidRPr="009C1B8B" w:rsidRDefault="00BE3248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517,5</w:t>
            </w:r>
          </w:p>
        </w:tc>
      </w:tr>
      <w:tr w:rsidR="009C1B8B" w:rsidRPr="009C1B8B" w14:paraId="5C9FDAB3" w14:textId="77777777" w:rsidTr="00E6185F">
        <w:trPr>
          <w:trHeight w:val="70"/>
        </w:trPr>
        <w:tc>
          <w:tcPr>
            <w:tcW w:w="4953" w:type="dxa"/>
          </w:tcPr>
          <w:p w14:paraId="48C723D3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Երկփուլ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1AB63603" w14:textId="4F2A1539" w:rsidR="00E6185F" w:rsidRPr="009C1B8B" w:rsidRDefault="000566D7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  <w:tc>
          <w:tcPr>
            <w:tcW w:w="1672" w:type="dxa"/>
          </w:tcPr>
          <w:p w14:paraId="5B42DB31" w14:textId="4DCA9D50" w:rsidR="00E6185F" w:rsidRPr="009C1B8B" w:rsidRDefault="005139D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</w:tcPr>
          <w:p w14:paraId="2EDFD94B" w14:textId="25138E62" w:rsidR="00E6185F" w:rsidRPr="009C1B8B" w:rsidRDefault="00BE3248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</w:tr>
      <w:tr w:rsidR="009C1B8B" w:rsidRPr="009C1B8B" w14:paraId="6D5774F7" w14:textId="77777777" w:rsidTr="00E6185F">
        <w:trPr>
          <w:trHeight w:val="70"/>
        </w:trPr>
        <w:tc>
          <w:tcPr>
            <w:tcW w:w="4953" w:type="dxa"/>
          </w:tcPr>
          <w:p w14:paraId="7B95F7AA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32" w:type="dxa"/>
          </w:tcPr>
          <w:p w14:paraId="434B3183" w14:textId="054D2663" w:rsidR="00E6185F" w:rsidRPr="009C1B8B" w:rsidRDefault="000566D7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8.856,8</w:t>
            </w:r>
          </w:p>
        </w:tc>
        <w:tc>
          <w:tcPr>
            <w:tcW w:w="1672" w:type="dxa"/>
          </w:tcPr>
          <w:p w14:paraId="36B75910" w14:textId="6DF43CBA" w:rsidR="00E6185F" w:rsidRPr="009C1B8B" w:rsidRDefault="005139DA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3.020,0</w:t>
            </w:r>
          </w:p>
        </w:tc>
        <w:tc>
          <w:tcPr>
            <w:tcW w:w="1838" w:type="dxa"/>
          </w:tcPr>
          <w:p w14:paraId="32E098EC" w14:textId="7A49FC39" w:rsidR="00E6185F" w:rsidRPr="009C1B8B" w:rsidRDefault="00BE3248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1.616,4</w:t>
            </w:r>
          </w:p>
        </w:tc>
      </w:tr>
      <w:tr w:rsidR="009C1B8B" w:rsidRPr="009C1B8B" w14:paraId="5983A5C3" w14:textId="77777777" w:rsidTr="00E6185F">
        <w:trPr>
          <w:trHeight w:val="70"/>
        </w:trPr>
        <w:tc>
          <w:tcPr>
            <w:tcW w:w="4953" w:type="dxa"/>
          </w:tcPr>
          <w:p w14:paraId="4F2F22C3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1432" w:type="dxa"/>
          </w:tcPr>
          <w:p w14:paraId="5E557691" w14:textId="489B5134" w:rsidR="00E6185F" w:rsidRPr="009C1B8B" w:rsidRDefault="00850F9E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1.567,6</w:t>
            </w:r>
          </w:p>
        </w:tc>
        <w:tc>
          <w:tcPr>
            <w:tcW w:w="1672" w:type="dxa"/>
          </w:tcPr>
          <w:p w14:paraId="0FB28FD1" w14:textId="7822BC1C" w:rsidR="00E6185F" w:rsidRPr="009C1B8B" w:rsidRDefault="00B165A7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5,5</w:t>
            </w:r>
          </w:p>
        </w:tc>
        <w:tc>
          <w:tcPr>
            <w:tcW w:w="1838" w:type="dxa"/>
          </w:tcPr>
          <w:p w14:paraId="5043F10F" w14:textId="035E0083" w:rsidR="00E6185F" w:rsidRPr="009C1B8B" w:rsidRDefault="00BE3248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81,7</w:t>
            </w:r>
          </w:p>
        </w:tc>
      </w:tr>
      <w:tr w:rsidR="00E6185F" w:rsidRPr="009C1B8B" w14:paraId="3FDB6B2B" w14:textId="77777777" w:rsidTr="00E6185F">
        <w:trPr>
          <w:trHeight w:val="70"/>
        </w:trPr>
        <w:tc>
          <w:tcPr>
            <w:tcW w:w="4953" w:type="dxa"/>
          </w:tcPr>
          <w:p w14:paraId="2A7B1776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32" w:type="dxa"/>
          </w:tcPr>
          <w:p w14:paraId="4F3FD9BD" w14:textId="098709CA" w:rsidR="00E6185F" w:rsidRPr="009C1B8B" w:rsidRDefault="00850F9E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22.918,8</w:t>
            </w:r>
          </w:p>
        </w:tc>
        <w:tc>
          <w:tcPr>
            <w:tcW w:w="1672" w:type="dxa"/>
          </w:tcPr>
          <w:p w14:paraId="5F9119A0" w14:textId="679782F1" w:rsidR="00E6185F" w:rsidRPr="009C1B8B" w:rsidRDefault="00B165A7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70,5</w:t>
            </w:r>
          </w:p>
        </w:tc>
        <w:tc>
          <w:tcPr>
            <w:tcW w:w="1838" w:type="dxa"/>
          </w:tcPr>
          <w:p w14:paraId="5C90F387" w14:textId="484640FC" w:rsidR="00E6185F" w:rsidRPr="009C1B8B" w:rsidRDefault="00BE3248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11.928,9</w:t>
            </w:r>
          </w:p>
        </w:tc>
      </w:tr>
    </w:tbl>
    <w:p w14:paraId="5FAB2464" w14:textId="77777777" w:rsidR="00E6185F" w:rsidRPr="009C1B8B" w:rsidRDefault="00E6185F" w:rsidP="00E6185F">
      <w:pPr>
        <w:rPr>
          <w:rFonts w:ascii="GHEA Grapalat" w:hAnsi="GHEA Grapalat" w:cs="Arial"/>
          <w:b/>
          <w:lang w:val="hy-AM"/>
        </w:rPr>
      </w:pPr>
    </w:p>
    <w:p w14:paraId="439FED04" w14:textId="77777777" w:rsidR="00E6185F" w:rsidRPr="009C1B8B" w:rsidRDefault="00E6185F" w:rsidP="00E6185F">
      <w:pPr>
        <w:rPr>
          <w:rFonts w:ascii="GHEA Grapalat" w:hAnsi="GHEA Grapalat" w:cs="Arial"/>
          <w:lang w:val="hy-AM"/>
        </w:rPr>
      </w:pPr>
    </w:p>
    <w:p w14:paraId="69548060" w14:textId="4E9A5F95" w:rsidR="00E6185F" w:rsidRPr="009C1B8B" w:rsidRDefault="00E6185F" w:rsidP="004E10DA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9C1B8B">
        <w:rPr>
          <w:rFonts w:ascii="GHEA Grapalat" w:hAnsi="GHEA Grapalat" w:cs="Sylfaen"/>
          <w:lang w:val="hy-AM" w:eastAsia="ru-RU"/>
        </w:rPr>
        <w:t xml:space="preserve">Կայացած ընթացակարգերի արդյունքում </w:t>
      </w:r>
      <w:r w:rsidR="00AD68BE" w:rsidRPr="009C1B8B">
        <w:rPr>
          <w:rFonts w:ascii="GHEA Grapalat" w:hAnsi="GHEA Grapalat" w:cs="Sylfaen"/>
          <w:lang w:val="hy-AM" w:eastAsia="ru-RU"/>
        </w:rPr>
        <w:t>պետական մարմրնների ենթակա կազմակերպությունների գ</w:t>
      </w:r>
      <w:r w:rsidR="00E44701" w:rsidRPr="009C1B8B">
        <w:rPr>
          <w:rFonts w:ascii="GHEA Grapalat" w:hAnsi="GHEA Grapalat" w:cs="Sylfaen"/>
          <w:lang w:val="hy-AM" w:eastAsia="ru-RU"/>
        </w:rPr>
        <w:t>նու</w:t>
      </w:r>
      <w:r w:rsidR="00AD68BE" w:rsidRPr="009C1B8B">
        <w:rPr>
          <w:rFonts w:ascii="GHEA Grapalat" w:hAnsi="GHEA Grapalat" w:cs="Sylfaen"/>
          <w:lang w:val="hy-AM" w:eastAsia="ru-RU"/>
        </w:rPr>
        <w:t xml:space="preserve">մների արդյունքում </w:t>
      </w:r>
      <w:r w:rsidRPr="009C1B8B">
        <w:rPr>
          <w:rFonts w:ascii="GHEA Grapalat" w:hAnsi="GHEA Grapalat" w:cs="Sylfaen"/>
          <w:lang w:val="hy-AM" w:eastAsia="ru-RU"/>
        </w:rPr>
        <w:t xml:space="preserve">առաջացած տնտեսումը կազմել է </w:t>
      </w:r>
      <w:r w:rsidR="008C0E10" w:rsidRPr="009C1B8B">
        <w:rPr>
          <w:rFonts w:ascii="GHEA Grapalat" w:hAnsi="GHEA Grapalat" w:cs="Sylfaen"/>
          <w:lang w:val="hy-AM" w:eastAsia="ru-RU"/>
        </w:rPr>
        <w:t>6</w:t>
      </w:r>
      <w:r w:rsidR="00FB17D2" w:rsidRPr="009C1B8B">
        <w:rPr>
          <w:rFonts w:ascii="GHEA Grapalat" w:hAnsi="GHEA Grapalat" w:cs="Sylfaen"/>
          <w:lang w:val="hy-AM" w:eastAsia="ru-RU"/>
        </w:rPr>
        <w:t>.</w:t>
      </w:r>
      <w:r w:rsidR="008C0E10" w:rsidRPr="009C1B8B">
        <w:rPr>
          <w:rFonts w:ascii="GHEA Grapalat" w:hAnsi="GHEA Grapalat" w:cs="Sylfaen"/>
          <w:lang w:val="hy-AM" w:eastAsia="ru-RU"/>
        </w:rPr>
        <w:t>092</w:t>
      </w:r>
      <w:r w:rsidR="00C574D1" w:rsidRPr="009C1B8B">
        <w:rPr>
          <w:rFonts w:ascii="GHEA Grapalat" w:hAnsi="GHEA Grapalat" w:cs="Sylfaen"/>
          <w:lang w:val="hy-AM" w:eastAsia="ru-RU"/>
        </w:rPr>
        <w:t>,</w:t>
      </w:r>
      <w:r w:rsidR="008C0E10" w:rsidRPr="009C1B8B">
        <w:rPr>
          <w:rFonts w:ascii="GHEA Grapalat" w:hAnsi="GHEA Grapalat" w:cs="Sylfaen"/>
          <w:lang w:val="hy-AM" w:eastAsia="ru-RU"/>
        </w:rPr>
        <w:t>2</w:t>
      </w:r>
      <w:r w:rsidRPr="009C1B8B">
        <w:rPr>
          <w:rFonts w:ascii="GHEA Grapalat" w:hAnsi="GHEA Grapalat" w:cs="Sylfaen"/>
          <w:lang w:val="hy-AM" w:eastAsia="ru-RU"/>
        </w:rPr>
        <w:t xml:space="preserve"> մլն. դրամ, որից </w:t>
      </w:r>
      <w:r w:rsidR="008C0E10" w:rsidRPr="009C1B8B">
        <w:rPr>
          <w:rFonts w:ascii="GHEA Grapalat" w:hAnsi="GHEA Grapalat" w:cs="Sylfaen"/>
          <w:lang w:val="hy-AM" w:eastAsia="ru-RU"/>
        </w:rPr>
        <w:t>3</w:t>
      </w:r>
      <w:r w:rsidR="00FB17D2" w:rsidRPr="009C1B8B">
        <w:rPr>
          <w:rFonts w:ascii="GHEA Grapalat" w:hAnsi="GHEA Grapalat" w:cs="Sylfaen"/>
          <w:lang w:val="hy-AM" w:eastAsia="ru-RU"/>
        </w:rPr>
        <w:t>.</w:t>
      </w:r>
      <w:r w:rsidR="008C0E10" w:rsidRPr="009C1B8B">
        <w:rPr>
          <w:rFonts w:ascii="GHEA Grapalat" w:hAnsi="GHEA Grapalat" w:cs="Sylfaen"/>
          <w:lang w:val="hy-AM" w:eastAsia="ru-RU"/>
        </w:rPr>
        <w:t>109</w:t>
      </w:r>
      <w:r w:rsidR="00FB17D2" w:rsidRPr="009C1B8B">
        <w:rPr>
          <w:rFonts w:ascii="GHEA Grapalat" w:hAnsi="GHEA Grapalat" w:cs="Sylfaen"/>
          <w:lang w:val="hy-AM" w:eastAsia="ru-RU"/>
        </w:rPr>
        <w:t>,</w:t>
      </w:r>
      <w:r w:rsidR="008C0E10" w:rsidRPr="009C1B8B">
        <w:rPr>
          <w:rFonts w:ascii="GHEA Grapalat" w:hAnsi="GHEA Grapalat" w:cs="Sylfaen"/>
          <w:lang w:val="hy-AM" w:eastAsia="ru-RU"/>
        </w:rPr>
        <w:t>1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9A0762" w:rsidRPr="009C1B8B">
        <w:rPr>
          <w:rFonts w:ascii="GHEA Grapalat" w:hAnsi="GHEA Grapalat" w:cs="Sylfaen"/>
          <w:lang w:val="hy-AM" w:eastAsia="ru-RU"/>
        </w:rPr>
        <w:t>1.449,2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աշխատանքների և </w:t>
      </w:r>
      <w:r w:rsidR="00E632B5" w:rsidRPr="009C1B8B">
        <w:rPr>
          <w:rFonts w:ascii="GHEA Grapalat" w:hAnsi="GHEA Grapalat" w:cs="Sylfaen"/>
          <w:lang w:val="hy-AM" w:eastAsia="ru-RU"/>
        </w:rPr>
        <w:t>1.</w:t>
      </w:r>
      <w:r w:rsidR="00444845" w:rsidRPr="009C1B8B">
        <w:rPr>
          <w:rFonts w:ascii="GHEA Grapalat" w:hAnsi="GHEA Grapalat" w:cs="Sylfaen"/>
          <w:lang w:val="hy-AM" w:eastAsia="ru-RU"/>
        </w:rPr>
        <w:t>5</w:t>
      </w:r>
      <w:r w:rsidR="00E632B5" w:rsidRPr="009C1B8B">
        <w:rPr>
          <w:rFonts w:ascii="GHEA Grapalat" w:hAnsi="GHEA Grapalat" w:cs="Sylfaen"/>
          <w:lang w:val="hy-AM" w:eastAsia="ru-RU"/>
        </w:rPr>
        <w:t>33</w:t>
      </w:r>
      <w:r w:rsidRPr="009C1B8B">
        <w:rPr>
          <w:rFonts w:ascii="GHEA Grapalat" w:hAnsi="GHEA Grapalat" w:cs="Sylfaen"/>
          <w:lang w:val="hy-AM" w:eastAsia="ru-RU"/>
        </w:rPr>
        <w:t>,</w:t>
      </w:r>
      <w:r w:rsidR="00E632B5" w:rsidRPr="009C1B8B">
        <w:rPr>
          <w:rFonts w:ascii="GHEA Grapalat" w:hAnsi="GHEA Grapalat" w:cs="Sylfaen"/>
          <w:lang w:val="hy-AM" w:eastAsia="ru-RU"/>
        </w:rPr>
        <w:t>9</w:t>
      </w:r>
      <w:r w:rsidRPr="009C1B8B">
        <w:rPr>
          <w:rFonts w:ascii="GHEA Grapalat" w:hAnsi="GHEA Grapalat" w:cs="Sylfaen"/>
          <w:lang w:val="hy-AM" w:eastAsia="ru-RU"/>
        </w:rPr>
        <w:t xml:space="preserve"> մլն. դրամը ծառայությունների գծով:  </w:t>
      </w:r>
    </w:p>
    <w:p w14:paraId="69CDDF7B" w14:textId="1351C4D4" w:rsidR="00E6185F" w:rsidRPr="009C1B8B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6. Կայացած ընթացակարգերի արդյունքում առաջացած տնտեսումները ըստ գնման ձևերի </w:t>
      </w:r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3505"/>
        <w:gridCol w:w="1856"/>
        <w:gridCol w:w="1984"/>
        <w:gridCol w:w="2552"/>
      </w:tblGrid>
      <w:tr w:rsidR="008261CB" w:rsidRPr="009C1B8B" w14:paraId="661546A4" w14:textId="77777777" w:rsidTr="00470436">
        <w:tc>
          <w:tcPr>
            <w:tcW w:w="3505" w:type="dxa"/>
          </w:tcPr>
          <w:p w14:paraId="501B5B05" w14:textId="4B902C16" w:rsidR="008261CB" w:rsidRPr="00A902AB" w:rsidRDefault="008261CB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856" w:type="dxa"/>
            <w:vAlign w:val="bottom"/>
          </w:tcPr>
          <w:p w14:paraId="447FBB03" w14:textId="5705CAE1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1984" w:type="dxa"/>
          </w:tcPr>
          <w:p w14:paraId="044F57FF" w14:textId="4F4E7D1F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2552" w:type="dxa"/>
          </w:tcPr>
          <w:p w14:paraId="6A5C74FF" w14:textId="0650348E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</w:t>
            </w:r>
            <w:r w:rsidRPr="00A902AB">
              <w:rPr>
                <w:rFonts w:ascii="GHEA Grapalat" w:hAnsi="GHEA Grapalat" w:cs="Arial"/>
                <w:lang w:val="hy-AM"/>
              </w:rPr>
              <w:t>այություն</w:t>
            </w:r>
          </w:p>
        </w:tc>
      </w:tr>
      <w:tr w:rsidR="008261CB" w:rsidRPr="009C1B8B" w14:paraId="4D8EDE36" w14:textId="77777777" w:rsidTr="00470436">
        <w:tc>
          <w:tcPr>
            <w:tcW w:w="3505" w:type="dxa"/>
          </w:tcPr>
          <w:p w14:paraId="4F9D6433" w14:textId="77777777" w:rsidR="008261CB" w:rsidRPr="00A902AB" w:rsidRDefault="008261CB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856" w:type="dxa"/>
            <w:vAlign w:val="bottom"/>
          </w:tcPr>
          <w:p w14:paraId="6419E71F" w14:textId="408FFB13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813,0</w:t>
            </w:r>
          </w:p>
        </w:tc>
        <w:tc>
          <w:tcPr>
            <w:tcW w:w="1984" w:type="dxa"/>
          </w:tcPr>
          <w:p w14:paraId="1ABCB265" w14:textId="66DC83CA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163,2</w:t>
            </w:r>
          </w:p>
        </w:tc>
        <w:tc>
          <w:tcPr>
            <w:tcW w:w="2552" w:type="dxa"/>
          </w:tcPr>
          <w:p w14:paraId="33D5E8A7" w14:textId="150612BF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218,4</w:t>
            </w:r>
          </w:p>
        </w:tc>
      </w:tr>
      <w:tr w:rsidR="008261CB" w:rsidRPr="009C1B8B" w14:paraId="5304B42A" w14:textId="77777777" w:rsidTr="00470436">
        <w:tc>
          <w:tcPr>
            <w:tcW w:w="3505" w:type="dxa"/>
          </w:tcPr>
          <w:p w14:paraId="7CEF8CD0" w14:textId="77777777" w:rsidR="008261CB" w:rsidRPr="009C1B8B" w:rsidRDefault="008261CB" w:rsidP="008261CB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Հրատապ բաց մրցույթ</w:t>
            </w:r>
          </w:p>
        </w:tc>
        <w:tc>
          <w:tcPr>
            <w:tcW w:w="1856" w:type="dxa"/>
            <w:vAlign w:val="bottom"/>
          </w:tcPr>
          <w:p w14:paraId="0CFA078B" w14:textId="483C3790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404,2</w:t>
            </w:r>
          </w:p>
        </w:tc>
        <w:tc>
          <w:tcPr>
            <w:tcW w:w="1984" w:type="dxa"/>
          </w:tcPr>
          <w:p w14:paraId="72491C17" w14:textId="3007D9CA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159,1</w:t>
            </w:r>
          </w:p>
        </w:tc>
        <w:tc>
          <w:tcPr>
            <w:tcW w:w="2552" w:type="dxa"/>
          </w:tcPr>
          <w:p w14:paraId="7837BB6B" w14:textId="05D8428E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5,9</w:t>
            </w:r>
          </w:p>
        </w:tc>
      </w:tr>
      <w:tr w:rsidR="008261CB" w:rsidRPr="009C1B8B" w14:paraId="2849B9E2" w14:textId="77777777" w:rsidTr="00470436">
        <w:tc>
          <w:tcPr>
            <w:tcW w:w="3505" w:type="dxa"/>
          </w:tcPr>
          <w:p w14:paraId="7D23DE05" w14:textId="77777777" w:rsidR="008261CB" w:rsidRPr="009C1B8B" w:rsidRDefault="008261CB" w:rsidP="008261C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856" w:type="dxa"/>
            <w:vAlign w:val="bottom"/>
          </w:tcPr>
          <w:p w14:paraId="64095BE7" w14:textId="7D79BDF4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1.514,5</w:t>
            </w:r>
          </w:p>
        </w:tc>
        <w:tc>
          <w:tcPr>
            <w:tcW w:w="1984" w:type="dxa"/>
          </w:tcPr>
          <w:p w14:paraId="6120808F" w14:textId="613957E9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1.123,4</w:t>
            </w:r>
          </w:p>
        </w:tc>
        <w:tc>
          <w:tcPr>
            <w:tcW w:w="2552" w:type="dxa"/>
          </w:tcPr>
          <w:p w14:paraId="505B08F7" w14:textId="34866561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942,8</w:t>
            </w:r>
          </w:p>
        </w:tc>
      </w:tr>
      <w:tr w:rsidR="008261CB" w:rsidRPr="009C1B8B" w14:paraId="0F9C0878" w14:textId="77777777" w:rsidTr="00470436">
        <w:tc>
          <w:tcPr>
            <w:tcW w:w="3505" w:type="dxa"/>
          </w:tcPr>
          <w:p w14:paraId="2F6CE633" w14:textId="77777777" w:rsidR="008261CB" w:rsidRPr="009C1B8B" w:rsidRDefault="008261CB" w:rsidP="008261CB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Էլեկտրոնային աճուրդ</w:t>
            </w:r>
          </w:p>
        </w:tc>
        <w:tc>
          <w:tcPr>
            <w:tcW w:w="1856" w:type="dxa"/>
            <w:vAlign w:val="bottom"/>
          </w:tcPr>
          <w:p w14:paraId="7FC7F6DC" w14:textId="2AB4F48A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222,3</w:t>
            </w:r>
          </w:p>
        </w:tc>
        <w:tc>
          <w:tcPr>
            <w:tcW w:w="1984" w:type="dxa"/>
          </w:tcPr>
          <w:p w14:paraId="4A38F222" w14:textId="6FEE6E77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1,4</w:t>
            </w:r>
          </w:p>
        </w:tc>
        <w:tc>
          <w:tcPr>
            <w:tcW w:w="2552" w:type="dxa"/>
          </w:tcPr>
          <w:p w14:paraId="7A55306D" w14:textId="51BA83C1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7,5</w:t>
            </w:r>
          </w:p>
        </w:tc>
      </w:tr>
      <w:tr w:rsidR="008261CB" w:rsidRPr="009C1B8B" w14:paraId="700A7714" w14:textId="77777777" w:rsidTr="00470436">
        <w:tc>
          <w:tcPr>
            <w:tcW w:w="3505" w:type="dxa"/>
          </w:tcPr>
          <w:p w14:paraId="6FFD9917" w14:textId="77777777" w:rsidR="008261CB" w:rsidRPr="009C1B8B" w:rsidRDefault="008261CB" w:rsidP="008261CB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Մեկ անձ</w:t>
            </w:r>
          </w:p>
        </w:tc>
        <w:tc>
          <w:tcPr>
            <w:tcW w:w="1856" w:type="dxa"/>
            <w:vAlign w:val="bottom"/>
          </w:tcPr>
          <w:p w14:paraId="6EE6FBB7" w14:textId="185A9268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155,1</w:t>
            </w:r>
          </w:p>
        </w:tc>
        <w:tc>
          <w:tcPr>
            <w:tcW w:w="1984" w:type="dxa"/>
          </w:tcPr>
          <w:p w14:paraId="590C945F" w14:textId="2910CFDB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2,0</w:t>
            </w:r>
          </w:p>
        </w:tc>
        <w:tc>
          <w:tcPr>
            <w:tcW w:w="2552" w:type="dxa"/>
          </w:tcPr>
          <w:p w14:paraId="1AA9D13D" w14:textId="470BD697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359,3</w:t>
            </w:r>
          </w:p>
        </w:tc>
      </w:tr>
    </w:tbl>
    <w:p w14:paraId="0B35EDB0" w14:textId="78976A90" w:rsidR="00470436" w:rsidRDefault="00470436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63E00940" w14:textId="77777777" w:rsidR="00470436" w:rsidRDefault="00470436">
      <w:pPr>
        <w:spacing w:after="160" w:line="259" w:lineRule="auto"/>
        <w:rPr>
          <w:rFonts w:ascii="GHEA Grapalat" w:hAnsi="GHEA Grapalat" w:cs="Sylfaen"/>
          <w:b/>
          <w:lang w:val="hy-AM" w:eastAsia="ru-RU"/>
        </w:rPr>
      </w:pPr>
      <w:r>
        <w:rPr>
          <w:rFonts w:ascii="GHEA Grapalat" w:hAnsi="GHEA Grapalat" w:cs="Sylfaen"/>
          <w:b/>
          <w:lang w:val="hy-AM" w:eastAsia="ru-RU"/>
        </w:rPr>
        <w:br w:type="page"/>
      </w:r>
    </w:p>
    <w:p w14:paraId="4AD215B4" w14:textId="77777777" w:rsidR="008261CB" w:rsidRDefault="008261CB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3BF6FDA0" w14:textId="4775BF3A" w:rsidR="00383D43" w:rsidRPr="009C1B8B" w:rsidRDefault="00383D43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9C1B8B">
        <w:rPr>
          <w:rFonts w:ascii="GHEA Grapalat" w:hAnsi="GHEA Grapalat" w:cs="Sylfaen"/>
          <w:b/>
          <w:lang w:eastAsia="ru-RU"/>
        </w:rPr>
        <w:t>7</w:t>
      </w:r>
      <w:r w:rsidRPr="009C1B8B">
        <w:rPr>
          <w:rFonts w:ascii="GHEA Grapalat" w:hAnsi="GHEA Grapalat" w:cs="Sylfaen"/>
          <w:b/>
          <w:lang w:val="hy-AM" w:eastAsia="ru-RU"/>
        </w:rPr>
        <w:t xml:space="preserve">. Մասնակցության տվյալները կազմակերպված ընթացակարգերին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410"/>
      </w:tblGrid>
      <w:tr w:rsidR="009C1B8B" w:rsidRPr="00A902AB" w14:paraId="37E8593F" w14:textId="77777777" w:rsidTr="00470436">
        <w:trPr>
          <w:cantSplit/>
          <w:trHeight w:val="665"/>
        </w:trPr>
        <w:tc>
          <w:tcPr>
            <w:tcW w:w="2943" w:type="dxa"/>
            <w:vAlign w:val="center"/>
          </w:tcPr>
          <w:p w14:paraId="0D6CBA1F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1F2CF4B5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1AB47522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17FE67BB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15DE2443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410" w:type="dxa"/>
            <w:vAlign w:val="center"/>
          </w:tcPr>
          <w:p w14:paraId="0621E214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5CEAD488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9C1B8B" w:rsidRPr="009C1B8B" w14:paraId="4C3F7703" w14:textId="77777777" w:rsidTr="00470436">
        <w:trPr>
          <w:cantSplit/>
          <w:trHeight w:val="395"/>
        </w:trPr>
        <w:tc>
          <w:tcPr>
            <w:tcW w:w="2943" w:type="dxa"/>
          </w:tcPr>
          <w:p w14:paraId="67B498AE" w14:textId="77777777" w:rsidR="004576B1" w:rsidRPr="00A902AB" w:rsidRDefault="004576B1" w:rsidP="00265E33">
            <w:pPr>
              <w:rPr>
                <w:rFonts w:ascii="GHEA Grapalat" w:hAnsi="GHEA Grapalat" w:cs="Arial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410" w:type="dxa"/>
            <w:vAlign w:val="bottom"/>
          </w:tcPr>
          <w:p w14:paraId="16524067" w14:textId="410C9E50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169</w:t>
            </w:r>
          </w:p>
        </w:tc>
        <w:tc>
          <w:tcPr>
            <w:tcW w:w="2268" w:type="dxa"/>
            <w:vAlign w:val="bottom"/>
          </w:tcPr>
          <w:p w14:paraId="6C7D6630" w14:textId="1C223530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211</w:t>
            </w:r>
          </w:p>
        </w:tc>
        <w:tc>
          <w:tcPr>
            <w:tcW w:w="2410" w:type="dxa"/>
            <w:vAlign w:val="bottom"/>
          </w:tcPr>
          <w:p w14:paraId="21C6372D" w14:textId="58BF1B7C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1,2</w:t>
            </w:r>
          </w:p>
        </w:tc>
      </w:tr>
      <w:tr w:rsidR="009C1B8B" w:rsidRPr="009C1B8B" w14:paraId="08BC33A0" w14:textId="77777777" w:rsidTr="00470436">
        <w:trPr>
          <w:cantSplit/>
          <w:trHeight w:val="428"/>
        </w:trPr>
        <w:tc>
          <w:tcPr>
            <w:tcW w:w="2943" w:type="dxa"/>
          </w:tcPr>
          <w:p w14:paraId="39C59ABD" w14:textId="77777777" w:rsidR="004576B1" w:rsidRPr="009C1B8B" w:rsidRDefault="004576B1" w:rsidP="00265E33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410" w:type="dxa"/>
            <w:vAlign w:val="bottom"/>
          </w:tcPr>
          <w:p w14:paraId="6CCE06AB" w14:textId="48B14E82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441</w:t>
            </w:r>
          </w:p>
        </w:tc>
        <w:tc>
          <w:tcPr>
            <w:tcW w:w="2268" w:type="dxa"/>
            <w:vAlign w:val="bottom"/>
          </w:tcPr>
          <w:p w14:paraId="36E2CF4C" w14:textId="551D9F3A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2111</w:t>
            </w:r>
          </w:p>
        </w:tc>
        <w:tc>
          <w:tcPr>
            <w:tcW w:w="2410" w:type="dxa"/>
            <w:vAlign w:val="bottom"/>
          </w:tcPr>
          <w:p w14:paraId="36377625" w14:textId="368E43F5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4,8</w:t>
            </w:r>
          </w:p>
        </w:tc>
      </w:tr>
      <w:tr w:rsidR="009C1B8B" w:rsidRPr="009C1B8B" w14:paraId="0F8C912A" w14:textId="77777777" w:rsidTr="00470436">
        <w:trPr>
          <w:cantSplit/>
          <w:trHeight w:val="413"/>
        </w:trPr>
        <w:tc>
          <w:tcPr>
            <w:tcW w:w="2943" w:type="dxa"/>
          </w:tcPr>
          <w:p w14:paraId="555739FF" w14:textId="77777777" w:rsidR="004576B1" w:rsidRPr="009C1B8B" w:rsidRDefault="004576B1" w:rsidP="00265E33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410" w:type="dxa"/>
            <w:vAlign w:val="bottom"/>
          </w:tcPr>
          <w:p w14:paraId="0E58BD63" w14:textId="492DCE5C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22437</w:t>
            </w:r>
          </w:p>
        </w:tc>
        <w:tc>
          <w:tcPr>
            <w:tcW w:w="2268" w:type="dxa"/>
            <w:vAlign w:val="bottom"/>
          </w:tcPr>
          <w:p w14:paraId="7D6638F5" w14:textId="7D528E8A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43492</w:t>
            </w:r>
          </w:p>
        </w:tc>
        <w:tc>
          <w:tcPr>
            <w:tcW w:w="2410" w:type="dxa"/>
            <w:vAlign w:val="bottom"/>
          </w:tcPr>
          <w:p w14:paraId="55A3FF78" w14:textId="0AD1D4AA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1,9</w:t>
            </w:r>
          </w:p>
        </w:tc>
      </w:tr>
      <w:tr w:rsidR="009C1B8B" w:rsidRPr="009C1B8B" w14:paraId="4922F6A2" w14:textId="77777777" w:rsidTr="00470436">
        <w:trPr>
          <w:cantSplit/>
          <w:trHeight w:val="405"/>
        </w:trPr>
        <w:tc>
          <w:tcPr>
            <w:tcW w:w="2943" w:type="dxa"/>
          </w:tcPr>
          <w:p w14:paraId="1EA9A152" w14:textId="77777777" w:rsidR="004576B1" w:rsidRPr="009C1B8B" w:rsidRDefault="004576B1" w:rsidP="00265E33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410" w:type="dxa"/>
            <w:vAlign w:val="bottom"/>
          </w:tcPr>
          <w:p w14:paraId="6C9E8EF1" w14:textId="3D36B294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7471</w:t>
            </w:r>
          </w:p>
        </w:tc>
        <w:tc>
          <w:tcPr>
            <w:tcW w:w="2268" w:type="dxa"/>
            <w:vAlign w:val="bottom"/>
          </w:tcPr>
          <w:p w14:paraId="19DEB0AF" w14:textId="766DAB3C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16566</w:t>
            </w:r>
          </w:p>
        </w:tc>
        <w:tc>
          <w:tcPr>
            <w:tcW w:w="2410" w:type="dxa"/>
            <w:vAlign w:val="bottom"/>
          </w:tcPr>
          <w:p w14:paraId="0F2CEA3E" w14:textId="2ED83C40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2,2</w:t>
            </w:r>
          </w:p>
        </w:tc>
      </w:tr>
      <w:tr w:rsidR="009C1B8B" w:rsidRPr="009C1B8B" w14:paraId="6CD449D9" w14:textId="77777777" w:rsidTr="00470436">
        <w:trPr>
          <w:cantSplit/>
          <w:trHeight w:val="296"/>
        </w:trPr>
        <w:tc>
          <w:tcPr>
            <w:tcW w:w="2943" w:type="dxa"/>
          </w:tcPr>
          <w:p w14:paraId="5D5C81D6" w14:textId="77777777" w:rsidR="004576B1" w:rsidRPr="009C1B8B" w:rsidRDefault="004576B1" w:rsidP="00265E33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2410" w:type="dxa"/>
          </w:tcPr>
          <w:p w14:paraId="40EDD88B" w14:textId="3A5845F1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18280</w:t>
            </w:r>
          </w:p>
        </w:tc>
        <w:tc>
          <w:tcPr>
            <w:tcW w:w="2268" w:type="dxa"/>
          </w:tcPr>
          <w:p w14:paraId="7F991240" w14:textId="67800A43" w:rsidR="004576B1" w:rsidRPr="009C1B8B" w:rsidRDefault="004576B1" w:rsidP="00845C7D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18896</w:t>
            </w:r>
          </w:p>
        </w:tc>
        <w:tc>
          <w:tcPr>
            <w:tcW w:w="2410" w:type="dxa"/>
            <w:vAlign w:val="bottom"/>
          </w:tcPr>
          <w:p w14:paraId="2E5E2593" w14:textId="388C2975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1,0</w:t>
            </w:r>
          </w:p>
        </w:tc>
      </w:tr>
      <w:tr w:rsidR="009C1B8B" w:rsidRPr="009C1B8B" w14:paraId="0850FB4A" w14:textId="77777777" w:rsidTr="00470436">
        <w:trPr>
          <w:cantSplit/>
          <w:trHeight w:val="373"/>
        </w:trPr>
        <w:tc>
          <w:tcPr>
            <w:tcW w:w="2943" w:type="dxa"/>
          </w:tcPr>
          <w:p w14:paraId="2721F4AE" w14:textId="77777777" w:rsidR="004576B1" w:rsidRPr="009C1B8B" w:rsidRDefault="004576B1" w:rsidP="00265E33">
            <w:pPr>
              <w:rPr>
                <w:rFonts w:ascii="GHEA Grapalat" w:hAnsi="GHEA Grapalat" w:cs="Arial"/>
                <w:b/>
              </w:rPr>
            </w:pPr>
            <w:r w:rsidRPr="009C1B8B">
              <w:rPr>
                <w:rFonts w:ascii="GHEA Grapalat" w:hAnsi="GHEA Grapalat" w:cs="Arial"/>
                <w:b/>
              </w:rPr>
              <w:t>ԸՆԴԱՄԵՆԸ</w:t>
            </w:r>
          </w:p>
        </w:tc>
        <w:tc>
          <w:tcPr>
            <w:tcW w:w="2410" w:type="dxa"/>
            <w:vAlign w:val="bottom"/>
          </w:tcPr>
          <w:p w14:paraId="5CB491F3" w14:textId="1B094EA9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48798</w:t>
            </w:r>
          </w:p>
        </w:tc>
        <w:tc>
          <w:tcPr>
            <w:tcW w:w="2268" w:type="dxa"/>
            <w:vAlign w:val="bottom"/>
          </w:tcPr>
          <w:p w14:paraId="164FEFD8" w14:textId="4F1B5A9F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81276</w:t>
            </w:r>
          </w:p>
        </w:tc>
        <w:tc>
          <w:tcPr>
            <w:tcW w:w="2410" w:type="dxa"/>
            <w:vAlign w:val="bottom"/>
          </w:tcPr>
          <w:p w14:paraId="13B0FFC6" w14:textId="741F4EE8" w:rsidR="004576B1" w:rsidRPr="009C1B8B" w:rsidRDefault="004576B1" w:rsidP="00265E33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1,7</w:t>
            </w:r>
          </w:p>
        </w:tc>
      </w:tr>
    </w:tbl>
    <w:p w14:paraId="02D92736" w14:textId="77777777" w:rsidR="00383D43" w:rsidRPr="009C1B8B" w:rsidRDefault="00977225" w:rsidP="00E6185F">
      <w:pPr>
        <w:ind w:firstLine="708"/>
        <w:contextualSpacing/>
        <w:rPr>
          <w:rFonts w:ascii="GHEA Grapalat" w:hAnsi="GHEA Grapalat" w:cs="Arial"/>
        </w:rPr>
      </w:pPr>
      <w:r w:rsidRPr="009C1B8B">
        <w:rPr>
          <w:rFonts w:ascii="GHEA Grapalat" w:hAnsi="GHEA Grapalat" w:cs="Arial"/>
        </w:rPr>
        <w:t xml:space="preserve"> </w:t>
      </w:r>
    </w:p>
    <w:p w14:paraId="51B61A8E" w14:textId="77777777" w:rsidR="008532B9" w:rsidRPr="009C1B8B" w:rsidRDefault="008532B9" w:rsidP="008532B9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>Աղյուսակ 8.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9C1B8B" w:rsidRPr="00A902AB" w14:paraId="6273FC99" w14:textId="77777777" w:rsidTr="006D6112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52258A82" w14:textId="77777777" w:rsidR="008532B9" w:rsidRPr="009C1B8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053F7DAA" w14:textId="77777777" w:rsidR="008532B9" w:rsidRPr="009C1B8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6FC48D77" w14:textId="77777777" w:rsidR="008532B9" w:rsidRPr="009C1B8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9C1B8B" w:rsidRPr="009C1B8B" w14:paraId="73677966" w14:textId="77777777" w:rsidTr="006D6112">
        <w:trPr>
          <w:cantSplit/>
          <w:trHeight w:val="395"/>
        </w:trPr>
        <w:tc>
          <w:tcPr>
            <w:tcW w:w="2943" w:type="dxa"/>
            <w:vMerge/>
          </w:tcPr>
          <w:p w14:paraId="16AE68DA" w14:textId="77777777" w:rsidR="008532B9" w:rsidRPr="00A902AB" w:rsidRDefault="008532B9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3BF942EB" w14:textId="77777777" w:rsidR="008532B9" w:rsidRPr="00A902A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64891566" w14:textId="77777777" w:rsidR="008532B9" w:rsidRPr="009C1B8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7A06D6B3" w14:textId="77777777" w:rsidR="008532B9" w:rsidRPr="009C1B8B" w:rsidRDefault="008532B9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9C1B8B" w:rsidRPr="009C1B8B" w14:paraId="0EE4C7F4" w14:textId="77777777" w:rsidTr="006D6112">
        <w:trPr>
          <w:cantSplit/>
          <w:trHeight w:val="395"/>
        </w:trPr>
        <w:tc>
          <w:tcPr>
            <w:tcW w:w="2943" w:type="dxa"/>
          </w:tcPr>
          <w:p w14:paraId="63A93F4E" w14:textId="77777777" w:rsidR="000E13F5" w:rsidRPr="009C1B8B" w:rsidRDefault="000E13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6EEE79E9" w14:textId="39B687DC" w:rsidR="000E13F5" w:rsidRPr="009C1B8B" w:rsidRDefault="000E13F5" w:rsidP="006D157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Arial"/>
              </w:rPr>
              <w:t>169</w:t>
            </w:r>
          </w:p>
        </w:tc>
        <w:tc>
          <w:tcPr>
            <w:tcW w:w="2410" w:type="dxa"/>
            <w:vAlign w:val="center"/>
          </w:tcPr>
          <w:p w14:paraId="4DC7D309" w14:textId="2A86D69E" w:rsidR="000E13F5" w:rsidRPr="009C1B8B" w:rsidRDefault="000E13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211</w:t>
            </w:r>
          </w:p>
        </w:tc>
        <w:tc>
          <w:tcPr>
            <w:tcW w:w="2410" w:type="dxa"/>
            <w:vAlign w:val="center"/>
          </w:tcPr>
          <w:p w14:paraId="05F7CF9F" w14:textId="4D4F69B1" w:rsidR="000E13F5" w:rsidRPr="009C1B8B" w:rsidRDefault="00400C37" w:rsidP="006D157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10</w:t>
            </w:r>
          </w:p>
        </w:tc>
      </w:tr>
      <w:tr w:rsidR="009C1B8B" w:rsidRPr="009C1B8B" w14:paraId="7370FF5A" w14:textId="77777777" w:rsidTr="006D6112">
        <w:trPr>
          <w:cantSplit/>
          <w:trHeight w:val="428"/>
        </w:trPr>
        <w:tc>
          <w:tcPr>
            <w:tcW w:w="2943" w:type="dxa"/>
          </w:tcPr>
          <w:p w14:paraId="79D7902A" w14:textId="77777777" w:rsidR="000E13F5" w:rsidRPr="009C1B8B" w:rsidRDefault="000E13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5DC281C2" w14:textId="11E4411F" w:rsidR="000E13F5" w:rsidRPr="009C1B8B" w:rsidRDefault="000E13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441</w:t>
            </w:r>
          </w:p>
        </w:tc>
        <w:tc>
          <w:tcPr>
            <w:tcW w:w="2410" w:type="dxa"/>
            <w:vAlign w:val="center"/>
          </w:tcPr>
          <w:p w14:paraId="09F8DBE7" w14:textId="7CA2EDF1" w:rsidR="000E13F5" w:rsidRPr="009C1B8B" w:rsidRDefault="000E13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2111</w:t>
            </w:r>
          </w:p>
        </w:tc>
        <w:tc>
          <w:tcPr>
            <w:tcW w:w="2410" w:type="dxa"/>
            <w:vAlign w:val="center"/>
          </w:tcPr>
          <w:p w14:paraId="2B18DA07" w14:textId="7A9676E6" w:rsidR="000E13F5" w:rsidRPr="009C1B8B" w:rsidRDefault="00400C37" w:rsidP="006D157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155</w:t>
            </w:r>
          </w:p>
        </w:tc>
      </w:tr>
      <w:tr w:rsidR="009C1B8B" w:rsidRPr="009C1B8B" w14:paraId="735D30FA" w14:textId="77777777" w:rsidTr="006D6112">
        <w:trPr>
          <w:cantSplit/>
          <w:trHeight w:val="413"/>
        </w:trPr>
        <w:tc>
          <w:tcPr>
            <w:tcW w:w="2943" w:type="dxa"/>
          </w:tcPr>
          <w:p w14:paraId="0385563B" w14:textId="77777777" w:rsidR="000E13F5" w:rsidRPr="009C1B8B" w:rsidRDefault="000E13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center"/>
          </w:tcPr>
          <w:p w14:paraId="2D49CF21" w14:textId="2523DAF2" w:rsidR="000E13F5" w:rsidRPr="009C1B8B" w:rsidRDefault="000E13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22437</w:t>
            </w:r>
          </w:p>
        </w:tc>
        <w:tc>
          <w:tcPr>
            <w:tcW w:w="2410" w:type="dxa"/>
            <w:vAlign w:val="center"/>
          </w:tcPr>
          <w:p w14:paraId="039BF996" w14:textId="6B934E67" w:rsidR="000E13F5" w:rsidRPr="009C1B8B" w:rsidRDefault="000E13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43492</w:t>
            </w:r>
          </w:p>
        </w:tc>
        <w:tc>
          <w:tcPr>
            <w:tcW w:w="2410" w:type="dxa"/>
            <w:vAlign w:val="center"/>
          </w:tcPr>
          <w:p w14:paraId="11C2A5BE" w14:textId="67E812E9" w:rsidR="000E13F5" w:rsidRPr="009C1B8B" w:rsidRDefault="00400C37" w:rsidP="006D157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1507</w:t>
            </w:r>
          </w:p>
        </w:tc>
      </w:tr>
      <w:tr w:rsidR="009C1B8B" w:rsidRPr="009C1B8B" w14:paraId="27AED897" w14:textId="77777777" w:rsidTr="006D6112">
        <w:trPr>
          <w:cantSplit/>
          <w:trHeight w:val="405"/>
        </w:trPr>
        <w:tc>
          <w:tcPr>
            <w:tcW w:w="2943" w:type="dxa"/>
          </w:tcPr>
          <w:p w14:paraId="592CE78C" w14:textId="77777777" w:rsidR="000E13F5" w:rsidRPr="009C1B8B" w:rsidRDefault="000E13F5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աճուրդ</w:t>
            </w:r>
            <w:proofErr w:type="spellEnd"/>
          </w:p>
        </w:tc>
        <w:tc>
          <w:tcPr>
            <w:tcW w:w="2268" w:type="dxa"/>
            <w:vAlign w:val="center"/>
          </w:tcPr>
          <w:p w14:paraId="2ABBC219" w14:textId="0D33B31E" w:rsidR="000E13F5" w:rsidRPr="009C1B8B" w:rsidRDefault="000E13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7471</w:t>
            </w:r>
          </w:p>
        </w:tc>
        <w:tc>
          <w:tcPr>
            <w:tcW w:w="2410" w:type="dxa"/>
            <w:vAlign w:val="center"/>
          </w:tcPr>
          <w:p w14:paraId="00120391" w14:textId="136B3661" w:rsidR="000E13F5" w:rsidRPr="009C1B8B" w:rsidRDefault="000E13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16566</w:t>
            </w:r>
          </w:p>
        </w:tc>
        <w:tc>
          <w:tcPr>
            <w:tcW w:w="2410" w:type="dxa"/>
            <w:vAlign w:val="center"/>
          </w:tcPr>
          <w:p w14:paraId="4E1F73EB" w14:textId="4D2A6EDA" w:rsidR="000E13F5" w:rsidRPr="009C1B8B" w:rsidRDefault="00400C37" w:rsidP="006D157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318</w:t>
            </w:r>
          </w:p>
        </w:tc>
      </w:tr>
      <w:tr w:rsidR="009C1B8B" w:rsidRPr="009C1B8B" w14:paraId="4C0E32B0" w14:textId="77777777" w:rsidTr="006D6112">
        <w:trPr>
          <w:cantSplit/>
          <w:trHeight w:val="296"/>
        </w:trPr>
        <w:tc>
          <w:tcPr>
            <w:tcW w:w="2943" w:type="dxa"/>
          </w:tcPr>
          <w:p w14:paraId="79B7CE47" w14:textId="77777777" w:rsidR="000E13F5" w:rsidRPr="009C1B8B" w:rsidRDefault="000E13F5" w:rsidP="00007277">
            <w:pPr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center"/>
          </w:tcPr>
          <w:p w14:paraId="1B716731" w14:textId="1311EEB9" w:rsidR="000E13F5" w:rsidRPr="009C1B8B" w:rsidRDefault="000E13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</w:rPr>
              <w:t>18280</w:t>
            </w:r>
          </w:p>
        </w:tc>
        <w:tc>
          <w:tcPr>
            <w:tcW w:w="2410" w:type="dxa"/>
            <w:vAlign w:val="center"/>
          </w:tcPr>
          <w:p w14:paraId="68907DC4" w14:textId="31FFEDA0" w:rsidR="000E13F5" w:rsidRPr="009C1B8B" w:rsidRDefault="000E13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</w:rPr>
              <w:t>18896</w:t>
            </w:r>
          </w:p>
        </w:tc>
        <w:tc>
          <w:tcPr>
            <w:tcW w:w="2410" w:type="dxa"/>
            <w:vAlign w:val="center"/>
          </w:tcPr>
          <w:p w14:paraId="0A35C689" w14:textId="6FEB84D9" w:rsidR="000E13F5" w:rsidRPr="009C1B8B" w:rsidRDefault="00400C37" w:rsidP="006D157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32</w:t>
            </w:r>
          </w:p>
        </w:tc>
      </w:tr>
      <w:tr w:rsidR="000E13F5" w:rsidRPr="009C1B8B" w14:paraId="56E9569D" w14:textId="77777777" w:rsidTr="006D6112">
        <w:trPr>
          <w:cantSplit/>
          <w:trHeight w:val="373"/>
        </w:trPr>
        <w:tc>
          <w:tcPr>
            <w:tcW w:w="2943" w:type="dxa"/>
          </w:tcPr>
          <w:p w14:paraId="57BB5743" w14:textId="77777777" w:rsidR="000E13F5" w:rsidRPr="009C1B8B" w:rsidRDefault="000E13F5" w:rsidP="00007277">
            <w:pPr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  <w:vAlign w:val="center"/>
          </w:tcPr>
          <w:p w14:paraId="490F9090" w14:textId="424BD25D" w:rsidR="000E13F5" w:rsidRPr="009C1B8B" w:rsidRDefault="000E13F5" w:rsidP="006D157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48798</w:t>
            </w:r>
          </w:p>
        </w:tc>
        <w:tc>
          <w:tcPr>
            <w:tcW w:w="2410" w:type="dxa"/>
            <w:vAlign w:val="center"/>
          </w:tcPr>
          <w:p w14:paraId="7529BB60" w14:textId="71D21F4F" w:rsidR="000E13F5" w:rsidRPr="009C1B8B" w:rsidRDefault="000E13F5" w:rsidP="006D157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Arial"/>
              </w:rPr>
              <w:t>81276</w:t>
            </w:r>
          </w:p>
        </w:tc>
        <w:tc>
          <w:tcPr>
            <w:tcW w:w="2410" w:type="dxa"/>
            <w:vAlign w:val="center"/>
          </w:tcPr>
          <w:p w14:paraId="5D0654A0" w14:textId="6D77A8C3" w:rsidR="000E13F5" w:rsidRPr="009C1B8B" w:rsidRDefault="007960CB" w:rsidP="006D1574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2022</w:t>
            </w:r>
          </w:p>
        </w:tc>
      </w:tr>
    </w:tbl>
    <w:p w14:paraId="302A3B76" w14:textId="77777777" w:rsidR="00383D43" w:rsidRPr="009C1B8B" w:rsidRDefault="00383D43" w:rsidP="00E6185F">
      <w:pPr>
        <w:ind w:firstLine="708"/>
        <w:contextualSpacing/>
        <w:rPr>
          <w:rFonts w:ascii="Arial" w:hAnsi="Arial" w:cs="Arial"/>
          <w:b/>
          <w:u w:val="single"/>
        </w:rPr>
      </w:pPr>
    </w:p>
    <w:p w14:paraId="5F37F1C9" w14:textId="77777777" w:rsidR="00383D43" w:rsidRPr="009C1B8B" w:rsidRDefault="00383D43" w:rsidP="00E6185F">
      <w:pPr>
        <w:ind w:firstLine="708"/>
        <w:contextualSpacing/>
        <w:rPr>
          <w:rFonts w:ascii="Arial" w:hAnsi="Arial" w:cs="Arial"/>
          <w:b/>
          <w:u w:val="single"/>
        </w:rPr>
      </w:pPr>
    </w:p>
    <w:p w14:paraId="004396A6" w14:textId="77777777" w:rsidR="00383D43" w:rsidRPr="009C1B8B" w:rsidRDefault="00383D43" w:rsidP="00E6185F">
      <w:pPr>
        <w:ind w:firstLine="708"/>
        <w:contextualSpacing/>
        <w:rPr>
          <w:rFonts w:ascii="Arial" w:hAnsi="Arial" w:cs="Arial"/>
          <w:b/>
          <w:u w:val="single"/>
        </w:rPr>
      </w:pPr>
    </w:p>
    <w:p w14:paraId="031CA0C6" w14:textId="77777777" w:rsidR="009B3F53" w:rsidRPr="009C1B8B" w:rsidRDefault="009B3F53" w:rsidP="00E6185F">
      <w:pPr>
        <w:ind w:firstLine="708"/>
        <w:contextualSpacing/>
        <w:rPr>
          <w:rFonts w:ascii="Arial" w:hAnsi="Arial" w:cs="Arial"/>
          <w:b/>
          <w:u w:val="single"/>
        </w:rPr>
      </w:pPr>
    </w:p>
    <w:p w14:paraId="0C5186C7" w14:textId="77777777" w:rsidR="008532B9" w:rsidRPr="009C1B8B" w:rsidRDefault="008532B9">
      <w:pPr>
        <w:rPr>
          <w:rFonts w:ascii="Arial" w:hAnsi="Arial" w:cs="Arial"/>
          <w:b/>
          <w:u w:val="single"/>
        </w:rPr>
      </w:pPr>
      <w:r w:rsidRPr="009C1B8B">
        <w:rPr>
          <w:rFonts w:ascii="Arial" w:hAnsi="Arial" w:cs="Arial"/>
          <w:b/>
          <w:u w:val="single"/>
        </w:rPr>
        <w:br w:type="page"/>
      </w:r>
    </w:p>
    <w:p w14:paraId="4A3FA653" w14:textId="4694B9D6" w:rsidR="00E6185F" w:rsidRPr="009C1B8B" w:rsidRDefault="00977225" w:rsidP="00265E33">
      <w:pPr>
        <w:ind w:firstLine="708"/>
        <w:contextualSpacing/>
        <w:jc w:val="both"/>
        <w:rPr>
          <w:rFonts w:ascii="Arial" w:hAnsi="Arial" w:cs="Arial"/>
          <w:b/>
          <w:u w:val="single"/>
        </w:rPr>
      </w:pPr>
      <w:r w:rsidRPr="009C1B8B">
        <w:rPr>
          <w:rFonts w:ascii="Arial" w:hAnsi="Arial" w:cs="Arial"/>
          <w:b/>
          <w:u w:val="single"/>
        </w:rPr>
        <w:lastRenderedPageBreak/>
        <w:t>ՀԱՄԱՅՆՔՆԵՐԻ</w:t>
      </w:r>
      <w:r w:rsidR="006D6112">
        <w:rPr>
          <w:rFonts w:ascii="Arial" w:hAnsi="Arial" w:cs="Arial"/>
          <w:b/>
          <w:u w:val="single"/>
        </w:rPr>
        <w:t>Ն</w:t>
      </w:r>
      <w:r w:rsidRPr="009C1B8B">
        <w:rPr>
          <w:rFonts w:ascii="Arial" w:hAnsi="Arial" w:cs="Arial"/>
          <w:b/>
          <w:u w:val="single"/>
        </w:rPr>
        <w:t xml:space="preserve"> ԵՆԹԱԿԱ</w:t>
      </w:r>
      <w:r w:rsidR="00887E9A" w:rsidRPr="009C1B8B">
        <w:rPr>
          <w:rFonts w:ascii="Arial" w:hAnsi="Arial" w:cs="Arial"/>
          <w:b/>
          <w:u w:val="single"/>
          <w:lang w:val="hy-AM"/>
        </w:rPr>
        <w:t xml:space="preserve"> ԱՌ</w:t>
      </w:r>
      <w:r w:rsidR="005C16E7" w:rsidRPr="009C1B8B">
        <w:rPr>
          <w:rFonts w:ascii="Arial" w:hAnsi="Arial" w:cs="Arial"/>
          <w:b/>
          <w:u w:val="single"/>
          <w:lang w:val="hy-AM"/>
        </w:rPr>
        <w:t>ԵՎՏՐԱՅԻՆ ԵՎ ՈՉ ԱՌԵՎՏՐԱՅԻՆ ԿԱԶՄԱԿԵՐՊՈՒԹՅՈՒՆՆԵՐ</w:t>
      </w:r>
    </w:p>
    <w:p w14:paraId="06DC96DF" w14:textId="77777777" w:rsidR="00E6185F" w:rsidRPr="009C1B8B" w:rsidRDefault="00E6185F" w:rsidP="00E6185F">
      <w:pPr>
        <w:ind w:firstLine="708"/>
        <w:contextualSpacing/>
        <w:rPr>
          <w:rFonts w:ascii="GHEA Grapalat" w:hAnsi="GHEA Grapalat" w:cs="Sylfaen"/>
          <w:b/>
          <w:u w:val="single"/>
        </w:rPr>
      </w:pPr>
    </w:p>
    <w:p w14:paraId="57949EE2" w14:textId="77777777" w:rsidR="00E6185F" w:rsidRPr="009C1B8B" w:rsidRDefault="00E6185F" w:rsidP="00E6185F">
      <w:pPr>
        <w:ind w:firstLine="720"/>
        <w:rPr>
          <w:rFonts w:ascii="GHEA Grapalat" w:hAnsi="GHEA Grapalat" w:cs="Arial"/>
          <w:b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9C1B8B">
        <w:rPr>
          <w:rFonts w:ascii="GHEA Grapalat" w:hAnsi="GHEA Grapalat" w:cs="Arial"/>
          <w:b/>
        </w:rPr>
        <w:t xml:space="preserve">1.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</w:rPr>
        <w:t xml:space="preserve"> </w:t>
      </w:r>
    </w:p>
    <w:p w14:paraId="7BA034F1" w14:textId="77777777" w:rsidR="00E6185F" w:rsidRPr="009C1B8B" w:rsidRDefault="00E6185F" w:rsidP="00E6185F">
      <w:pPr>
        <w:rPr>
          <w:rFonts w:ascii="GHEA Grapalat" w:hAnsi="GHEA Grapalat" w:cs="Arial"/>
          <w:b/>
          <w:lang w:val="ru-RU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530"/>
        <w:gridCol w:w="1710"/>
        <w:gridCol w:w="1823"/>
        <w:gridCol w:w="1620"/>
      </w:tblGrid>
      <w:tr w:rsidR="009C1B8B" w:rsidRPr="009C1B8B" w14:paraId="11820B92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085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89A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Ապրանք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276D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67A0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Ծառայություն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599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9C1B8B" w:rsidRPr="009C1B8B" w14:paraId="29E12148" w14:textId="77777777" w:rsidTr="00E6185F">
        <w:trPr>
          <w:trHeight w:val="25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379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4515" w14:textId="2E01B4D1" w:rsidR="00E6185F" w:rsidRPr="009C1B8B" w:rsidRDefault="006A68BB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65194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EE3A" w14:textId="7CD93951" w:rsidR="00E6185F" w:rsidRPr="009C1B8B" w:rsidRDefault="0042016B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259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F85E" w14:textId="1282885A" w:rsidR="00E6185F" w:rsidRPr="009C1B8B" w:rsidRDefault="006A68BB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16239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0B10" w14:textId="1F0E261F" w:rsidR="00E6185F" w:rsidRPr="009C1B8B" w:rsidRDefault="0042016B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81692</w:t>
            </w:r>
          </w:p>
        </w:tc>
      </w:tr>
      <w:tr w:rsidR="009C1B8B" w:rsidRPr="009C1B8B" w14:paraId="6EB69A01" w14:textId="77777777" w:rsidTr="00E6185F">
        <w:trPr>
          <w:trHeight w:val="3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109" w14:textId="77777777" w:rsidR="00E6185F" w:rsidRPr="009C1B8B" w:rsidRDefault="00E6185F" w:rsidP="00E6185F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կայացած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E3DB" w14:textId="66949147" w:rsidR="00E6185F" w:rsidRPr="009C1B8B" w:rsidRDefault="000A6EA3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49623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1D62" w14:textId="68F6FEA9" w:rsidR="00E6185F" w:rsidRPr="009C1B8B" w:rsidRDefault="000A6EA3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D65" w14:textId="6C96429B" w:rsidR="00E6185F" w:rsidRPr="009C1B8B" w:rsidRDefault="000A6EA3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16052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649" w14:textId="32FE8311" w:rsidR="00E6185F" w:rsidRPr="009C1B8B" w:rsidRDefault="000A6EA3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65927</w:t>
            </w:r>
          </w:p>
        </w:tc>
      </w:tr>
      <w:tr w:rsidR="009C1B8B" w:rsidRPr="009C1B8B" w14:paraId="66537CD4" w14:textId="77777777" w:rsidTr="00E6185F">
        <w:trPr>
          <w:trHeight w:val="36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103F" w14:textId="77777777" w:rsidR="00E6185F" w:rsidRPr="009C1B8B" w:rsidRDefault="00E6185F" w:rsidP="00E6185F">
            <w:pPr>
              <w:rPr>
                <w:rFonts w:ascii="GHEA Grapalat" w:hAnsi="GHEA Grapalat" w:cs="Arial"/>
                <w:lang w:val="ru-RU"/>
              </w:rPr>
            </w:pPr>
            <w:r w:rsidRPr="009C1B8B">
              <w:rPr>
                <w:rFonts w:ascii="GHEA Grapalat" w:hAnsi="GHEA Grapalat" w:cs="Arial"/>
              </w:rPr>
              <w:t>չ</w:t>
            </w:r>
            <w:r w:rsidRPr="009C1B8B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32B5" w14:textId="2ABFE9A5" w:rsidR="00E6185F" w:rsidRPr="009C1B8B" w:rsidRDefault="00A579B0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15571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F9EF" w14:textId="1F73345D" w:rsidR="00E6185F" w:rsidRPr="009C1B8B" w:rsidRDefault="00A579B0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17CB" w14:textId="79E63708" w:rsidR="00E6185F" w:rsidRPr="009C1B8B" w:rsidRDefault="002A1E7F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C03" w14:textId="2F218D48" w:rsidR="00E6185F" w:rsidRPr="009C1B8B" w:rsidRDefault="002A1E7F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15765</w:t>
            </w:r>
          </w:p>
        </w:tc>
      </w:tr>
    </w:tbl>
    <w:p w14:paraId="2BE8C4A2" w14:textId="52AA1FFB" w:rsidR="00E6185F" w:rsidRDefault="00E6185F" w:rsidP="00E6185F">
      <w:pPr>
        <w:jc w:val="both"/>
        <w:rPr>
          <w:rFonts w:ascii="GHEA Grapalat" w:hAnsi="GHEA Grapalat" w:cs="Arial"/>
          <w:lang w:val="ru-RU"/>
        </w:rPr>
      </w:pPr>
    </w:p>
    <w:p w14:paraId="04A9AC37" w14:textId="7C508087" w:rsidR="00E6185F" w:rsidRPr="009C1B8B" w:rsidRDefault="00E6185F" w:rsidP="00E6185F">
      <w:pPr>
        <w:ind w:firstLine="720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2. Կայացած ընթացակարգերի քանակական տվյալները ըստ գնման ձևերի </w:t>
      </w:r>
    </w:p>
    <w:p w14:paraId="7C406FA0" w14:textId="77777777" w:rsidR="00E6185F" w:rsidRPr="009C1B8B" w:rsidRDefault="00E6185F" w:rsidP="00E6185F">
      <w:pPr>
        <w:rPr>
          <w:rFonts w:ascii="GHEA Grapalat" w:hAnsi="GHEA Grapalat" w:cs="Arial"/>
          <w:b/>
          <w:lang w:val="hy-AM"/>
        </w:rPr>
      </w:pPr>
    </w:p>
    <w:tbl>
      <w:tblPr>
        <w:tblW w:w="10080" w:type="dxa"/>
        <w:tblInd w:w="-190" w:type="dxa"/>
        <w:tblLook w:val="04A0" w:firstRow="1" w:lastRow="0" w:firstColumn="1" w:lastColumn="0" w:noHBand="0" w:noVBand="1"/>
      </w:tblPr>
      <w:tblGrid>
        <w:gridCol w:w="2312"/>
        <w:gridCol w:w="2605"/>
        <w:gridCol w:w="1912"/>
        <w:gridCol w:w="1745"/>
        <w:gridCol w:w="1506"/>
      </w:tblGrid>
      <w:tr w:rsidR="009C1B8B" w:rsidRPr="009C1B8B" w14:paraId="38D06485" w14:textId="77777777" w:rsidTr="00E6185F">
        <w:trPr>
          <w:trHeight w:val="360"/>
        </w:trPr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4F6D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DDA4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BCA3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8DD0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1AD0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0D483A62" w14:textId="77777777" w:rsidTr="00E6185F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1CAE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21B4C" w14:textId="7DC7ED3C" w:rsidR="00E6185F" w:rsidRPr="009C1B8B" w:rsidRDefault="00886E6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E1584" w14:textId="5D1186F5" w:rsidR="00E6185F" w:rsidRPr="009C1B8B" w:rsidRDefault="006F1BA2" w:rsidP="008D430B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C39CE" w14:textId="46A0E6AE" w:rsidR="00E6185F" w:rsidRPr="009C1B8B" w:rsidRDefault="00AE4657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246F1" w14:textId="25BE8A7D" w:rsidR="00E6185F" w:rsidRPr="009C1B8B" w:rsidRDefault="00AE4657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382</w:t>
            </w:r>
          </w:p>
        </w:tc>
      </w:tr>
      <w:tr w:rsidR="009C1B8B" w:rsidRPr="009C1B8B" w14:paraId="2EB3565B" w14:textId="77777777" w:rsidTr="00E6185F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893C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Հրատապ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18F27" w14:textId="79E50F5A" w:rsidR="00E6185F" w:rsidRPr="009C1B8B" w:rsidRDefault="00886E6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D822B" w14:textId="04735999" w:rsidR="00E6185F" w:rsidRPr="009C1B8B" w:rsidRDefault="006F1BA2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6B88" w14:textId="5DF7D0B4" w:rsidR="00E6185F" w:rsidRPr="009C1B8B" w:rsidRDefault="007126A2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53E49" w14:textId="18E7BE1C" w:rsidR="00E6185F" w:rsidRPr="009C1B8B" w:rsidRDefault="007126A2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143</w:t>
            </w:r>
          </w:p>
        </w:tc>
      </w:tr>
      <w:tr w:rsidR="009C1B8B" w:rsidRPr="009C1B8B" w14:paraId="21376CDE" w14:textId="77777777" w:rsidTr="00E6185F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32CD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Գնանշման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հարցում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BE1C" w14:textId="65A34AF8" w:rsidR="00E6185F" w:rsidRPr="009C1B8B" w:rsidRDefault="00886E6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31888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7A1" w14:textId="5840E7F8" w:rsidR="00E6185F" w:rsidRPr="009C1B8B" w:rsidRDefault="006F1BA2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2650F" w14:textId="070E84E0" w:rsidR="00E6185F" w:rsidRPr="009C1B8B" w:rsidRDefault="007126A2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1165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BEE07" w14:textId="7A2712B9" w:rsidR="00E6185F" w:rsidRPr="009C1B8B" w:rsidRDefault="00261F5A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33111</w:t>
            </w:r>
          </w:p>
        </w:tc>
      </w:tr>
      <w:tr w:rsidR="009C1B8B" w:rsidRPr="009C1B8B" w14:paraId="4209CFCC" w14:textId="77777777" w:rsidTr="00E6185F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50D2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էլեկտրոնային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աճուրդ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16FC3" w14:textId="448003AE" w:rsidR="00E6185F" w:rsidRPr="009C1B8B" w:rsidRDefault="00886E6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9861F" w14:textId="658B5408" w:rsidR="00E6185F" w:rsidRPr="009C1B8B" w:rsidRDefault="00C8591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B3DE3" w14:textId="4915B9D1" w:rsidR="00E6185F" w:rsidRPr="009C1B8B" w:rsidRDefault="00C8591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1F326" w14:textId="7B12D2AF" w:rsidR="00E6185F" w:rsidRPr="009C1B8B" w:rsidRDefault="00C85919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</w:tr>
      <w:tr w:rsidR="009C1B8B" w:rsidRPr="009C1B8B" w14:paraId="1D1FF846" w14:textId="77777777" w:rsidTr="00E6185F">
        <w:trPr>
          <w:trHeight w:val="36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9A88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Մեկ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անձ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0994" w14:textId="7E1A0026" w:rsidR="00E6185F" w:rsidRPr="009C1B8B" w:rsidRDefault="00886E69" w:rsidP="00E120BB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17232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91F" w14:textId="4D10076F" w:rsidR="00E6185F" w:rsidRPr="009C1B8B" w:rsidRDefault="006F1BA2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193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B289" w14:textId="530C460A" w:rsidR="00E6185F" w:rsidRPr="009C1B8B" w:rsidRDefault="007126A2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14866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2F50F" w14:textId="7C82A8F9" w:rsidR="00E6185F" w:rsidRPr="009C1B8B" w:rsidRDefault="00105D9C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32291</w:t>
            </w:r>
          </w:p>
        </w:tc>
      </w:tr>
    </w:tbl>
    <w:p w14:paraId="6E845544" w14:textId="77777777" w:rsidR="00E6185F" w:rsidRPr="009C1B8B" w:rsidRDefault="00E6185F" w:rsidP="00E6185F">
      <w:pPr>
        <w:rPr>
          <w:rFonts w:ascii="GHEA Grapalat" w:hAnsi="GHEA Grapalat" w:cs="Arial"/>
          <w:b/>
        </w:rPr>
      </w:pPr>
    </w:p>
    <w:p w14:paraId="65C8089D" w14:textId="2F3CD475" w:rsidR="00E6185F" w:rsidRPr="009C1B8B" w:rsidRDefault="00E6185F" w:rsidP="003E479E">
      <w:pPr>
        <w:ind w:firstLine="708"/>
        <w:contextualSpacing/>
        <w:jc w:val="both"/>
        <w:rPr>
          <w:rFonts w:ascii="GHEA Grapalat" w:hAnsi="GHEA Grapalat" w:cs="Sylfaen"/>
          <w:b/>
          <w:u w:val="single"/>
          <w:lang w:val="hy-AM"/>
        </w:rPr>
      </w:pPr>
    </w:p>
    <w:p w14:paraId="45FF5310" w14:textId="77777777" w:rsidR="00E6185F" w:rsidRPr="009C1B8B" w:rsidRDefault="00E6185F" w:rsidP="00E6185F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3. Չկայացած ընթացակարգերի քանակական տվյալները ըստ գնման ձևերի </w:t>
      </w:r>
    </w:p>
    <w:p w14:paraId="6F227975" w14:textId="77777777" w:rsidR="00E6185F" w:rsidRPr="009C1B8B" w:rsidRDefault="00E6185F" w:rsidP="00E6185F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1984"/>
        <w:gridCol w:w="1418"/>
      </w:tblGrid>
      <w:tr w:rsidR="009C1B8B" w:rsidRPr="009C1B8B" w14:paraId="1652FCD8" w14:textId="77777777" w:rsidTr="00E6185F">
        <w:trPr>
          <w:trHeight w:val="36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65E2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43A0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637A1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E18B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Ծառայություն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8B55" w14:textId="77777777" w:rsidR="00E6185F" w:rsidRPr="009C1B8B" w:rsidRDefault="00E6185F" w:rsidP="00E6185F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254753CF" w14:textId="77777777" w:rsidTr="00E6185F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B075" w14:textId="77777777" w:rsidR="00E6120B" w:rsidRPr="009C1B8B" w:rsidRDefault="00E6120B" w:rsidP="00E6185F">
            <w:pPr>
              <w:jc w:val="both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Բաց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մրցույթ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1EA4" w14:textId="6B0C846B" w:rsidR="00E6120B" w:rsidRPr="009C1B8B" w:rsidRDefault="00E6120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464DF" w14:textId="470337B6" w:rsidR="00E6120B" w:rsidRPr="009C1B8B" w:rsidRDefault="00E6120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EC36A" w14:textId="64517D26" w:rsidR="00E6120B" w:rsidRPr="009C1B8B" w:rsidRDefault="00A242F2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B6B7D" w14:textId="2B3D06B1" w:rsidR="00E6120B" w:rsidRPr="009C1B8B" w:rsidRDefault="00411C1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31</w:t>
            </w:r>
          </w:p>
        </w:tc>
      </w:tr>
      <w:tr w:rsidR="009C1B8B" w:rsidRPr="009C1B8B" w14:paraId="680A9BE4" w14:textId="77777777" w:rsidTr="00E6185F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FBEC" w14:textId="77777777" w:rsidR="00E6120B" w:rsidRPr="009C1B8B" w:rsidRDefault="00E6120B" w:rsidP="00E6185F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Հրատապ բաց մրցույթ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70C3" w14:textId="072BB6D4" w:rsidR="00E6120B" w:rsidRPr="009C1B8B" w:rsidRDefault="00E6120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1D57C" w14:textId="1543F46A" w:rsidR="00E6120B" w:rsidRPr="009C1B8B" w:rsidRDefault="00E6120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7DE6C" w14:textId="2A0E7DF3" w:rsidR="00E6120B" w:rsidRPr="009C1B8B" w:rsidRDefault="00E6120B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CB00D" w14:textId="39A3F0A0" w:rsidR="00E6120B" w:rsidRPr="009C1B8B" w:rsidRDefault="00271DEC" w:rsidP="00E6185F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274</w:t>
            </w:r>
          </w:p>
        </w:tc>
      </w:tr>
      <w:tr w:rsidR="009C1B8B" w:rsidRPr="009C1B8B" w14:paraId="6594BABB" w14:textId="77777777" w:rsidTr="00E6185F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4A0F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  <w:bCs/>
              </w:rPr>
            </w:pPr>
            <w:proofErr w:type="spellStart"/>
            <w:r w:rsidRPr="009C1B8B">
              <w:rPr>
                <w:rFonts w:ascii="GHEA Grapalat" w:hAnsi="GHEA Grapalat" w:cs="Calibri"/>
                <w:bCs/>
              </w:rPr>
              <w:t>Գնանշման</w:t>
            </w:r>
            <w:proofErr w:type="spellEnd"/>
            <w:r w:rsidRPr="009C1B8B">
              <w:rPr>
                <w:rFonts w:ascii="GHEA Grapalat" w:hAnsi="GHEA Grapalat" w:cs="Calibri"/>
                <w:bCs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  <w:bCs/>
              </w:rPr>
              <w:t>հարցում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D07CE" w14:textId="7048A463" w:rsidR="00E6185F" w:rsidRPr="009C1B8B" w:rsidRDefault="0075160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15252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121F5" w14:textId="2DD74F45" w:rsidR="00E6185F" w:rsidRPr="009C1B8B" w:rsidRDefault="0075160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08FB8" w14:textId="3808D3B9" w:rsidR="00E6185F" w:rsidRPr="009C1B8B" w:rsidRDefault="0075160C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645E8" w14:textId="151B2106" w:rsidR="00E6185F" w:rsidRPr="009C1B8B" w:rsidRDefault="00112FCA" w:rsidP="0044641E">
            <w:pPr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 xml:space="preserve">    </w:t>
            </w:r>
            <w:r w:rsidR="0044641E" w:rsidRPr="009C1B8B">
              <w:rPr>
                <w:rFonts w:ascii="GHEA Grapalat" w:hAnsi="GHEA Grapalat" w:cs="Calibri"/>
                <w:bCs/>
              </w:rPr>
              <w:t>15444</w:t>
            </w:r>
          </w:p>
        </w:tc>
      </w:tr>
      <w:tr w:rsidR="009C1B8B" w:rsidRPr="009C1B8B" w14:paraId="643431E4" w14:textId="77777777" w:rsidTr="00E6185F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CF09" w14:textId="77777777" w:rsidR="00E6185F" w:rsidRPr="009C1B8B" w:rsidRDefault="00E6185F" w:rsidP="00E6185F">
            <w:pPr>
              <w:jc w:val="both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  <w:lang w:val="hy-AM"/>
              </w:rPr>
              <w:t>Մեկ անձ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53196" w14:textId="19B66910" w:rsidR="00E6185F" w:rsidRPr="009C1B8B" w:rsidRDefault="00A242F2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0C81" w14:textId="43384B15" w:rsidR="00E6185F" w:rsidRPr="009C1B8B" w:rsidRDefault="00C91792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86F82" w14:textId="61A5468F" w:rsidR="00E6185F" w:rsidRPr="009C1B8B" w:rsidRDefault="00C91792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A7C02" w14:textId="7199026E" w:rsidR="00E6185F" w:rsidRPr="009C1B8B" w:rsidRDefault="004B4EDD" w:rsidP="00E6185F">
            <w:pPr>
              <w:jc w:val="center"/>
              <w:rPr>
                <w:rFonts w:ascii="GHEA Grapalat" w:hAnsi="GHEA Grapalat" w:cs="Calibri"/>
                <w:bCs/>
              </w:rPr>
            </w:pPr>
            <w:r w:rsidRPr="009C1B8B">
              <w:rPr>
                <w:rFonts w:ascii="GHEA Grapalat" w:hAnsi="GHEA Grapalat" w:cs="Calibri"/>
                <w:bCs/>
              </w:rPr>
              <w:t>16</w:t>
            </w:r>
          </w:p>
        </w:tc>
      </w:tr>
    </w:tbl>
    <w:p w14:paraId="416AD783" w14:textId="77777777" w:rsidR="00E6185F" w:rsidRPr="009C1B8B" w:rsidRDefault="00E6185F" w:rsidP="00E6185F">
      <w:pPr>
        <w:jc w:val="right"/>
        <w:rPr>
          <w:rFonts w:ascii="GHEA Grapalat" w:hAnsi="GHEA Grapalat"/>
          <w:b/>
        </w:rPr>
      </w:pPr>
    </w:p>
    <w:p w14:paraId="33AF2B1C" w14:textId="77777777" w:rsidR="001F0779" w:rsidRPr="009C1B8B" w:rsidRDefault="001F0779" w:rsidP="00E6185F">
      <w:pPr>
        <w:spacing w:after="100" w:afterAutospacing="1" w:line="360" w:lineRule="auto"/>
        <w:ind w:firstLine="708"/>
        <w:jc w:val="both"/>
        <w:rPr>
          <w:rFonts w:ascii="GHEA Grapalat" w:hAnsi="GHEA Grapalat" w:cs="Sylfaen"/>
        </w:rPr>
      </w:pPr>
    </w:p>
    <w:p w14:paraId="3ADA94B5" w14:textId="7B9AB09F" w:rsidR="00E6185F" w:rsidRPr="009C1B8B" w:rsidRDefault="00E6185F" w:rsidP="00E6185F">
      <w:pPr>
        <w:spacing w:after="100" w:afterAutospacing="1" w:line="360" w:lineRule="auto"/>
        <w:ind w:firstLine="708"/>
        <w:jc w:val="both"/>
        <w:rPr>
          <w:rFonts w:ascii="GHEA Grapalat" w:hAnsi="GHEA Grapalat" w:cs="Sylfaen"/>
        </w:rPr>
      </w:pPr>
      <w:proofErr w:type="spellStart"/>
      <w:r w:rsidRPr="009C1B8B">
        <w:rPr>
          <w:rFonts w:ascii="GHEA Grapalat" w:hAnsi="GHEA Grapalat" w:cs="Sylfaen"/>
        </w:rPr>
        <w:t>Հաշվետու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ժամանակահատվածում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="00CE3C22" w:rsidRPr="009C1B8B">
        <w:rPr>
          <w:rFonts w:ascii="GHEA Grapalat" w:hAnsi="GHEA Grapalat" w:cs="Sylfaen"/>
        </w:rPr>
        <w:t>համայնքների</w:t>
      </w:r>
      <w:proofErr w:type="spellEnd"/>
      <w:r w:rsidR="00CE3C22" w:rsidRPr="009C1B8B">
        <w:rPr>
          <w:rFonts w:ascii="GHEA Grapalat" w:hAnsi="GHEA Grapalat" w:cs="Sylfaen"/>
        </w:rPr>
        <w:t xml:space="preserve"> </w:t>
      </w:r>
      <w:proofErr w:type="spellStart"/>
      <w:r w:rsidR="00CE3C22" w:rsidRPr="009C1B8B">
        <w:rPr>
          <w:rFonts w:ascii="GHEA Grapalat" w:hAnsi="GHEA Grapalat" w:cs="Sylfaen"/>
        </w:rPr>
        <w:t>ենթակա</w:t>
      </w:r>
      <w:proofErr w:type="spellEnd"/>
      <w:r w:rsidR="00CE3C22"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պատվիրատուների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կողմից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կազմակերպված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գնման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ընթացակարգերի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ընդհանուր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նախահաշվային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արժեքը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կազմել</w:t>
      </w:r>
      <w:proofErr w:type="spellEnd"/>
      <w:r w:rsidRPr="009C1B8B">
        <w:rPr>
          <w:rFonts w:ascii="GHEA Grapalat" w:hAnsi="GHEA Grapalat" w:cs="Sylfaen"/>
        </w:rPr>
        <w:t xml:space="preserve"> է </w:t>
      </w:r>
      <w:r w:rsidR="00820064" w:rsidRPr="009C1B8B">
        <w:rPr>
          <w:rFonts w:ascii="GHEA Grapalat" w:hAnsi="GHEA Grapalat" w:cs="Sylfaen"/>
        </w:rPr>
        <w:t>19</w:t>
      </w:r>
      <w:r w:rsidRPr="009C1B8B">
        <w:rPr>
          <w:rFonts w:ascii="GHEA Grapalat" w:hAnsi="GHEA Grapalat" w:cs="Sylfaen"/>
        </w:rPr>
        <w:t>.</w:t>
      </w:r>
      <w:r w:rsidR="00820064" w:rsidRPr="009C1B8B">
        <w:rPr>
          <w:rFonts w:ascii="GHEA Grapalat" w:hAnsi="GHEA Grapalat" w:cs="Sylfaen"/>
        </w:rPr>
        <w:t>546,2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</w:t>
      </w:r>
      <w:proofErr w:type="spellEnd"/>
      <w:r w:rsidRPr="009C1B8B">
        <w:rPr>
          <w:rFonts w:ascii="GHEA Grapalat" w:hAnsi="GHEA Grapalat" w:cs="Sylfaen"/>
        </w:rPr>
        <w:t xml:space="preserve">, </w:t>
      </w:r>
      <w:proofErr w:type="spellStart"/>
      <w:r w:rsidRPr="009C1B8B">
        <w:rPr>
          <w:rFonts w:ascii="GHEA Grapalat" w:hAnsi="GHEA Grapalat" w:cs="Sylfaen"/>
        </w:rPr>
        <w:t>որից</w:t>
      </w:r>
      <w:proofErr w:type="spellEnd"/>
      <w:r w:rsidRPr="009C1B8B">
        <w:rPr>
          <w:rFonts w:ascii="GHEA Grapalat" w:hAnsi="GHEA Grapalat" w:cs="Sylfaen"/>
        </w:rPr>
        <w:t xml:space="preserve"> </w:t>
      </w:r>
      <w:r w:rsidR="003B1B27" w:rsidRPr="009C1B8B">
        <w:rPr>
          <w:rFonts w:ascii="GHEA Grapalat" w:hAnsi="GHEA Grapalat" w:cs="Sylfaen"/>
        </w:rPr>
        <w:t>1</w:t>
      </w:r>
      <w:r w:rsidR="00820064" w:rsidRPr="009C1B8B">
        <w:rPr>
          <w:rFonts w:ascii="GHEA Grapalat" w:hAnsi="GHEA Grapalat" w:cs="Sylfaen"/>
        </w:rPr>
        <w:t>5</w:t>
      </w:r>
      <w:r w:rsidRPr="009C1B8B">
        <w:rPr>
          <w:rFonts w:ascii="GHEA Grapalat" w:hAnsi="GHEA Grapalat" w:cs="Sylfaen"/>
        </w:rPr>
        <w:t>.</w:t>
      </w:r>
      <w:r w:rsidR="00820064" w:rsidRPr="009C1B8B">
        <w:rPr>
          <w:rFonts w:ascii="GHEA Grapalat" w:hAnsi="GHEA Grapalat" w:cs="Sylfaen"/>
        </w:rPr>
        <w:t>559</w:t>
      </w:r>
      <w:r w:rsidRPr="009C1B8B">
        <w:rPr>
          <w:rFonts w:ascii="GHEA Grapalat" w:hAnsi="GHEA Grapalat" w:cs="Sylfaen"/>
        </w:rPr>
        <w:t>,</w:t>
      </w:r>
      <w:r w:rsidR="00820064" w:rsidRPr="009C1B8B">
        <w:rPr>
          <w:rFonts w:ascii="GHEA Grapalat" w:hAnsi="GHEA Grapalat" w:cs="Sylfaen"/>
        </w:rPr>
        <w:t>8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ապրանքների</w:t>
      </w:r>
      <w:proofErr w:type="spellEnd"/>
      <w:r w:rsidRPr="009C1B8B">
        <w:rPr>
          <w:rFonts w:ascii="GHEA Grapalat" w:hAnsi="GHEA Grapalat" w:cs="Sylfaen"/>
        </w:rPr>
        <w:t xml:space="preserve">, </w:t>
      </w:r>
      <w:r w:rsidR="00C32F98" w:rsidRPr="009C1B8B">
        <w:rPr>
          <w:rFonts w:ascii="GHEA Grapalat" w:hAnsi="GHEA Grapalat" w:cs="Sylfaen"/>
        </w:rPr>
        <w:t>855</w:t>
      </w:r>
      <w:r w:rsidRPr="009C1B8B">
        <w:rPr>
          <w:rFonts w:ascii="GHEA Grapalat" w:hAnsi="GHEA Grapalat" w:cs="Sylfaen"/>
        </w:rPr>
        <w:t>,</w:t>
      </w:r>
      <w:r w:rsidR="0026058C" w:rsidRPr="009C1B8B">
        <w:rPr>
          <w:rFonts w:ascii="GHEA Grapalat" w:hAnsi="GHEA Grapalat" w:cs="Sylfaen"/>
        </w:rPr>
        <w:t>7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աշխատանքների</w:t>
      </w:r>
      <w:proofErr w:type="spellEnd"/>
      <w:r w:rsidRPr="009C1B8B">
        <w:rPr>
          <w:rFonts w:ascii="GHEA Grapalat" w:hAnsi="GHEA Grapalat" w:cs="Sylfaen"/>
        </w:rPr>
        <w:t xml:space="preserve">, </w:t>
      </w:r>
      <w:proofErr w:type="spellStart"/>
      <w:r w:rsidRPr="009C1B8B">
        <w:rPr>
          <w:rFonts w:ascii="GHEA Grapalat" w:hAnsi="GHEA Grapalat" w:cs="Sylfaen"/>
        </w:rPr>
        <w:t>իսկ</w:t>
      </w:r>
      <w:proofErr w:type="spellEnd"/>
      <w:r w:rsidRPr="009C1B8B">
        <w:rPr>
          <w:rFonts w:ascii="GHEA Grapalat" w:hAnsi="GHEA Grapalat" w:cs="Sylfaen"/>
        </w:rPr>
        <w:t xml:space="preserve"> </w:t>
      </w:r>
      <w:r w:rsidR="005B2E6B" w:rsidRPr="009C1B8B">
        <w:rPr>
          <w:rFonts w:ascii="GHEA Grapalat" w:hAnsi="GHEA Grapalat" w:cs="Sylfaen"/>
        </w:rPr>
        <w:t>3</w:t>
      </w:r>
      <w:r w:rsidR="00C35812" w:rsidRPr="009C1B8B">
        <w:rPr>
          <w:rFonts w:ascii="GHEA Grapalat" w:hAnsi="GHEA Grapalat" w:cs="Sylfaen"/>
        </w:rPr>
        <w:t>.</w:t>
      </w:r>
      <w:r w:rsidR="005B2E6B" w:rsidRPr="009C1B8B">
        <w:rPr>
          <w:rFonts w:ascii="GHEA Grapalat" w:hAnsi="GHEA Grapalat" w:cs="Sylfaen"/>
        </w:rPr>
        <w:t>130</w:t>
      </w:r>
      <w:r w:rsidRPr="009C1B8B">
        <w:rPr>
          <w:rFonts w:ascii="GHEA Grapalat" w:hAnsi="GHEA Grapalat" w:cs="Sylfaen"/>
        </w:rPr>
        <w:t>,</w:t>
      </w:r>
      <w:r w:rsidR="005B2E6B" w:rsidRPr="009C1B8B">
        <w:rPr>
          <w:rFonts w:ascii="GHEA Grapalat" w:hAnsi="GHEA Grapalat" w:cs="Sylfaen"/>
        </w:rPr>
        <w:t>7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proofErr w:type="gramStart"/>
      <w:r w:rsidRPr="009C1B8B">
        <w:rPr>
          <w:rFonts w:ascii="GHEA Grapalat" w:hAnsi="GHEA Grapalat" w:cs="Sylfaen"/>
        </w:rPr>
        <w:t>ծառայությունների</w:t>
      </w:r>
      <w:proofErr w:type="spellEnd"/>
      <w:r w:rsidRPr="009C1B8B">
        <w:rPr>
          <w:rFonts w:ascii="GHEA Grapalat" w:hAnsi="GHEA Grapalat" w:cs="Sylfaen"/>
        </w:rPr>
        <w:t xml:space="preserve">  </w:t>
      </w:r>
      <w:proofErr w:type="spellStart"/>
      <w:r w:rsidRPr="009C1B8B">
        <w:rPr>
          <w:rFonts w:ascii="GHEA Grapalat" w:hAnsi="GHEA Grapalat" w:cs="Sylfaen"/>
        </w:rPr>
        <w:t>ձեռքբերման</w:t>
      </w:r>
      <w:proofErr w:type="spellEnd"/>
      <w:proofErr w:type="gram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համար</w:t>
      </w:r>
      <w:proofErr w:type="spellEnd"/>
      <w:r w:rsidRPr="009C1B8B">
        <w:rPr>
          <w:rFonts w:ascii="GHEA Grapalat" w:hAnsi="GHEA Grapalat" w:cs="Sylfaen"/>
        </w:rPr>
        <w:t xml:space="preserve">: </w:t>
      </w:r>
    </w:p>
    <w:p w14:paraId="472F934A" w14:textId="306E2064" w:rsidR="001F0779" w:rsidRPr="009C1B8B" w:rsidRDefault="001F0779">
      <w:pPr>
        <w:rPr>
          <w:rFonts w:ascii="GHEA Grapalat" w:hAnsi="GHEA Grapalat" w:cs="Sylfaen"/>
          <w:b/>
          <w:lang w:eastAsia="ru-RU"/>
        </w:rPr>
      </w:pPr>
    </w:p>
    <w:p w14:paraId="6E87AE9B" w14:textId="662C290C" w:rsidR="00E6185F" w:rsidRPr="009C1B8B" w:rsidRDefault="00E6185F" w:rsidP="00E6185F">
      <w:pPr>
        <w:spacing w:after="100" w:afterAutospacing="1"/>
        <w:ind w:firstLine="708"/>
        <w:jc w:val="both"/>
        <w:rPr>
          <w:rFonts w:ascii="GHEA Grapalat" w:hAnsi="GHEA Grapalat" w:cs="Arial"/>
          <w:b/>
          <w:lang w:eastAsia="ru-RU"/>
        </w:rPr>
      </w:pPr>
      <w:proofErr w:type="spellStart"/>
      <w:r w:rsidRPr="009C1B8B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4.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տվյալները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655"/>
        <w:gridCol w:w="3150"/>
      </w:tblGrid>
      <w:tr w:rsidR="009C1B8B" w:rsidRPr="009C1B8B" w14:paraId="5BA1C6C1" w14:textId="77777777" w:rsidTr="006D6112">
        <w:tc>
          <w:tcPr>
            <w:tcW w:w="6655" w:type="dxa"/>
          </w:tcPr>
          <w:p w14:paraId="66425BC1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>.</w:t>
            </w:r>
            <w:r w:rsidRPr="009C1B8B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3150" w:type="dxa"/>
          </w:tcPr>
          <w:p w14:paraId="1AC6E73D" w14:textId="25CEB727" w:rsidR="00E6185F" w:rsidRPr="009C1B8B" w:rsidRDefault="007762F5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19.546,2</w:t>
            </w:r>
          </w:p>
        </w:tc>
      </w:tr>
      <w:tr w:rsidR="009C1B8B" w:rsidRPr="009C1B8B" w14:paraId="46239BF0" w14:textId="77777777" w:rsidTr="006D6112">
        <w:tc>
          <w:tcPr>
            <w:tcW w:w="6655" w:type="dxa"/>
          </w:tcPr>
          <w:p w14:paraId="6852D1C6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150" w:type="dxa"/>
          </w:tcPr>
          <w:p w14:paraId="4C4675D7" w14:textId="1A430F7F" w:rsidR="00E6185F" w:rsidRPr="009C1B8B" w:rsidRDefault="007762F5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15.559,8</w:t>
            </w:r>
          </w:p>
        </w:tc>
      </w:tr>
      <w:tr w:rsidR="009C1B8B" w:rsidRPr="009C1B8B" w14:paraId="00E7C2AA" w14:textId="77777777" w:rsidTr="006D6112">
        <w:tc>
          <w:tcPr>
            <w:tcW w:w="6655" w:type="dxa"/>
          </w:tcPr>
          <w:p w14:paraId="5F221011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150" w:type="dxa"/>
          </w:tcPr>
          <w:p w14:paraId="38CF39C3" w14:textId="095BAE84" w:rsidR="00E6185F" w:rsidRPr="009C1B8B" w:rsidRDefault="007762F5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855,7</w:t>
            </w:r>
          </w:p>
        </w:tc>
      </w:tr>
      <w:tr w:rsidR="009C1B8B" w:rsidRPr="009C1B8B" w14:paraId="4E251FE0" w14:textId="77777777" w:rsidTr="006D6112">
        <w:tc>
          <w:tcPr>
            <w:tcW w:w="6655" w:type="dxa"/>
          </w:tcPr>
          <w:p w14:paraId="5623988C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  <w:r w:rsidRPr="009C1B8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3150" w:type="dxa"/>
          </w:tcPr>
          <w:p w14:paraId="2EA013D2" w14:textId="0BA681FD" w:rsidR="00E6185F" w:rsidRPr="009C1B8B" w:rsidRDefault="007762F5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3.130,7</w:t>
            </w:r>
          </w:p>
        </w:tc>
      </w:tr>
      <w:tr w:rsidR="009C1B8B" w:rsidRPr="009C1B8B" w14:paraId="3C468CEA" w14:textId="77777777" w:rsidTr="006D6112">
        <w:tc>
          <w:tcPr>
            <w:tcW w:w="6655" w:type="dxa"/>
          </w:tcPr>
          <w:p w14:paraId="0144C43F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3150" w:type="dxa"/>
            <w:vAlign w:val="center"/>
          </w:tcPr>
          <w:p w14:paraId="46295FA1" w14:textId="78A72E52" w:rsidR="00E6185F" w:rsidRPr="009C1B8B" w:rsidRDefault="00062123" w:rsidP="00EB31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16.641,.8</w:t>
            </w:r>
          </w:p>
        </w:tc>
      </w:tr>
      <w:tr w:rsidR="009C1B8B" w:rsidRPr="009C1B8B" w14:paraId="67C9C1D6" w14:textId="77777777" w:rsidTr="006D6112">
        <w:tc>
          <w:tcPr>
            <w:tcW w:w="6655" w:type="dxa"/>
          </w:tcPr>
          <w:p w14:paraId="7998C1C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3150" w:type="dxa"/>
            <w:vAlign w:val="center"/>
          </w:tcPr>
          <w:p w14:paraId="744DCD4C" w14:textId="4BD017E9" w:rsidR="00E6185F" w:rsidRPr="009C1B8B" w:rsidRDefault="00F910CF" w:rsidP="00EB31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12.891,9</w:t>
            </w:r>
          </w:p>
        </w:tc>
      </w:tr>
      <w:tr w:rsidR="009C1B8B" w:rsidRPr="009C1B8B" w14:paraId="1C06AC8F" w14:textId="77777777" w:rsidTr="006D6112">
        <w:tc>
          <w:tcPr>
            <w:tcW w:w="6655" w:type="dxa"/>
          </w:tcPr>
          <w:p w14:paraId="421E17DE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շխատանքներ</w:t>
            </w:r>
            <w:proofErr w:type="spellEnd"/>
          </w:p>
        </w:tc>
        <w:tc>
          <w:tcPr>
            <w:tcW w:w="3150" w:type="dxa"/>
            <w:vAlign w:val="center"/>
          </w:tcPr>
          <w:p w14:paraId="1786736C" w14:textId="6B5AC927" w:rsidR="00E6185F" w:rsidRPr="009C1B8B" w:rsidRDefault="00712667" w:rsidP="00EB31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757,7</w:t>
            </w:r>
          </w:p>
        </w:tc>
      </w:tr>
      <w:tr w:rsidR="00E6185F" w:rsidRPr="009C1B8B" w14:paraId="7D3AA3DB" w14:textId="77777777" w:rsidTr="006D6112">
        <w:tc>
          <w:tcPr>
            <w:tcW w:w="6655" w:type="dxa"/>
          </w:tcPr>
          <w:p w14:paraId="4716B7E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Ծառայություններ</w:t>
            </w:r>
          </w:p>
        </w:tc>
        <w:tc>
          <w:tcPr>
            <w:tcW w:w="3150" w:type="dxa"/>
            <w:vAlign w:val="center"/>
          </w:tcPr>
          <w:p w14:paraId="4D98E29E" w14:textId="6D47B4AB" w:rsidR="00E6185F" w:rsidRPr="009C1B8B" w:rsidRDefault="004201E1" w:rsidP="00EB31E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2.992,2</w:t>
            </w:r>
          </w:p>
        </w:tc>
      </w:tr>
    </w:tbl>
    <w:p w14:paraId="6C7FAF76" w14:textId="77777777" w:rsidR="00265E33" w:rsidRPr="009C1B8B" w:rsidRDefault="00265E33" w:rsidP="001F0779">
      <w:pPr>
        <w:rPr>
          <w:rFonts w:ascii="GHEA Grapalat" w:hAnsi="GHEA Grapalat" w:cs="Sylfaen"/>
          <w:b/>
          <w:lang w:val="hy-AM" w:eastAsia="ru-RU"/>
        </w:rPr>
      </w:pPr>
    </w:p>
    <w:p w14:paraId="062A1ABE" w14:textId="77777777" w:rsidR="00265E33" w:rsidRPr="009C1B8B" w:rsidRDefault="00265E33" w:rsidP="001F0779">
      <w:pPr>
        <w:rPr>
          <w:rFonts w:ascii="GHEA Grapalat" w:hAnsi="GHEA Grapalat" w:cs="Sylfaen"/>
          <w:b/>
          <w:lang w:val="hy-AM" w:eastAsia="ru-RU"/>
        </w:rPr>
      </w:pPr>
    </w:p>
    <w:p w14:paraId="030AA905" w14:textId="797B3195" w:rsidR="00E6185F" w:rsidRPr="009C1B8B" w:rsidRDefault="00E6185F" w:rsidP="006D6112">
      <w:pPr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5. Կայացած ընթացակարգերի նախահաշվային արժեքների և կնքված պայմանագրերի գների համեմատական տվյալները ըստ գնման ձևերի </w:t>
      </w:r>
    </w:p>
    <w:p w14:paraId="4B02E0C2" w14:textId="77777777" w:rsidR="00E6185F" w:rsidRPr="009C1B8B" w:rsidRDefault="00E6185F" w:rsidP="00E6185F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53"/>
        <w:gridCol w:w="1432"/>
        <w:gridCol w:w="1672"/>
        <w:gridCol w:w="1838"/>
      </w:tblGrid>
      <w:tr w:rsidR="009C1B8B" w:rsidRPr="009C1B8B" w14:paraId="5D76FD1D" w14:textId="77777777" w:rsidTr="00E6185F">
        <w:trPr>
          <w:trHeight w:val="647"/>
        </w:trPr>
        <w:tc>
          <w:tcPr>
            <w:tcW w:w="4953" w:type="dxa"/>
          </w:tcPr>
          <w:p w14:paraId="4875584E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1432" w:type="dxa"/>
          </w:tcPr>
          <w:p w14:paraId="58C99368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Ապրանք</w:t>
            </w:r>
            <w:proofErr w:type="spellEnd"/>
          </w:p>
        </w:tc>
        <w:tc>
          <w:tcPr>
            <w:tcW w:w="1672" w:type="dxa"/>
          </w:tcPr>
          <w:p w14:paraId="4828EC46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Աշխատանք</w:t>
            </w:r>
            <w:proofErr w:type="spellEnd"/>
          </w:p>
        </w:tc>
        <w:tc>
          <w:tcPr>
            <w:tcW w:w="1838" w:type="dxa"/>
          </w:tcPr>
          <w:p w14:paraId="64FD1E0E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Ծառայություն</w:t>
            </w:r>
            <w:proofErr w:type="spellEnd"/>
          </w:p>
        </w:tc>
      </w:tr>
      <w:tr w:rsidR="009C1B8B" w:rsidRPr="009C1B8B" w14:paraId="62B9F018" w14:textId="77777777" w:rsidTr="00E6185F">
        <w:tc>
          <w:tcPr>
            <w:tcW w:w="4953" w:type="dxa"/>
          </w:tcPr>
          <w:p w14:paraId="38D92F4E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7EF8A125" w14:textId="75507CA5" w:rsidR="00E6185F" w:rsidRPr="009C1B8B" w:rsidRDefault="001E053F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779,5</w:t>
            </w:r>
          </w:p>
        </w:tc>
        <w:tc>
          <w:tcPr>
            <w:tcW w:w="1672" w:type="dxa"/>
          </w:tcPr>
          <w:p w14:paraId="234AF22B" w14:textId="7F3DA50D" w:rsidR="00E6185F" w:rsidRPr="009C1B8B" w:rsidRDefault="00A220EE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</w:tcPr>
          <w:p w14:paraId="0D391A7D" w14:textId="559609E8" w:rsidR="00E6185F" w:rsidRPr="009C1B8B" w:rsidRDefault="00EA3F7D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3,9</w:t>
            </w:r>
          </w:p>
        </w:tc>
      </w:tr>
      <w:tr w:rsidR="009C1B8B" w:rsidRPr="009C1B8B" w14:paraId="2AF8E92B" w14:textId="77777777" w:rsidTr="00E6185F">
        <w:tc>
          <w:tcPr>
            <w:tcW w:w="4953" w:type="dxa"/>
          </w:tcPr>
          <w:p w14:paraId="123CBBE3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3F00ADE9" w14:textId="21B0E64C" w:rsidR="00E6185F" w:rsidRPr="009C1B8B" w:rsidRDefault="001E053F" w:rsidP="00D93DE1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28</w:t>
            </w:r>
            <w:r w:rsidR="00D93DE1" w:rsidRPr="009C1B8B">
              <w:rPr>
                <w:rFonts w:ascii="GHEA Grapalat" w:hAnsi="GHEA Grapalat" w:cs="Arial"/>
              </w:rPr>
              <w:t>7</w:t>
            </w:r>
            <w:r w:rsidRPr="009C1B8B">
              <w:rPr>
                <w:rFonts w:ascii="GHEA Grapalat" w:hAnsi="GHEA Grapalat" w:cs="Arial"/>
              </w:rPr>
              <w:t>,</w:t>
            </w:r>
            <w:r w:rsidR="00D93DE1" w:rsidRPr="009C1B8B">
              <w:rPr>
                <w:rFonts w:ascii="GHEA Grapalat" w:hAnsi="GHEA Grapalat" w:cs="Arial"/>
              </w:rPr>
              <w:t>9</w:t>
            </w:r>
          </w:p>
        </w:tc>
        <w:tc>
          <w:tcPr>
            <w:tcW w:w="1672" w:type="dxa"/>
          </w:tcPr>
          <w:p w14:paraId="181C9133" w14:textId="7AF1D84F" w:rsidR="00E6185F" w:rsidRPr="009C1B8B" w:rsidRDefault="00A220EE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155,8</w:t>
            </w:r>
          </w:p>
        </w:tc>
        <w:tc>
          <w:tcPr>
            <w:tcW w:w="1838" w:type="dxa"/>
          </w:tcPr>
          <w:p w14:paraId="1AFB04EE" w14:textId="358C63BD" w:rsidR="00E6185F" w:rsidRPr="009C1B8B" w:rsidRDefault="00EA3F7D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</w:tr>
      <w:tr w:rsidR="009C1B8B" w:rsidRPr="009C1B8B" w14:paraId="5AA8DE1F" w14:textId="77777777" w:rsidTr="00E6185F">
        <w:tc>
          <w:tcPr>
            <w:tcW w:w="4953" w:type="dxa"/>
          </w:tcPr>
          <w:p w14:paraId="6583389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32" w:type="dxa"/>
          </w:tcPr>
          <w:p w14:paraId="761DDC41" w14:textId="19C7B1BB" w:rsidR="00E6185F" w:rsidRPr="009C1B8B" w:rsidRDefault="001E053F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13.708,1</w:t>
            </w:r>
          </w:p>
        </w:tc>
        <w:tc>
          <w:tcPr>
            <w:tcW w:w="1672" w:type="dxa"/>
          </w:tcPr>
          <w:p w14:paraId="729791B0" w14:textId="2B0440D1" w:rsidR="00E6185F" w:rsidRPr="009C1B8B" w:rsidRDefault="00A220EE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247,1</w:t>
            </w:r>
          </w:p>
        </w:tc>
        <w:tc>
          <w:tcPr>
            <w:tcW w:w="1838" w:type="dxa"/>
          </w:tcPr>
          <w:p w14:paraId="3BBCF251" w14:textId="5193FE37" w:rsidR="00E6185F" w:rsidRPr="009C1B8B" w:rsidRDefault="00EA3F7D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576,6</w:t>
            </w:r>
          </w:p>
        </w:tc>
      </w:tr>
      <w:tr w:rsidR="009C1B8B" w:rsidRPr="009C1B8B" w14:paraId="79E41AE8" w14:textId="77777777" w:rsidTr="00E6185F">
        <w:tc>
          <w:tcPr>
            <w:tcW w:w="4953" w:type="dxa"/>
          </w:tcPr>
          <w:p w14:paraId="70A94B0A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32" w:type="dxa"/>
          </w:tcPr>
          <w:p w14:paraId="29B0B95E" w14:textId="1CFA0D61" w:rsidR="00E6185F" w:rsidRPr="009C1B8B" w:rsidRDefault="001E053F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784,3</w:t>
            </w:r>
          </w:p>
        </w:tc>
        <w:tc>
          <w:tcPr>
            <w:tcW w:w="1672" w:type="dxa"/>
          </w:tcPr>
          <w:p w14:paraId="7BC41300" w14:textId="0116CEAF" w:rsidR="00E6185F" w:rsidRPr="009C1B8B" w:rsidRDefault="00A220EE" w:rsidP="00D3179E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452,</w:t>
            </w:r>
            <w:r w:rsidR="00D3179E" w:rsidRPr="009C1B8B">
              <w:rPr>
                <w:rFonts w:ascii="GHEA Grapalat" w:hAnsi="GHEA Grapalat" w:cs="Arial"/>
              </w:rPr>
              <w:t>7</w:t>
            </w:r>
          </w:p>
        </w:tc>
        <w:tc>
          <w:tcPr>
            <w:tcW w:w="1838" w:type="dxa"/>
          </w:tcPr>
          <w:p w14:paraId="2C19EE9F" w14:textId="23B6EE1F" w:rsidR="00E6185F" w:rsidRPr="009C1B8B" w:rsidRDefault="00EA3F7D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2.550,2</w:t>
            </w:r>
          </w:p>
        </w:tc>
      </w:tr>
      <w:tr w:rsidR="009C1B8B" w:rsidRPr="009C1B8B" w14:paraId="44A451D5" w14:textId="77777777" w:rsidTr="00E6185F">
        <w:tc>
          <w:tcPr>
            <w:tcW w:w="4953" w:type="dxa"/>
          </w:tcPr>
          <w:p w14:paraId="3EE92B9F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1432" w:type="dxa"/>
          </w:tcPr>
          <w:p w14:paraId="123B37A0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672" w:type="dxa"/>
          </w:tcPr>
          <w:p w14:paraId="04D1A5D5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838" w:type="dxa"/>
          </w:tcPr>
          <w:p w14:paraId="79D39266" w14:textId="77777777" w:rsidR="00E6185F" w:rsidRPr="009C1B8B" w:rsidRDefault="00E6185F" w:rsidP="00E6185F">
            <w:pPr>
              <w:jc w:val="center"/>
              <w:rPr>
                <w:rFonts w:ascii="GHEA Grapalat" w:hAnsi="GHEA Grapalat" w:cs="Arial"/>
                <w:b/>
              </w:rPr>
            </w:pPr>
          </w:p>
        </w:tc>
      </w:tr>
      <w:tr w:rsidR="009C1B8B" w:rsidRPr="009C1B8B" w14:paraId="6C735DAA" w14:textId="77777777" w:rsidTr="00E6185F">
        <w:tc>
          <w:tcPr>
            <w:tcW w:w="4953" w:type="dxa"/>
          </w:tcPr>
          <w:p w14:paraId="6EE43F1A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4555C9C6" w14:textId="5F09F05D" w:rsidR="00E6185F" w:rsidRPr="009C1B8B" w:rsidRDefault="00A41020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644,7</w:t>
            </w:r>
          </w:p>
        </w:tc>
        <w:tc>
          <w:tcPr>
            <w:tcW w:w="1672" w:type="dxa"/>
          </w:tcPr>
          <w:p w14:paraId="072A7831" w14:textId="25B86065" w:rsidR="00E6185F" w:rsidRPr="009C1B8B" w:rsidRDefault="000528A6" w:rsidP="009850EA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  <w:tc>
          <w:tcPr>
            <w:tcW w:w="1838" w:type="dxa"/>
          </w:tcPr>
          <w:p w14:paraId="03519951" w14:textId="1CCD5555" w:rsidR="00E6185F" w:rsidRPr="009C1B8B" w:rsidRDefault="00EF6499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3,4</w:t>
            </w:r>
          </w:p>
        </w:tc>
      </w:tr>
      <w:tr w:rsidR="009C1B8B" w:rsidRPr="009C1B8B" w14:paraId="4161542A" w14:textId="77777777" w:rsidTr="00E6185F">
        <w:tc>
          <w:tcPr>
            <w:tcW w:w="4953" w:type="dxa"/>
          </w:tcPr>
          <w:p w14:paraId="20DD272B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1432" w:type="dxa"/>
          </w:tcPr>
          <w:p w14:paraId="5F345018" w14:textId="1B57023E" w:rsidR="00E6185F" w:rsidRPr="009C1B8B" w:rsidRDefault="00A41020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276,2</w:t>
            </w:r>
          </w:p>
        </w:tc>
        <w:tc>
          <w:tcPr>
            <w:tcW w:w="1672" w:type="dxa"/>
          </w:tcPr>
          <w:p w14:paraId="74F1A0C0" w14:textId="77CA4569" w:rsidR="00E6185F" w:rsidRPr="009C1B8B" w:rsidRDefault="000528A6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117,7</w:t>
            </w:r>
          </w:p>
        </w:tc>
        <w:tc>
          <w:tcPr>
            <w:tcW w:w="1838" w:type="dxa"/>
          </w:tcPr>
          <w:p w14:paraId="74B0E580" w14:textId="0C4F5CD2" w:rsidR="00E6185F" w:rsidRPr="009C1B8B" w:rsidRDefault="00EF6499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</w:tr>
      <w:tr w:rsidR="009C1B8B" w:rsidRPr="009C1B8B" w14:paraId="3A102F15" w14:textId="77777777" w:rsidTr="00E6185F">
        <w:trPr>
          <w:trHeight w:val="70"/>
        </w:trPr>
        <w:tc>
          <w:tcPr>
            <w:tcW w:w="4953" w:type="dxa"/>
          </w:tcPr>
          <w:p w14:paraId="128C0BB0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432" w:type="dxa"/>
          </w:tcPr>
          <w:p w14:paraId="21A920F4" w14:textId="73FDD1EC" w:rsidR="00E6185F" w:rsidRPr="009C1B8B" w:rsidRDefault="00A41020" w:rsidP="00516ECC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11.217,3</w:t>
            </w:r>
          </w:p>
        </w:tc>
        <w:tc>
          <w:tcPr>
            <w:tcW w:w="1672" w:type="dxa"/>
          </w:tcPr>
          <w:p w14:paraId="7061E516" w14:textId="25D5D704" w:rsidR="00E6185F" w:rsidRPr="009C1B8B" w:rsidRDefault="000528A6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197,5</w:t>
            </w:r>
          </w:p>
        </w:tc>
        <w:tc>
          <w:tcPr>
            <w:tcW w:w="1838" w:type="dxa"/>
          </w:tcPr>
          <w:p w14:paraId="769E82E3" w14:textId="5BA8ADF1" w:rsidR="00E6185F" w:rsidRPr="009C1B8B" w:rsidRDefault="00EF6499" w:rsidP="00C57A1A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477,4</w:t>
            </w:r>
          </w:p>
        </w:tc>
      </w:tr>
      <w:tr w:rsidR="00E6185F" w:rsidRPr="009C1B8B" w14:paraId="5574CB2C" w14:textId="77777777" w:rsidTr="00E6185F">
        <w:trPr>
          <w:trHeight w:val="70"/>
        </w:trPr>
        <w:tc>
          <w:tcPr>
            <w:tcW w:w="4953" w:type="dxa"/>
          </w:tcPr>
          <w:p w14:paraId="24B539BA" w14:textId="77777777" w:rsidR="00E6185F" w:rsidRPr="009C1B8B" w:rsidRDefault="00E6185F" w:rsidP="00E6185F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Մեկ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անձ</w:t>
            </w:r>
            <w:proofErr w:type="spellEnd"/>
          </w:p>
        </w:tc>
        <w:tc>
          <w:tcPr>
            <w:tcW w:w="1432" w:type="dxa"/>
          </w:tcPr>
          <w:p w14:paraId="57745695" w14:textId="4B960857" w:rsidR="00E6185F" w:rsidRPr="009C1B8B" w:rsidRDefault="00A41020" w:rsidP="00F06EDA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753,</w:t>
            </w:r>
            <w:r w:rsidR="00F06EDA" w:rsidRPr="009C1B8B">
              <w:rPr>
                <w:rFonts w:ascii="GHEA Grapalat" w:hAnsi="GHEA Grapalat" w:cs="Arial"/>
              </w:rPr>
              <w:t>7</w:t>
            </w:r>
          </w:p>
        </w:tc>
        <w:tc>
          <w:tcPr>
            <w:tcW w:w="1672" w:type="dxa"/>
          </w:tcPr>
          <w:p w14:paraId="252A6CF2" w14:textId="17A67053" w:rsidR="00E6185F" w:rsidRPr="009C1B8B" w:rsidRDefault="000528A6" w:rsidP="00E6185F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442,5</w:t>
            </w:r>
          </w:p>
        </w:tc>
        <w:tc>
          <w:tcPr>
            <w:tcW w:w="1838" w:type="dxa"/>
          </w:tcPr>
          <w:p w14:paraId="67A23915" w14:textId="2E83F6CF" w:rsidR="00E6185F" w:rsidRPr="009C1B8B" w:rsidRDefault="00EF6499" w:rsidP="00EF649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2.511,3</w:t>
            </w:r>
          </w:p>
        </w:tc>
      </w:tr>
    </w:tbl>
    <w:p w14:paraId="7CA32A14" w14:textId="77777777" w:rsidR="00E6185F" w:rsidRPr="009C1B8B" w:rsidRDefault="00E6185F" w:rsidP="00E6185F">
      <w:pPr>
        <w:rPr>
          <w:rFonts w:ascii="GHEA Grapalat" w:hAnsi="GHEA Grapalat" w:cs="Arial"/>
          <w:b/>
          <w:lang w:val="hy-AM"/>
        </w:rPr>
      </w:pPr>
    </w:p>
    <w:p w14:paraId="1A922BF7" w14:textId="77777777" w:rsidR="00E6185F" w:rsidRPr="009C1B8B" w:rsidRDefault="00E6185F" w:rsidP="00E6185F">
      <w:pPr>
        <w:rPr>
          <w:rFonts w:ascii="GHEA Grapalat" w:hAnsi="GHEA Grapalat" w:cs="Arial"/>
          <w:lang w:val="hy-AM"/>
        </w:rPr>
      </w:pPr>
    </w:p>
    <w:p w14:paraId="531BDF02" w14:textId="42F8A97F" w:rsidR="001D70EB" w:rsidRPr="009C1B8B" w:rsidRDefault="00E6185F" w:rsidP="001D70EB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9C1B8B">
        <w:rPr>
          <w:rFonts w:ascii="GHEA Grapalat" w:hAnsi="GHEA Grapalat" w:cs="Sylfaen"/>
          <w:lang w:val="hy-AM" w:eastAsia="ru-RU"/>
        </w:rPr>
        <w:t xml:space="preserve">Կայացած ընթացակարգերի արդյունքում առաջացած տնտեսումը կազմել է </w:t>
      </w:r>
      <w:r w:rsidR="00AC4B12" w:rsidRPr="009C1B8B">
        <w:rPr>
          <w:rFonts w:ascii="GHEA Grapalat" w:hAnsi="GHEA Grapalat" w:cs="Sylfaen"/>
          <w:lang w:val="hy-AM" w:eastAsia="ru-RU"/>
        </w:rPr>
        <w:t>2.</w:t>
      </w:r>
      <w:r w:rsidR="00F05FCC" w:rsidRPr="009C1B8B">
        <w:rPr>
          <w:rFonts w:ascii="GHEA Grapalat" w:hAnsi="GHEA Grapalat" w:cs="Sylfaen"/>
          <w:lang w:val="hy-AM" w:eastAsia="ru-RU"/>
        </w:rPr>
        <w:t>904</w:t>
      </w:r>
      <w:r w:rsidR="00AC4B12" w:rsidRPr="009C1B8B">
        <w:rPr>
          <w:rFonts w:ascii="GHEA Grapalat" w:hAnsi="GHEA Grapalat" w:cs="Sylfaen"/>
          <w:lang w:val="hy-AM" w:eastAsia="ru-RU"/>
        </w:rPr>
        <w:t>,3</w:t>
      </w:r>
      <w:r w:rsidRPr="009C1B8B">
        <w:rPr>
          <w:rFonts w:ascii="GHEA Grapalat" w:hAnsi="GHEA Grapalat" w:cs="Sylfaen"/>
          <w:lang w:val="hy-AM" w:eastAsia="ru-RU"/>
        </w:rPr>
        <w:t xml:space="preserve"> մլն. դրամ, որից </w:t>
      </w:r>
      <w:r w:rsidR="009911B9" w:rsidRPr="009C1B8B">
        <w:rPr>
          <w:rFonts w:ascii="GHEA Grapalat" w:hAnsi="GHEA Grapalat" w:cs="Sylfaen"/>
          <w:lang w:val="hy-AM" w:eastAsia="ru-RU"/>
        </w:rPr>
        <w:t>2</w:t>
      </w:r>
      <w:r w:rsidRPr="009C1B8B">
        <w:rPr>
          <w:rFonts w:ascii="GHEA Grapalat" w:hAnsi="GHEA Grapalat" w:cs="Sylfaen"/>
          <w:lang w:val="hy-AM" w:eastAsia="ru-RU"/>
        </w:rPr>
        <w:t>.</w:t>
      </w:r>
      <w:r w:rsidR="00F05FCC" w:rsidRPr="009C1B8B">
        <w:rPr>
          <w:rFonts w:ascii="GHEA Grapalat" w:hAnsi="GHEA Grapalat" w:cs="Sylfaen"/>
          <w:lang w:val="hy-AM" w:eastAsia="ru-RU"/>
        </w:rPr>
        <w:t>667</w:t>
      </w:r>
      <w:r w:rsidRPr="009C1B8B">
        <w:rPr>
          <w:rFonts w:ascii="GHEA Grapalat" w:hAnsi="GHEA Grapalat" w:cs="Sylfaen"/>
          <w:lang w:val="hy-AM" w:eastAsia="ru-RU"/>
        </w:rPr>
        <w:t>,</w:t>
      </w:r>
      <w:r w:rsidR="00F05FCC" w:rsidRPr="009C1B8B">
        <w:rPr>
          <w:rFonts w:ascii="GHEA Grapalat" w:hAnsi="GHEA Grapalat" w:cs="Sylfaen"/>
          <w:lang w:val="hy-AM" w:eastAsia="ru-RU"/>
        </w:rPr>
        <w:t>9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F05FCC" w:rsidRPr="009C1B8B">
        <w:rPr>
          <w:rFonts w:ascii="GHEA Grapalat" w:hAnsi="GHEA Grapalat" w:cs="Sylfaen"/>
          <w:lang w:val="hy-AM" w:eastAsia="ru-RU"/>
        </w:rPr>
        <w:t>97</w:t>
      </w:r>
      <w:r w:rsidRPr="009C1B8B">
        <w:rPr>
          <w:rFonts w:ascii="GHEA Grapalat" w:hAnsi="GHEA Grapalat" w:cs="Sylfaen"/>
          <w:lang w:val="hy-AM" w:eastAsia="ru-RU"/>
        </w:rPr>
        <w:t>,</w:t>
      </w:r>
      <w:r w:rsidR="00F05FCC" w:rsidRPr="009C1B8B">
        <w:rPr>
          <w:rFonts w:ascii="GHEA Grapalat" w:hAnsi="GHEA Grapalat" w:cs="Sylfaen"/>
          <w:lang w:val="hy-AM" w:eastAsia="ru-RU"/>
        </w:rPr>
        <w:t>9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աշխատանքների և </w:t>
      </w:r>
      <w:r w:rsidR="00FC20AB" w:rsidRPr="009C1B8B">
        <w:rPr>
          <w:rFonts w:ascii="GHEA Grapalat" w:hAnsi="GHEA Grapalat" w:cs="Sylfaen"/>
          <w:lang w:val="hy-AM" w:eastAsia="ru-RU"/>
        </w:rPr>
        <w:t>138</w:t>
      </w:r>
      <w:r w:rsidRPr="009C1B8B">
        <w:rPr>
          <w:rFonts w:ascii="GHEA Grapalat" w:hAnsi="GHEA Grapalat" w:cs="Sylfaen"/>
          <w:lang w:val="hy-AM" w:eastAsia="ru-RU"/>
        </w:rPr>
        <w:t>,</w:t>
      </w:r>
      <w:r w:rsidR="00FC20AB" w:rsidRPr="009C1B8B">
        <w:rPr>
          <w:rFonts w:ascii="GHEA Grapalat" w:hAnsi="GHEA Grapalat" w:cs="Sylfaen"/>
          <w:lang w:val="hy-AM" w:eastAsia="ru-RU"/>
        </w:rPr>
        <w:t>6</w:t>
      </w:r>
      <w:r w:rsidRPr="009C1B8B">
        <w:rPr>
          <w:rFonts w:ascii="GHEA Grapalat" w:hAnsi="GHEA Grapalat" w:cs="Sylfaen"/>
          <w:lang w:val="hy-AM" w:eastAsia="ru-RU"/>
        </w:rPr>
        <w:t xml:space="preserve"> մլն. դրամը ծառայությունների գծով:</w:t>
      </w:r>
    </w:p>
    <w:p w14:paraId="74AD6F61" w14:textId="6F471FD3" w:rsidR="00E6185F" w:rsidRPr="009C1B8B" w:rsidRDefault="00E6185F" w:rsidP="001D70EB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Arial"/>
          <w:lang w:val="hy-AM" w:eastAsia="ru-RU"/>
        </w:rPr>
      </w:pPr>
      <w:r w:rsidRPr="009C1B8B">
        <w:rPr>
          <w:rFonts w:ascii="GHEA Grapalat" w:hAnsi="GHEA Grapalat" w:cs="Sylfaen"/>
          <w:lang w:val="hy-AM" w:eastAsia="ru-RU"/>
        </w:rPr>
        <w:t xml:space="preserve">  </w:t>
      </w:r>
    </w:p>
    <w:p w14:paraId="3C96D579" w14:textId="588B349E" w:rsidR="00E6185F" w:rsidRPr="009C1B8B" w:rsidRDefault="00E6185F" w:rsidP="00E6185F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6. Կայացած ընթացակարգերի արդյունքում առաջացած տնտեսումները ըստ գնման ձևերի </w:t>
      </w:r>
    </w:p>
    <w:tbl>
      <w:tblPr>
        <w:tblStyle w:val="TableGrid"/>
        <w:tblW w:w="9974" w:type="dxa"/>
        <w:tblLayout w:type="fixed"/>
        <w:tblLook w:val="04A0" w:firstRow="1" w:lastRow="0" w:firstColumn="1" w:lastColumn="0" w:noHBand="0" w:noVBand="1"/>
      </w:tblPr>
      <w:tblGrid>
        <w:gridCol w:w="4225"/>
        <w:gridCol w:w="1780"/>
        <w:gridCol w:w="2126"/>
        <w:gridCol w:w="1843"/>
      </w:tblGrid>
      <w:tr w:rsidR="008261CB" w:rsidRPr="009C1B8B" w14:paraId="646D6318" w14:textId="77777777" w:rsidTr="006D6112">
        <w:tc>
          <w:tcPr>
            <w:tcW w:w="4225" w:type="dxa"/>
          </w:tcPr>
          <w:p w14:paraId="3E86B82B" w14:textId="08241205" w:rsidR="008261CB" w:rsidRPr="00A902AB" w:rsidRDefault="008261CB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1780" w:type="dxa"/>
          </w:tcPr>
          <w:p w14:paraId="5154258F" w14:textId="27617A93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2126" w:type="dxa"/>
          </w:tcPr>
          <w:p w14:paraId="21D01777" w14:textId="735C2FDB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Աշխատանք</w:t>
            </w:r>
          </w:p>
        </w:tc>
        <w:tc>
          <w:tcPr>
            <w:tcW w:w="1843" w:type="dxa"/>
          </w:tcPr>
          <w:p w14:paraId="53A14A5D" w14:textId="124ED164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Ծառ</w:t>
            </w:r>
            <w:r w:rsidRPr="00A902AB">
              <w:rPr>
                <w:rFonts w:ascii="GHEA Grapalat" w:hAnsi="GHEA Grapalat" w:cs="Arial"/>
                <w:lang w:val="hy-AM"/>
              </w:rPr>
              <w:t>այություն</w:t>
            </w:r>
          </w:p>
        </w:tc>
      </w:tr>
      <w:tr w:rsidR="008261CB" w:rsidRPr="009C1B8B" w14:paraId="32B35366" w14:textId="77777777" w:rsidTr="006D6112">
        <w:tc>
          <w:tcPr>
            <w:tcW w:w="4225" w:type="dxa"/>
          </w:tcPr>
          <w:p w14:paraId="758D3AE4" w14:textId="77777777" w:rsidR="008261CB" w:rsidRPr="00A902AB" w:rsidRDefault="008261CB" w:rsidP="008261C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1780" w:type="dxa"/>
          </w:tcPr>
          <w:p w14:paraId="46192235" w14:textId="2C697C4C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134,7</w:t>
            </w:r>
          </w:p>
        </w:tc>
        <w:tc>
          <w:tcPr>
            <w:tcW w:w="2126" w:type="dxa"/>
          </w:tcPr>
          <w:p w14:paraId="7C372B2A" w14:textId="3BE89F69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  <w:tc>
          <w:tcPr>
            <w:tcW w:w="1843" w:type="dxa"/>
          </w:tcPr>
          <w:p w14:paraId="25DC7C69" w14:textId="2B54F308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0,5</w:t>
            </w:r>
          </w:p>
        </w:tc>
      </w:tr>
      <w:tr w:rsidR="008261CB" w:rsidRPr="009C1B8B" w14:paraId="7C85926D" w14:textId="77777777" w:rsidTr="006D6112">
        <w:tc>
          <w:tcPr>
            <w:tcW w:w="4225" w:type="dxa"/>
          </w:tcPr>
          <w:p w14:paraId="595903E6" w14:textId="3B7A94EC" w:rsidR="008261CB" w:rsidRPr="009C1B8B" w:rsidRDefault="008261CB" w:rsidP="008261CB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Հրատապ բաց մրցույթ</w:t>
            </w:r>
          </w:p>
        </w:tc>
        <w:tc>
          <w:tcPr>
            <w:tcW w:w="1780" w:type="dxa"/>
          </w:tcPr>
          <w:p w14:paraId="46F77728" w14:textId="65D22807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11,7</w:t>
            </w:r>
          </w:p>
        </w:tc>
        <w:tc>
          <w:tcPr>
            <w:tcW w:w="2126" w:type="dxa"/>
          </w:tcPr>
          <w:p w14:paraId="6EB291A2" w14:textId="075FE4BC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38,1</w:t>
            </w:r>
          </w:p>
        </w:tc>
        <w:tc>
          <w:tcPr>
            <w:tcW w:w="1843" w:type="dxa"/>
          </w:tcPr>
          <w:p w14:paraId="6C36E7EB" w14:textId="56CC35A3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</w:tr>
      <w:tr w:rsidR="008261CB" w:rsidRPr="009C1B8B" w14:paraId="7A33D25B" w14:textId="77777777" w:rsidTr="006D6112">
        <w:tc>
          <w:tcPr>
            <w:tcW w:w="4225" w:type="dxa"/>
          </w:tcPr>
          <w:p w14:paraId="1D5C9484" w14:textId="77777777" w:rsidR="008261CB" w:rsidRPr="009C1B8B" w:rsidRDefault="008261CB" w:rsidP="008261CB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1780" w:type="dxa"/>
          </w:tcPr>
          <w:p w14:paraId="03BA5AB5" w14:textId="4EF60BD3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2.490,8</w:t>
            </w:r>
          </w:p>
        </w:tc>
        <w:tc>
          <w:tcPr>
            <w:tcW w:w="2126" w:type="dxa"/>
          </w:tcPr>
          <w:p w14:paraId="09152072" w14:textId="04D6B221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49.6</w:t>
            </w:r>
          </w:p>
        </w:tc>
        <w:tc>
          <w:tcPr>
            <w:tcW w:w="1843" w:type="dxa"/>
          </w:tcPr>
          <w:p w14:paraId="7C5993D0" w14:textId="0C17BB3D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99,2</w:t>
            </w:r>
          </w:p>
        </w:tc>
      </w:tr>
      <w:tr w:rsidR="008261CB" w:rsidRPr="009C1B8B" w14:paraId="31E3C55C" w14:textId="77777777" w:rsidTr="006D6112">
        <w:tc>
          <w:tcPr>
            <w:tcW w:w="4225" w:type="dxa"/>
          </w:tcPr>
          <w:p w14:paraId="639EC76F" w14:textId="77777777" w:rsidR="008261CB" w:rsidRPr="009C1B8B" w:rsidRDefault="008261CB" w:rsidP="008261CB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Մեկ անձ</w:t>
            </w:r>
          </w:p>
        </w:tc>
        <w:tc>
          <w:tcPr>
            <w:tcW w:w="1780" w:type="dxa"/>
          </w:tcPr>
          <w:p w14:paraId="5D55DB8B" w14:textId="754AA3EE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30,6</w:t>
            </w:r>
          </w:p>
        </w:tc>
        <w:tc>
          <w:tcPr>
            <w:tcW w:w="2126" w:type="dxa"/>
          </w:tcPr>
          <w:p w14:paraId="075E711D" w14:textId="3B7C4773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10,2</w:t>
            </w:r>
          </w:p>
        </w:tc>
        <w:tc>
          <w:tcPr>
            <w:tcW w:w="1843" w:type="dxa"/>
          </w:tcPr>
          <w:p w14:paraId="4BA2A25A" w14:textId="20E2AA56" w:rsidR="008261CB" w:rsidRPr="009C1B8B" w:rsidRDefault="008261CB" w:rsidP="008261CB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38,9</w:t>
            </w:r>
          </w:p>
        </w:tc>
      </w:tr>
    </w:tbl>
    <w:p w14:paraId="2024224F" w14:textId="77777777" w:rsidR="00265E33" w:rsidRPr="009C1B8B" w:rsidRDefault="00265E33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</w:p>
    <w:p w14:paraId="25F50FCB" w14:textId="66BDF31A" w:rsidR="00383D43" w:rsidRPr="009C1B8B" w:rsidRDefault="00383D43" w:rsidP="00383D43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</w:t>
      </w:r>
      <w:r w:rsidRPr="00A902AB">
        <w:rPr>
          <w:rFonts w:ascii="GHEA Grapalat" w:hAnsi="GHEA Grapalat" w:cs="Sylfaen"/>
          <w:b/>
          <w:lang w:val="hy-AM" w:eastAsia="ru-RU"/>
        </w:rPr>
        <w:t>7</w:t>
      </w:r>
      <w:r w:rsidRPr="009C1B8B">
        <w:rPr>
          <w:rFonts w:ascii="GHEA Grapalat" w:hAnsi="GHEA Grapalat" w:cs="Sylfaen"/>
          <w:b/>
          <w:lang w:val="hy-AM" w:eastAsia="ru-RU"/>
        </w:rPr>
        <w:t xml:space="preserve">. Մասնակցության տվյալները կազմակերպված ընթացակարգերին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364"/>
      </w:tblGrid>
      <w:tr w:rsidR="009C1B8B" w:rsidRPr="00A902AB" w14:paraId="4BCBFD03" w14:textId="77777777" w:rsidTr="006D6112">
        <w:trPr>
          <w:cantSplit/>
          <w:trHeight w:val="665"/>
        </w:trPr>
        <w:tc>
          <w:tcPr>
            <w:tcW w:w="2943" w:type="dxa"/>
            <w:vAlign w:val="center"/>
          </w:tcPr>
          <w:p w14:paraId="456BADA5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410" w:type="dxa"/>
            <w:vAlign w:val="center"/>
          </w:tcPr>
          <w:p w14:paraId="2070D49D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2268" w:type="dxa"/>
            <w:vAlign w:val="center"/>
          </w:tcPr>
          <w:p w14:paraId="4A8F8749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  <w:tc>
          <w:tcPr>
            <w:tcW w:w="2364" w:type="dxa"/>
            <w:vAlign w:val="center"/>
          </w:tcPr>
          <w:p w14:paraId="356A5858" w14:textId="77777777" w:rsidR="00383D43" w:rsidRPr="009C1B8B" w:rsidRDefault="00383D43" w:rsidP="00265E3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Միջին մասնակցությունը</w:t>
            </w:r>
          </w:p>
        </w:tc>
      </w:tr>
      <w:tr w:rsidR="009C1B8B" w:rsidRPr="009C1B8B" w14:paraId="78F55584" w14:textId="77777777" w:rsidTr="006D6112">
        <w:trPr>
          <w:cantSplit/>
          <w:trHeight w:val="395"/>
        </w:trPr>
        <w:tc>
          <w:tcPr>
            <w:tcW w:w="2943" w:type="dxa"/>
            <w:vAlign w:val="center"/>
          </w:tcPr>
          <w:p w14:paraId="6BB63C25" w14:textId="066D52FB" w:rsidR="003C1D20" w:rsidRPr="009C1B8B" w:rsidRDefault="003C1D20" w:rsidP="003C1D20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A902AB">
              <w:rPr>
                <w:rFonts w:ascii="GHEA Grapalat" w:hAnsi="GHEA Grapalat" w:cs="Arial"/>
                <w:lang w:val="hy-AM"/>
              </w:rPr>
              <w:t>Բաց մրցույթ</w:t>
            </w:r>
          </w:p>
        </w:tc>
        <w:tc>
          <w:tcPr>
            <w:tcW w:w="2410" w:type="dxa"/>
            <w:vAlign w:val="center"/>
          </w:tcPr>
          <w:p w14:paraId="492E5266" w14:textId="65224641" w:rsidR="003C1D20" w:rsidRPr="009C1B8B" w:rsidRDefault="003C1D20" w:rsidP="003C1D20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413</w:t>
            </w:r>
          </w:p>
        </w:tc>
        <w:tc>
          <w:tcPr>
            <w:tcW w:w="2268" w:type="dxa"/>
            <w:vAlign w:val="center"/>
          </w:tcPr>
          <w:p w14:paraId="111BEFBF" w14:textId="3C768343" w:rsidR="003C1D20" w:rsidRPr="009C1B8B" w:rsidRDefault="003C1D20" w:rsidP="003C1D20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1244</w:t>
            </w:r>
          </w:p>
        </w:tc>
        <w:tc>
          <w:tcPr>
            <w:tcW w:w="2364" w:type="dxa"/>
            <w:vAlign w:val="center"/>
          </w:tcPr>
          <w:p w14:paraId="77C919F2" w14:textId="0B4B790B" w:rsidR="003C1D20" w:rsidRPr="009C1B8B" w:rsidRDefault="003C1D20" w:rsidP="003C1D20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Calibri"/>
              </w:rPr>
              <w:t>3,0</w:t>
            </w:r>
          </w:p>
        </w:tc>
      </w:tr>
      <w:tr w:rsidR="009C1B8B" w:rsidRPr="009C1B8B" w14:paraId="1B5C83BC" w14:textId="77777777" w:rsidTr="006D6112">
        <w:trPr>
          <w:cantSplit/>
          <w:trHeight w:val="428"/>
        </w:trPr>
        <w:tc>
          <w:tcPr>
            <w:tcW w:w="2943" w:type="dxa"/>
            <w:vAlign w:val="center"/>
          </w:tcPr>
          <w:p w14:paraId="76DEABDA" w14:textId="6FF3F4AD" w:rsidR="003C1D20" w:rsidRPr="009C1B8B" w:rsidRDefault="003C1D20" w:rsidP="003C1D20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410" w:type="dxa"/>
            <w:vAlign w:val="center"/>
          </w:tcPr>
          <w:p w14:paraId="5773B09F" w14:textId="4AAE0CE3" w:rsidR="003C1D20" w:rsidRPr="009C1B8B" w:rsidRDefault="003C1D20" w:rsidP="003C1D20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417</w:t>
            </w:r>
          </w:p>
        </w:tc>
        <w:tc>
          <w:tcPr>
            <w:tcW w:w="2268" w:type="dxa"/>
            <w:vAlign w:val="center"/>
          </w:tcPr>
          <w:p w14:paraId="0C4BA94B" w14:textId="054617A2" w:rsidR="003C1D20" w:rsidRPr="009C1B8B" w:rsidRDefault="003C1D20" w:rsidP="003C1D20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468</w:t>
            </w:r>
          </w:p>
        </w:tc>
        <w:tc>
          <w:tcPr>
            <w:tcW w:w="2364" w:type="dxa"/>
            <w:vAlign w:val="center"/>
          </w:tcPr>
          <w:p w14:paraId="4DAA5A71" w14:textId="6D05552D" w:rsidR="003C1D20" w:rsidRPr="009C1B8B" w:rsidRDefault="003C1D20" w:rsidP="003C1D20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Calibri"/>
              </w:rPr>
              <w:t>1,1</w:t>
            </w:r>
          </w:p>
        </w:tc>
      </w:tr>
      <w:tr w:rsidR="009C1B8B" w:rsidRPr="009C1B8B" w14:paraId="63432513" w14:textId="77777777" w:rsidTr="006D6112">
        <w:trPr>
          <w:cantSplit/>
          <w:trHeight w:val="413"/>
        </w:trPr>
        <w:tc>
          <w:tcPr>
            <w:tcW w:w="2943" w:type="dxa"/>
            <w:vAlign w:val="center"/>
          </w:tcPr>
          <w:p w14:paraId="3FB8DABD" w14:textId="60F7FC85" w:rsidR="003C1D20" w:rsidRPr="009C1B8B" w:rsidRDefault="003C1D20" w:rsidP="003C1D20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410" w:type="dxa"/>
            <w:vAlign w:val="center"/>
          </w:tcPr>
          <w:p w14:paraId="31AC5309" w14:textId="0F52755F" w:rsidR="003C1D20" w:rsidRPr="009C1B8B" w:rsidRDefault="003C1D20" w:rsidP="003C1D20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48555</w:t>
            </w:r>
          </w:p>
        </w:tc>
        <w:tc>
          <w:tcPr>
            <w:tcW w:w="2268" w:type="dxa"/>
            <w:vAlign w:val="center"/>
          </w:tcPr>
          <w:p w14:paraId="3AFA59F6" w14:textId="26524E8F" w:rsidR="003C1D20" w:rsidRPr="009C1B8B" w:rsidRDefault="003C1D20" w:rsidP="003C1D20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105930</w:t>
            </w:r>
          </w:p>
        </w:tc>
        <w:tc>
          <w:tcPr>
            <w:tcW w:w="2364" w:type="dxa"/>
            <w:vAlign w:val="center"/>
          </w:tcPr>
          <w:p w14:paraId="3159F61B" w14:textId="3E9C8909" w:rsidR="003C1D20" w:rsidRPr="009C1B8B" w:rsidRDefault="003C1D20" w:rsidP="003C1D20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Calibri"/>
              </w:rPr>
              <w:t>2,2</w:t>
            </w:r>
          </w:p>
        </w:tc>
      </w:tr>
      <w:tr w:rsidR="009C1B8B" w:rsidRPr="009C1B8B" w14:paraId="3BAEEFAB" w14:textId="77777777" w:rsidTr="006D6112">
        <w:trPr>
          <w:cantSplit/>
          <w:trHeight w:val="296"/>
        </w:trPr>
        <w:tc>
          <w:tcPr>
            <w:tcW w:w="2943" w:type="dxa"/>
            <w:vAlign w:val="center"/>
          </w:tcPr>
          <w:p w14:paraId="48874471" w14:textId="53075387" w:rsidR="003C1D20" w:rsidRPr="009C1B8B" w:rsidRDefault="003C1D20" w:rsidP="003C1D20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410" w:type="dxa"/>
            <w:vAlign w:val="center"/>
          </w:tcPr>
          <w:p w14:paraId="08597267" w14:textId="63C22F53" w:rsidR="003C1D20" w:rsidRPr="009C1B8B" w:rsidRDefault="003C1D20" w:rsidP="003C1D20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32307</w:t>
            </w:r>
          </w:p>
        </w:tc>
        <w:tc>
          <w:tcPr>
            <w:tcW w:w="2268" w:type="dxa"/>
            <w:vAlign w:val="center"/>
          </w:tcPr>
          <w:p w14:paraId="6A869A9A" w14:textId="79A0DD0F" w:rsidR="003C1D20" w:rsidRPr="009C1B8B" w:rsidRDefault="003C1D20" w:rsidP="003C1D20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32743</w:t>
            </w:r>
          </w:p>
        </w:tc>
        <w:tc>
          <w:tcPr>
            <w:tcW w:w="2364" w:type="dxa"/>
            <w:vAlign w:val="center"/>
          </w:tcPr>
          <w:p w14:paraId="48E60732" w14:textId="2B4D70FA" w:rsidR="003C1D20" w:rsidRPr="009C1B8B" w:rsidRDefault="003C1D20" w:rsidP="003C1D20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Calibri"/>
              </w:rPr>
              <w:t>1,0</w:t>
            </w:r>
          </w:p>
        </w:tc>
      </w:tr>
      <w:tr w:rsidR="003C1D20" w:rsidRPr="009C1B8B" w14:paraId="642BE410" w14:textId="77777777" w:rsidTr="006D6112">
        <w:trPr>
          <w:cantSplit/>
          <w:trHeight w:val="373"/>
        </w:trPr>
        <w:tc>
          <w:tcPr>
            <w:tcW w:w="2943" w:type="dxa"/>
            <w:vAlign w:val="center"/>
          </w:tcPr>
          <w:p w14:paraId="412D392E" w14:textId="2C494D6B" w:rsidR="003C1D20" w:rsidRPr="009C1B8B" w:rsidRDefault="003C1D20" w:rsidP="003C1D20">
            <w:pPr>
              <w:jc w:val="center"/>
              <w:rPr>
                <w:rFonts w:ascii="GHEA Grapalat" w:hAnsi="GHEA Grapalat" w:cs="Sylfaen"/>
                <w:b/>
              </w:rPr>
            </w:pPr>
            <w:r w:rsidRPr="009C1B8B">
              <w:rPr>
                <w:rFonts w:ascii="GHEA Grapalat" w:hAnsi="GHEA Grapalat" w:cs="Sylfaen"/>
                <w:b/>
                <w:bCs/>
              </w:rPr>
              <w:t>ԸՆԴԱՄԵՆԸ</w:t>
            </w:r>
          </w:p>
        </w:tc>
        <w:tc>
          <w:tcPr>
            <w:tcW w:w="2410" w:type="dxa"/>
            <w:vAlign w:val="center"/>
          </w:tcPr>
          <w:p w14:paraId="7EF76D2D" w14:textId="132BC8AE" w:rsidR="003C1D20" w:rsidRPr="009C1B8B" w:rsidRDefault="003C1D20" w:rsidP="003C1D20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Calibri"/>
              </w:rPr>
              <w:t>81692</w:t>
            </w:r>
          </w:p>
        </w:tc>
        <w:tc>
          <w:tcPr>
            <w:tcW w:w="2268" w:type="dxa"/>
            <w:vAlign w:val="center"/>
          </w:tcPr>
          <w:p w14:paraId="752464E2" w14:textId="11BE87A4" w:rsidR="003C1D20" w:rsidRPr="009C1B8B" w:rsidRDefault="003C1D20" w:rsidP="003C1D20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Calibri"/>
              </w:rPr>
              <w:t>140385</w:t>
            </w:r>
          </w:p>
        </w:tc>
        <w:tc>
          <w:tcPr>
            <w:tcW w:w="2364" w:type="dxa"/>
            <w:vAlign w:val="center"/>
          </w:tcPr>
          <w:p w14:paraId="103F36F4" w14:textId="55665C8B" w:rsidR="003C1D20" w:rsidRPr="009C1B8B" w:rsidRDefault="003C1D20" w:rsidP="003C1D20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Calibri"/>
              </w:rPr>
              <w:t>1,7</w:t>
            </w:r>
          </w:p>
        </w:tc>
      </w:tr>
    </w:tbl>
    <w:p w14:paraId="0A1734F0" w14:textId="77777777" w:rsidR="00E6185F" w:rsidRPr="009C1B8B" w:rsidRDefault="00E6185F" w:rsidP="00E6185F">
      <w:pPr>
        <w:ind w:firstLine="708"/>
        <w:contextualSpacing/>
        <w:rPr>
          <w:rFonts w:ascii="GHEA Grapalat" w:hAnsi="GHEA Grapalat" w:cs="Sylfaen"/>
          <w:b/>
          <w:u w:val="single"/>
          <w:lang w:val="hy-AM"/>
        </w:rPr>
      </w:pPr>
    </w:p>
    <w:p w14:paraId="250CACED" w14:textId="2A1888DE" w:rsidR="000A353C" w:rsidRPr="009C1B8B" w:rsidRDefault="000A353C" w:rsidP="000A353C">
      <w:pPr>
        <w:spacing w:after="100" w:afterAutospacing="1"/>
        <w:ind w:firstLine="720"/>
        <w:jc w:val="both"/>
        <w:rPr>
          <w:rFonts w:ascii="GHEA Grapalat" w:hAnsi="GHEA Grapalat" w:cs="Sylfaen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>Աղյուսակ 8. Մերժված մասնակիցների վերաբերյալ տվյալները կազմակերպված ընթացակարգերին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9C1B8B" w:rsidRPr="00A902AB" w14:paraId="542BD916" w14:textId="77777777" w:rsidTr="000A7063">
        <w:trPr>
          <w:cantSplit/>
          <w:trHeight w:val="490"/>
        </w:trPr>
        <w:tc>
          <w:tcPr>
            <w:tcW w:w="2943" w:type="dxa"/>
            <w:vMerge w:val="restart"/>
            <w:vAlign w:val="center"/>
          </w:tcPr>
          <w:p w14:paraId="7252BAD7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Գնման  ձևը</w:t>
            </w:r>
          </w:p>
        </w:tc>
        <w:tc>
          <w:tcPr>
            <w:tcW w:w="2268" w:type="dxa"/>
            <w:vMerge w:val="restart"/>
            <w:vAlign w:val="center"/>
          </w:tcPr>
          <w:p w14:paraId="6AD6B387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Ընթացակարգերի քանակը</w:t>
            </w:r>
          </w:p>
        </w:tc>
        <w:tc>
          <w:tcPr>
            <w:tcW w:w="4820" w:type="dxa"/>
            <w:gridSpan w:val="2"/>
            <w:vAlign w:val="center"/>
          </w:tcPr>
          <w:p w14:paraId="49B231C3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Մասնակիցների թվաքանակը</w:t>
            </w:r>
          </w:p>
        </w:tc>
      </w:tr>
      <w:tr w:rsidR="009C1B8B" w:rsidRPr="009C1B8B" w14:paraId="555AD153" w14:textId="77777777" w:rsidTr="000A7063">
        <w:trPr>
          <w:cantSplit/>
          <w:trHeight w:val="395"/>
        </w:trPr>
        <w:tc>
          <w:tcPr>
            <w:tcW w:w="2943" w:type="dxa"/>
            <w:vMerge/>
          </w:tcPr>
          <w:p w14:paraId="3133F344" w14:textId="77777777" w:rsidR="000A353C" w:rsidRPr="00A902AB" w:rsidRDefault="000A353C" w:rsidP="00007277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68" w:type="dxa"/>
            <w:vMerge/>
          </w:tcPr>
          <w:p w14:paraId="31083C1D" w14:textId="77777777" w:rsidR="000A353C" w:rsidRPr="00A902A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</w:tcPr>
          <w:p w14:paraId="23F6F828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410" w:type="dxa"/>
          </w:tcPr>
          <w:p w14:paraId="549AE548" w14:textId="77777777" w:rsidR="000A353C" w:rsidRPr="009C1B8B" w:rsidRDefault="000A353C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  <w:lang w:val="hy-AM"/>
              </w:rPr>
              <w:t>Մերժված</w:t>
            </w:r>
          </w:p>
        </w:tc>
      </w:tr>
      <w:tr w:rsidR="009C1B8B" w:rsidRPr="009C1B8B" w14:paraId="3F9D9AAA" w14:textId="77777777" w:rsidTr="000A7063">
        <w:trPr>
          <w:cantSplit/>
          <w:trHeight w:val="395"/>
        </w:trPr>
        <w:tc>
          <w:tcPr>
            <w:tcW w:w="2943" w:type="dxa"/>
          </w:tcPr>
          <w:p w14:paraId="181D32A6" w14:textId="77777777" w:rsidR="00401FD2" w:rsidRPr="009C1B8B" w:rsidRDefault="00401FD2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332CC773" w14:textId="795B54CC" w:rsidR="00401FD2" w:rsidRPr="009C1B8B" w:rsidRDefault="00401FD2" w:rsidP="0000727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Arial"/>
              </w:rPr>
              <w:t>413</w:t>
            </w:r>
          </w:p>
        </w:tc>
        <w:tc>
          <w:tcPr>
            <w:tcW w:w="2410" w:type="dxa"/>
            <w:vAlign w:val="center"/>
          </w:tcPr>
          <w:p w14:paraId="57EC42A5" w14:textId="3FD11710" w:rsidR="00401FD2" w:rsidRPr="009C1B8B" w:rsidRDefault="00401FD2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1244</w:t>
            </w:r>
          </w:p>
        </w:tc>
        <w:tc>
          <w:tcPr>
            <w:tcW w:w="2410" w:type="dxa"/>
          </w:tcPr>
          <w:p w14:paraId="1DC592CE" w14:textId="2CB8E6BA" w:rsidR="00401FD2" w:rsidRPr="009C1B8B" w:rsidRDefault="004B1FBC" w:rsidP="0000727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0</w:t>
            </w:r>
          </w:p>
        </w:tc>
      </w:tr>
      <w:tr w:rsidR="009C1B8B" w:rsidRPr="009C1B8B" w14:paraId="56A6AB20" w14:textId="77777777" w:rsidTr="000A7063">
        <w:trPr>
          <w:cantSplit/>
          <w:trHeight w:val="428"/>
        </w:trPr>
        <w:tc>
          <w:tcPr>
            <w:tcW w:w="2943" w:type="dxa"/>
          </w:tcPr>
          <w:p w14:paraId="1C433D95" w14:textId="77777777" w:rsidR="00401FD2" w:rsidRPr="009C1B8B" w:rsidRDefault="00401FD2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Հրատապ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բաց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մրցույթ</w:t>
            </w:r>
            <w:proofErr w:type="spellEnd"/>
          </w:p>
        </w:tc>
        <w:tc>
          <w:tcPr>
            <w:tcW w:w="2268" w:type="dxa"/>
            <w:vAlign w:val="center"/>
          </w:tcPr>
          <w:p w14:paraId="5A9E3E17" w14:textId="536E8B84" w:rsidR="00401FD2" w:rsidRPr="009C1B8B" w:rsidRDefault="00401FD2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417</w:t>
            </w:r>
          </w:p>
        </w:tc>
        <w:tc>
          <w:tcPr>
            <w:tcW w:w="2410" w:type="dxa"/>
            <w:vAlign w:val="center"/>
          </w:tcPr>
          <w:p w14:paraId="03C0E4B5" w14:textId="52EB2476" w:rsidR="00401FD2" w:rsidRPr="009C1B8B" w:rsidRDefault="00401FD2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468</w:t>
            </w:r>
          </w:p>
        </w:tc>
        <w:tc>
          <w:tcPr>
            <w:tcW w:w="2410" w:type="dxa"/>
          </w:tcPr>
          <w:p w14:paraId="1A1299E5" w14:textId="4C78264A" w:rsidR="00401FD2" w:rsidRPr="009C1B8B" w:rsidRDefault="004B1FBC" w:rsidP="0000727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0</w:t>
            </w:r>
          </w:p>
        </w:tc>
      </w:tr>
      <w:tr w:rsidR="009C1B8B" w:rsidRPr="009C1B8B" w14:paraId="6D5A4C97" w14:textId="77777777" w:rsidTr="000A7063">
        <w:trPr>
          <w:cantSplit/>
          <w:trHeight w:val="413"/>
        </w:trPr>
        <w:tc>
          <w:tcPr>
            <w:tcW w:w="2943" w:type="dxa"/>
          </w:tcPr>
          <w:p w14:paraId="1EACDDF0" w14:textId="77777777" w:rsidR="00401FD2" w:rsidRPr="009C1B8B" w:rsidRDefault="00401FD2" w:rsidP="00007277">
            <w:pPr>
              <w:rPr>
                <w:rFonts w:ascii="GHEA Grapalat" w:hAnsi="GHEA Grapalat" w:cs="Sylfaen"/>
                <w:b/>
                <w:u w:val="single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Գնանշման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հարցում</w:t>
            </w:r>
            <w:proofErr w:type="spellEnd"/>
          </w:p>
        </w:tc>
        <w:tc>
          <w:tcPr>
            <w:tcW w:w="2268" w:type="dxa"/>
            <w:vAlign w:val="center"/>
          </w:tcPr>
          <w:p w14:paraId="68CAFC04" w14:textId="534FD180" w:rsidR="00401FD2" w:rsidRPr="009C1B8B" w:rsidRDefault="00401FD2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48555</w:t>
            </w:r>
          </w:p>
        </w:tc>
        <w:tc>
          <w:tcPr>
            <w:tcW w:w="2410" w:type="dxa"/>
            <w:vAlign w:val="center"/>
          </w:tcPr>
          <w:p w14:paraId="4E331402" w14:textId="3824FA83" w:rsidR="00401FD2" w:rsidRPr="009C1B8B" w:rsidRDefault="00401FD2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105930</w:t>
            </w:r>
          </w:p>
        </w:tc>
        <w:tc>
          <w:tcPr>
            <w:tcW w:w="2410" w:type="dxa"/>
          </w:tcPr>
          <w:p w14:paraId="18937E20" w14:textId="1BC14FA5" w:rsidR="00401FD2" w:rsidRPr="009C1B8B" w:rsidRDefault="004B1FBC" w:rsidP="0000727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1212</w:t>
            </w:r>
          </w:p>
        </w:tc>
      </w:tr>
      <w:tr w:rsidR="009C1B8B" w:rsidRPr="009C1B8B" w14:paraId="4309A3ED" w14:textId="77777777" w:rsidTr="000A7063">
        <w:trPr>
          <w:cantSplit/>
          <w:trHeight w:val="296"/>
        </w:trPr>
        <w:tc>
          <w:tcPr>
            <w:tcW w:w="2943" w:type="dxa"/>
          </w:tcPr>
          <w:p w14:paraId="4E37599F" w14:textId="77777777" w:rsidR="00401FD2" w:rsidRPr="009C1B8B" w:rsidRDefault="00401FD2" w:rsidP="00007277">
            <w:pPr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Մեկ անձ</w:t>
            </w:r>
          </w:p>
        </w:tc>
        <w:tc>
          <w:tcPr>
            <w:tcW w:w="2268" w:type="dxa"/>
            <w:vAlign w:val="center"/>
          </w:tcPr>
          <w:p w14:paraId="3C75FAF5" w14:textId="7CD89C70" w:rsidR="00401FD2" w:rsidRPr="009C1B8B" w:rsidRDefault="00401FD2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</w:rPr>
              <w:t>32307</w:t>
            </w:r>
          </w:p>
        </w:tc>
        <w:tc>
          <w:tcPr>
            <w:tcW w:w="2410" w:type="dxa"/>
            <w:vAlign w:val="center"/>
          </w:tcPr>
          <w:p w14:paraId="15296CD0" w14:textId="1CF667EE" w:rsidR="00401FD2" w:rsidRPr="009C1B8B" w:rsidRDefault="00401FD2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Sylfaen"/>
              </w:rPr>
              <w:t>32743</w:t>
            </w:r>
          </w:p>
        </w:tc>
        <w:tc>
          <w:tcPr>
            <w:tcW w:w="2410" w:type="dxa"/>
          </w:tcPr>
          <w:p w14:paraId="714018F0" w14:textId="7B2E0152" w:rsidR="00401FD2" w:rsidRPr="009C1B8B" w:rsidRDefault="004B1FBC" w:rsidP="0000727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0</w:t>
            </w:r>
          </w:p>
        </w:tc>
      </w:tr>
      <w:tr w:rsidR="00401FD2" w:rsidRPr="009C1B8B" w14:paraId="6C3C76A2" w14:textId="77777777" w:rsidTr="000A7063">
        <w:trPr>
          <w:cantSplit/>
          <w:trHeight w:val="373"/>
        </w:trPr>
        <w:tc>
          <w:tcPr>
            <w:tcW w:w="2943" w:type="dxa"/>
          </w:tcPr>
          <w:p w14:paraId="63E294EF" w14:textId="77777777" w:rsidR="00401FD2" w:rsidRPr="009C1B8B" w:rsidRDefault="00401FD2" w:rsidP="00007277">
            <w:pPr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268" w:type="dxa"/>
            <w:vAlign w:val="center"/>
          </w:tcPr>
          <w:p w14:paraId="06788CDD" w14:textId="33FDD706" w:rsidR="00401FD2" w:rsidRPr="009C1B8B" w:rsidRDefault="00401FD2" w:rsidP="0000727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C1B8B">
              <w:rPr>
                <w:rFonts w:ascii="GHEA Grapalat" w:hAnsi="GHEA Grapalat" w:cs="Calibri"/>
              </w:rPr>
              <w:t>81692</w:t>
            </w:r>
          </w:p>
        </w:tc>
        <w:tc>
          <w:tcPr>
            <w:tcW w:w="2410" w:type="dxa"/>
            <w:vAlign w:val="center"/>
          </w:tcPr>
          <w:p w14:paraId="59C0AD4F" w14:textId="2C2ED88C" w:rsidR="00401FD2" w:rsidRPr="009C1B8B" w:rsidRDefault="00401FD2" w:rsidP="0000727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Calibri"/>
              </w:rPr>
              <w:t>140385</w:t>
            </w:r>
          </w:p>
        </w:tc>
        <w:tc>
          <w:tcPr>
            <w:tcW w:w="2410" w:type="dxa"/>
          </w:tcPr>
          <w:p w14:paraId="4FC5A449" w14:textId="2EF5A891" w:rsidR="00401FD2" w:rsidRPr="009C1B8B" w:rsidRDefault="004B1FBC" w:rsidP="00007277">
            <w:pPr>
              <w:jc w:val="center"/>
              <w:rPr>
                <w:rFonts w:ascii="GHEA Grapalat" w:hAnsi="GHEA Grapalat" w:cs="Sylfaen"/>
              </w:rPr>
            </w:pPr>
            <w:r w:rsidRPr="009C1B8B">
              <w:rPr>
                <w:rFonts w:ascii="GHEA Grapalat" w:hAnsi="GHEA Grapalat" w:cs="Sylfaen"/>
              </w:rPr>
              <w:t>1212</w:t>
            </w:r>
          </w:p>
        </w:tc>
      </w:tr>
    </w:tbl>
    <w:p w14:paraId="66A01731" w14:textId="77777777" w:rsidR="000A353C" w:rsidRPr="009C1B8B" w:rsidRDefault="000A353C" w:rsidP="000A353C">
      <w:pPr>
        <w:ind w:firstLine="708"/>
        <w:contextualSpacing/>
        <w:rPr>
          <w:rFonts w:ascii="Arial" w:hAnsi="Arial" w:cs="Arial"/>
          <w:b/>
          <w:u w:val="single"/>
        </w:rPr>
      </w:pPr>
    </w:p>
    <w:p w14:paraId="26A693D6" w14:textId="77777777" w:rsidR="000A353C" w:rsidRPr="009C1B8B" w:rsidRDefault="000A353C" w:rsidP="000A353C">
      <w:pPr>
        <w:ind w:firstLine="708"/>
        <w:contextualSpacing/>
        <w:rPr>
          <w:rFonts w:ascii="Arial" w:hAnsi="Arial" w:cs="Arial"/>
          <w:b/>
          <w:u w:val="single"/>
        </w:rPr>
      </w:pPr>
    </w:p>
    <w:p w14:paraId="6317144C" w14:textId="77777777" w:rsidR="00265E33" w:rsidRPr="009C1B8B" w:rsidRDefault="00265E33"/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3580"/>
        <w:gridCol w:w="940"/>
      </w:tblGrid>
      <w:tr w:rsidR="009C1B8B" w:rsidRPr="009C1B8B" w14:paraId="3B2803BD" w14:textId="77777777" w:rsidTr="00AE7EC9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5C3A5" w14:textId="762A87CF" w:rsidR="00811213" w:rsidRPr="009C1B8B" w:rsidRDefault="00811213" w:rsidP="00AE7EC9">
            <w:pPr>
              <w:jc w:val="both"/>
              <w:rPr>
                <w:rFonts w:ascii="GHEA Grapalat" w:hAnsi="GHEA Grapalat" w:cs="Calibri"/>
                <w:b/>
                <w:sz w:val="20"/>
                <w:szCs w:val="20"/>
                <w:u w:val="single"/>
              </w:rPr>
            </w:pPr>
            <w:r w:rsidRPr="009C1B8B">
              <w:rPr>
                <w:rFonts w:ascii="GHEA Grapalat" w:hAnsi="GHEA Grapalat" w:cs="Arial"/>
                <w:b/>
                <w:u w:val="single"/>
                <w:lang w:val="hy-AM"/>
              </w:rPr>
              <w:t>ՀԱՆՐԱՅԻՆ</w:t>
            </w:r>
            <w:r w:rsidR="00FE4097">
              <w:rPr>
                <w:rFonts w:ascii="GHEA Grapalat" w:hAnsi="GHEA Grapalat" w:cs="Arial"/>
                <w:b/>
                <w:u w:val="single"/>
              </w:rPr>
              <w:t xml:space="preserve"> ԿԱԶՄԱԿԵՐՊՈՒԹՅՈՒՆՆԵՐ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F5D39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</w:tbl>
    <w:p w14:paraId="09242DB3" w14:textId="77777777" w:rsidR="00811213" w:rsidRPr="009C1B8B" w:rsidRDefault="00811213" w:rsidP="00811213">
      <w:pPr>
        <w:jc w:val="both"/>
        <w:rPr>
          <w:rFonts w:ascii="GHEA Grapalat" w:hAnsi="GHEA Grapalat" w:cs="Arial"/>
          <w:lang w:val="hy-AM"/>
        </w:rPr>
      </w:pPr>
      <w:r w:rsidRPr="009C1B8B">
        <w:rPr>
          <w:rFonts w:ascii="GHEA Grapalat" w:hAnsi="GHEA Grapalat" w:cs="Arial"/>
          <w:lang w:val="hy-AM"/>
        </w:rPr>
        <w:t xml:space="preserve"> </w:t>
      </w:r>
    </w:p>
    <w:p w14:paraId="44AD0CBA" w14:textId="77777777" w:rsidR="00C236B1" w:rsidRPr="009C1B8B" w:rsidRDefault="00C236B1" w:rsidP="00811213">
      <w:pPr>
        <w:ind w:firstLine="720"/>
        <w:rPr>
          <w:rFonts w:ascii="GHEA Grapalat" w:hAnsi="GHEA Grapalat" w:cs="Arial"/>
          <w:b/>
        </w:rPr>
      </w:pPr>
    </w:p>
    <w:p w14:paraId="4BF9DCCE" w14:textId="77777777" w:rsidR="00811213" w:rsidRPr="009C1B8B" w:rsidRDefault="00811213" w:rsidP="00811213">
      <w:pPr>
        <w:ind w:firstLine="720"/>
        <w:rPr>
          <w:rFonts w:ascii="GHEA Grapalat" w:hAnsi="GHEA Grapalat" w:cs="Arial"/>
          <w:b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</w:t>
      </w:r>
      <w:r w:rsidRPr="009C1B8B">
        <w:rPr>
          <w:rFonts w:ascii="GHEA Grapalat" w:hAnsi="GHEA Grapalat" w:cs="Arial"/>
          <w:b/>
        </w:rPr>
        <w:t xml:space="preserve">1. </w:t>
      </w:r>
      <w:proofErr w:type="spellStart"/>
      <w:r w:rsidRPr="009C1B8B">
        <w:rPr>
          <w:rFonts w:ascii="GHEA Grapalat" w:hAnsi="GHEA Grapalat" w:cs="Arial"/>
          <w:b/>
        </w:rPr>
        <w:t>Ընթացակարգերի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քանակական</w:t>
      </w:r>
      <w:proofErr w:type="spellEnd"/>
      <w:r w:rsidRPr="009C1B8B">
        <w:rPr>
          <w:rFonts w:ascii="GHEA Grapalat" w:hAnsi="GHEA Grapalat" w:cs="Arial"/>
          <w:b/>
          <w:lang w:val="ru-RU"/>
        </w:rPr>
        <w:t xml:space="preserve"> </w:t>
      </w:r>
      <w:proofErr w:type="spellStart"/>
      <w:r w:rsidRPr="009C1B8B">
        <w:rPr>
          <w:rFonts w:ascii="GHEA Grapalat" w:hAnsi="GHEA Grapalat" w:cs="Arial"/>
          <w:b/>
        </w:rPr>
        <w:t>տվյալները</w:t>
      </w:r>
      <w:proofErr w:type="spellEnd"/>
      <w:r w:rsidRPr="009C1B8B">
        <w:rPr>
          <w:rFonts w:ascii="GHEA Grapalat" w:hAnsi="GHEA Grapalat" w:cs="Arial"/>
          <w:b/>
        </w:rPr>
        <w:t xml:space="preserve"> </w:t>
      </w:r>
    </w:p>
    <w:p w14:paraId="4B98AE31" w14:textId="77777777" w:rsidR="00811213" w:rsidRPr="009C1B8B" w:rsidRDefault="00811213" w:rsidP="00811213">
      <w:pPr>
        <w:jc w:val="both"/>
        <w:rPr>
          <w:rFonts w:ascii="GHEA Grapalat" w:hAnsi="GHEA Grapalat" w:cs="Arial"/>
          <w:lang w:val="hy-AM"/>
        </w:rPr>
      </w:pPr>
    </w:p>
    <w:tbl>
      <w:tblPr>
        <w:tblW w:w="1021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984"/>
        <w:gridCol w:w="2977"/>
        <w:gridCol w:w="1843"/>
      </w:tblGrid>
      <w:tr w:rsidR="009C1B8B" w:rsidRPr="009C1B8B" w14:paraId="37ECA649" w14:textId="77777777" w:rsidTr="0024440D">
        <w:trPr>
          <w:trHeight w:val="3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219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9D2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Ապրանք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4BC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</w:t>
            </w:r>
            <w:proofErr w:type="spellEnd"/>
            <w:r w:rsidRPr="009C1B8B">
              <w:rPr>
                <w:rFonts w:ascii="GHEA Grapalat" w:hAnsi="GHEA Grapalat" w:cs="Arial"/>
                <w:lang w:val="hy-AM"/>
              </w:rPr>
              <w:t xml:space="preserve"> և ծառայություն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32CD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lang w:val="ru-RU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Ընդամենը</w:t>
            </w:r>
            <w:proofErr w:type="spellEnd"/>
          </w:p>
        </w:tc>
      </w:tr>
      <w:tr w:rsidR="009C1B8B" w:rsidRPr="009C1B8B" w14:paraId="26C5F451" w14:textId="77777777" w:rsidTr="0024440D">
        <w:trPr>
          <w:trHeight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00C2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Կազմակերպված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</w:rPr>
              <w:t>որից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DBD4" w14:textId="2407469D" w:rsidR="00811213" w:rsidRPr="009C1B8B" w:rsidRDefault="00C236B1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4D8E" w14:textId="462CC56F" w:rsidR="00811213" w:rsidRPr="009C1B8B" w:rsidRDefault="00C236B1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5AE" w14:textId="3DCE079F" w:rsidR="00811213" w:rsidRPr="009C1B8B" w:rsidRDefault="00C236B1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626</w:t>
            </w:r>
          </w:p>
        </w:tc>
      </w:tr>
      <w:tr w:rsidR="009C1B8B" w:rsidRPr="009C1B8B" w14:paraId="742DC026" w14:textId="77777777" w:rsidTr="0024440D">
        <w:trPr>
          <w:trHeight w:val="3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26F" w14:textId="77777777" w:rsidR="00811213" w:rsidRPr="009C1B8B" w:rsidRDefault="00811213" w:rsidP="00AE7EC9">
            <w:pPr>
              <w:rPr>
                <w:rFonts w:ascii="GHEA Grapalat" w:hAnsi="GHEA Grapalat" w:cs="Arial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կայացած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ընթացակարգերի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Arial"/>
              </w:rPr>
              <w:t>քանակը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58FB" w14:textId="125B0A2E" w:rsidR="00811213" w:rsidRPr="009C1B8B" w:rsidRDefault="00AE7EC9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8EB" w14:textId="49A23684" w:rsidR="00811213" w:rsidRPr="009C1B8B" w:rsidRDefault="00AE7EC9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9C9" w14:textId="7F11E084" w:rsidR="00811213" w:rsidRPr="009C1B8B" w:rsidRDefault="005417E8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621</w:t>
            </w:r>
          </w:p>
        </w:tc>
      </w:tr>
      <w:tr w:rsidR="009C1B8B" w:rsidRPr="009C1B8B" w14:paraId="2A710C91" w14:textId="77777777" w:rsidTr="0024440D">
        <w:trPr>
          <w:trHeight w:val="3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17C" w14:textId="77777777" w:rsidR="00811213" w:rsidRPr="009C1B8B" w:rsidRDefault="00811213" w:rsidP="00AE7EC9">
            <w:pPr>
              <w:rPr>
                <w:rFonts w:ascii="GHEA Grapalat" w:hAnsi="GHEA Grapalat" w:cs="Arial"/>
                <w:lang w:val="ru-RU"/>
              </w:rPr>
            </w:pPr>
            <w:r w:rsidRPr="009C1B8B">
              <w:rPr>
                <w:rFonts w:ascii="GHEA Grapalat" w:hAnsi="GHEA Grapalat" w:cs="Arial"/>
              </w:rPr>
              <w:t>չ</w:t>
            </w:r>
            <w:r w:rsidRPr="009C1B8B">
              <w:rPr>
                <w:rFonts w:ascii="GHEA Grapalat" w:hAnsi="GHEA Grapalat" w:cs="Arial"/>
                <w:lang w:val="ru-RU"/>
              </w:rPr>
              <w:t>կայացած ընթացակարգերի թվաքանակը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4D" w14:textId="297F67EC" w:rsidR="00811213" w:rsidRPr="009C1B8B" w:rsidRDefault="00AE7EC9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535" w14:textId="17C2849B" w:rsidR="00811213" w:rsidRPr="009C1B8B" w:rsidRDefault="00AE7EC9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D45E" w14:textId="1C65E6CF" w:rsidR="00811213" w:rsidRPr="009C1B8B" w:rsidRDefault="00AE7EC9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5</w:t>
            </w:r>
          </w:p>
        </w:tc>
      </w:tr>
    </w:tbl>
    <w:p w14:paraId="4DFBD83D" w14:textId="77777777" w:rsidR="00811213" w:rsidRPr="009C1B8B" w:rsidRDefault="00811213" w:rsidP="00811213">
      <w:pPr>
        <w:jc w:val="both"/>
        <w:rPr>
          <w:rFonts w:ascii="GHEA Grapalat" w:hAnsi="GHEA Grapalat" w:cs="Arial"/>
          <w:lang w:val="ru-RU"/>
        </w:rPr>
      </w:pPr>
    </w:p>
    <w:p w14:paraId="51A37387" w14:textId="77777777" w:rsidR="00811213" w:rsidRPr="009C1B8B" w:rsidRDefault="00811213" w:rsidP="00811213">
      <w:pPr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2. Կայացած ընթացակարգերի քանակական տվյալները ըստ գնման ձևերի </w:t>
      </w:r>
    </w:p>
    <w:p w14:paraId="0693D3F2" w14:textId="77777777" w:rsidR="00811213" w:rsidRPr="009C1B8B" w:rsidRDefault="00811213" w:rsidP="00811213">
      <w:pPr>
        <w:rPr>
          <w:rFonts w:ascii="GHEA Grapalat" w:hAnsi="GHEA Grapalat" w:cs="Arial"/>
          <w:b/>
          <w:lang w:val="hy-AM"/>
        </w:rPr>
      </w:pPr>
    </w:p>
    <w:tbl>
      <w:tblPr>
        <w:tblW w:w="10221" w:type="dxa"/>
        <w:tblInd w:w="-190" w:type="dxa"/>
        <w:tblLook w:val="04A0" w:firstRow="1" w:lastRow="0" w:firstColumn="1" w:lastColumn="0" w:noHBand="0" w:noVBand="1"/>
      </w:tblPr>
      <w:tblGrid>
        <w:gridCol w:w="3417"/>
        <w:gridCol w:w="1984"/>
        <w:gridCol w:w="2977"/>
        <w:gridCol w:w="1843"/>
      </w:tblGrid>
      <w:tr w:rsidR="009C1B8B" w:rsidRPr="009C1B8B" w14:paraId="534612FC" w14:textId="77777777" w:rsidTr="00B4367E">
        <w:trPr>
          <w:trHeight w:val="3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8C7B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32E8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E198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և</w:t>
            </w:r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ծ</w:t>
            </w:r>
            <w:proofErr w:type="spellStart"/>
            <w:r w:rsidRPr="009C1B8B">
              <w:rPr>
                <w:rFonts w:ascii="GHEA Grapalat" w:hAnsi="GHEA Grapalat" w:cs="Calibri"/>
              </w:rPr>
              <w:t>առայություն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7309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5877D5DD" w14:textId="77777777" w:rsidTr="00B4367E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32AE8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1EC90" w14:textId="73C9105F" w:rsidR="00811213" w:rsidRPr="009C1B8B" w:rsidRDefault="001861E7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0177" w14:textId="45278251" w:rsidR="00811213" w:rsidRPr="009C1B8B" w:rsidRDefault="001861E7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E1210" w14:textId="17BF4953" w:rsidR="00811213" w:rsidRPr="009C1B8B" w:rsidRDefault="001861E7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125</w:t>
            </w:r>
          </w:p>
        </w:tc>
      </w:tr>
      <w:tr w:rsidR="009C1B8B" w:rsidRPr="009C1B8B" w14:paraId="4BF6E25C" w14:textId="77777777" w:rsidTr="00B4367E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46843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982D" w14:textId="206CBE36" w:rsidR="00811213" w:rsidRPr="009C1B8B" w:rsidRDefault="001861E7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AB4EA" w14:textId="06C9D4EB" w:rsidR="00811213" w:rsidRPr="009C1B8B" w:rsidRDefault="001861E7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B422E" w14:textId="07F9F0CC" w:rsidR="00811213" w:rsidRPr="009C1B8B" w:rsidRDefault="001861E7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501</w:t>
            </w:r>
          </w:p>
        </w:tc>
      </w:tr>
    </w:tbl>
    <w:p w14:paraId="5956C2CE" w14:textId="77777777" w:rsidR="00811213" w:rsidRPr="009C1B8B" w:rsidRDefault="00811213" w:rsidP="00811213">
      <w:pPr>
        <w:rPr>
          <w:rFonts w:ascii="GHEA Grapalat" w:hAnsi="GHEA Grapalat" w:cs="Arial"/>
          <w:b/>
        </w:rPr>
      </w:pPr>
    </w:p>
    <w:p w14:paraId="707C3B70" w14:textId="77777777" w:rsidR="00811213" w:rsidRPr="009C1B8B" w:rsidRDefault="00811213" w:rsidP="00811213">
      <w:pPr>
        <w:ind w:firstLine="708"/>
        <w:contextualSpacing/>
        <w:jc w:val="both"/>
        <w:rPr>
          <w:rFonts w:ascii="GHEA Grapalat" w:hAnsi="GHEA Grapalat" w:cs="Sylfaen"/>
          <w:b/>
          <w:u w:val="single"/>
          <w:lang w:val="hy-AM"/>
        </w:rPr>
      </w:pPr>
    </w:p>
    <w:p w14:paraId="69013963" w14:textId="77777777" w:rsidR="00811213" w:rsidRPr="009C1B8B" w:rsidRDefault="00811213" w:rsidP="00811213">
      <w:pPr>
        <w:ind w:firstLine="720"/>
        <w:jc w:val="both"/>
        <w:rPr>
          <w:rFonts w:ascii="GHEA Grapalat" w:hAnsi="GHEA Grapalat" w:cs="Arial"/>
          <w:b/>
          <w:lang w:val="hy-AM"/>
        </w:rPr>
      </w:pPr>
      <w:r w:rsidRPr="009C1B8B">
        <w:rPr>
          <w:rFonts w:ascii="GHEA Grapalat" w:hAnsi="GHEA Grapalat" w:cs="Arial"/>
          <w:b/>
          <w:lang w:val="hy-AM"/>
        </w:rPr>
        <w:t xml:space="preserve">Աղյուսակ 3. Չկայացած ընթացակարգերի քանակական տվյալները ըստ գնման ձևերի </w:t>
      </w:r>
    </w:p>
    <w:p w14:paraId="6F0374FC" w14:textId="77777777" w:rsidR="00811213" w:rsidRPr="009C1B8B" w:rsidRDefault="00811213" w:rsidP="00811213">
      <w:pPr>
        <w:ind w:firstLine="708"/>
        <w:contextualSpacing/>
        <w:jc w:val="right"/>
        <w:rPr>
          <w:rFonts w:ascii="GHEA Grapalat" w:hAnsi="GHEA Grapalat" w:cs="Sylfaen"/>
          <w:b/>
          <w:u w:val="single"/>
          <w:lang w:val="hy-AM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2977"/>
        <w:gridCol w:w="1843"/>
      </w:tblGrid>
      <w:tr w:rsidR="009C1B8B" w:rsidRPr="009C1B8B" w14:paraId="7EB30DCD" w14:textId="77777777" w:rsidTr="00B4367E">
        <w:trPr>
          <w:trHeight w:val="3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E892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Գնման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9C1B8B">
              <w:rPr>
                <w:rFonts w:ascii="GHEA Grapalat" w:hAnsi="GHEA Grapalat" w:cs="Calibri"/>
              </w:rPr>
              <w:t>ձևը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2126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Ապրանք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8F3D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Աշխատանք</w:t>
            </w:r>
            <w:proofErr w:type="spellEnd"/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և</w:t>
            </w:r>
            <w:r w:rsidRPr="009C1B8B">
              <w:rPr>
                <w:rFonts w:ascii="GHEA Grapalat" w:hAnsi="GHEA Grapalat" w:cs="Calibri"/>
              </w:rPr>
              <w:t xml:space="preserve"> </w:t>
            </w:r>
            <w:r w:rsidRPr="009C1B8B">
              <w:rPr>
                <w:rFonts w:ascii="GHEA Grapalat" w:hAnsi="GHEA Grapalat" w:cs="Calibri"/>
                <w:lang w:val="hy-AM"/>
              </w:rPr>
              <w:t>ծ</w:t>
            </w:r>
            <w:proofErr w:type="spellStart"/>
            <w:r w:rsidRPr="009C1B8B">
              <w:rPr>
                <w:rFonts w:ascii="GHEA Grapalat" w:hAnsi="GHEA Grapalat" w:cs="Calibri"/>
              </w:rPr>
              <w:t>առայություն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E83B" w14:textId="77777777" w:rsidR="00811213" w:rsidRPr="009C1B8B" w:rsidRDefault="00811213" w:rsidP="00AE7EC9">
            <w:pPr>
              <w:jc w:val="center"/>
              <w:rPr>
                <w:rFonts w:ascii="GHEA Grapalat" w:hAnsi="GHEA Grapalat" w:cs="Calibri"/>
              </w:rPr>
            </w:pPr>
            <w:proofErr w:type="spellStart"/>
            <w:r w:rsidRPr="009C1B8B">
              <w:rPr>
                <w:rFonts w:ascii="GHEA Grapalat" w:hAnsi="GHEA Grapalat" w:cs="Calibri"/>
              </w:rPr>
              <w:t>Ընդամենը</w:t>
            </w:r>
            <w:proofErr w:type="spellEnd"/>
          </w:p>
        </w:tc>
      </w:tr>
      <w:tr w:rsidR="009C1B8B" w:rsidRPr="009C1B8B" w14:paraId="4923BF2D" w14:textId="77777777" w:rsidTr="00B4367E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60AB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48E0" w14:textId="5D7E2812" w:rsidR="00811213" w:rsidRPr="009C1B8B" w:rsidRDefault="00FA006C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AA186" w14:textId="4BD41FB1" w:rsidR="00811213" w:rsidRPr="009C1B8B" w:rsidRDefault="00FA006C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37DF4" w14:textId="744CB987" w:rsidR="00811213" w:rsidRPr="009C1B8B" w:rsidRDefault="00BB144E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5</w:t>
            </w:r>
          </w:p>
        </w:tc>
      </w:tr>
      <w:tr w:rsidR="009C1B8B" w:rsidRPr="009C1B8B" w14:paraId="13BB1204" w14:textId="77777777" w:rsidTr="00B4367E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EA66" w14:textId="77777777" w:rsidR="00811213" w:rsidRPr="009C1B8B" w:rsidRDefault="00811213" w:rsidP="00AE7EC9">
            <w:pPr>
              <w:jc w:val="both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4F14" w14:textId="19036BBD" w:rsidR="00811213" w:rsidRPr="009C1B8B" w:rsidRDefault="00FA006C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08E34" w14:textId="33490163" w:rsidR="00811213" w:rsidRPr="009C1B8B" w:rsidRDefault="00FA006C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C35DB" w14:textId="12C6F0A2" w:rsidR="00811213" w:rsidRPr="009C1B8B" w:rsidRDefault="00FA006C" w:rsidP="00AE7EC9">
            <w:pPr>
              <w:jc w:val="center"/>
              <w:rPr>
                <w:rFonts w:ascii="GHEA Grapalat" w:hAnsi="GHEA Grapalat" w:cs="Calibri"/>
              </w:rPr>
            </w:pPr>
            <w:r w:rsidRPr="009C1B8B">
              <w:rPr>
                <w:rFonts w:ascii="GHEA Grapalat" w:hAnsi="GHEA Grapalat" w:cs="Calibri"/>
              </w:rPr>
              <w:t>0</w:t>
            </w:r>
          </w:p>
        </w:tc>
      </w:tr>
    </w:tbl>
    <w:p w14:paraId="0AAED5E2" w14:textId="77777777" w:rsidR="00811213" w:rsidRPr="009C1B8B" w:rsidRDefault="00811213" w:rsidP="00811213">
      <w:pPr>
        <w:jc w:val="right"/>
        <w:rPr>
          <w:rFonts w:ascii="GHEA Grapalat" w:hAnsi="GHEA Grapalat"/>
          <w:b/>
        </w:rPr>
      </w:pPr>
    </w:p>
    <w:p w14:paraId="7A461E82" w14:textId="77777777" w:rsidR="00FE4097" w:rsidRDefault="00811213" w:rsidP="00811213">
      <w:pPr>
        <w:spacing w:after="100" w:afterAutospacing="1" w:line="360" w:lineRule="auto"/>
        <w:ind w:firstLine="708"/>
        <w:jc w:val="both"/>
        <w:rPr>
          <w:rFonts w:ascii="GHEA Grapalat" w:hAnsi="GHEA Grapalat" w:cs="Sylfaen"/>
        </w:rPr>
      </w:pPr>
      <w:proofErr w:type="spellStart"/>
      <w:r w:rsidRPr="009C1B8B">
        <w:rPr>
          <w:rFonts w:ascii="GHEA Grapalat" w:hAnsi="GHEA Grapalat" w:cs="Sylfaen"/>
        </w:rPr>
        <w:t>Հաշվետու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ժամանակահատվածում</w:t>
      </w:r>
      <w:proofErr w:type="spellEnd"/>
      <w:r w:rsidRPr="009C1B8B">
        <w:rPr>
          <w:rFonts w:ascii="GHEA Grapalat" w:hAnsi="GHEA Grapalat" w:cs="Sylfaen"/>
        </w:rPr>
        <w:t xml:space="preserve"> </w:t>
      </w:r>
      <w:r w:rsidRPr="009C1B8B">
        <w:rPr>
          <w:rFonts w:ascii="GHEA Grapalat" w:hAnsi="GHEA Grapalat" w:cs="Sylfaen"/>
          <w:lang w:val="hy-AM"/>
        </w:rPr>
        <w:t>հանրային կազմակերպությունների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կողմից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կազմակերպված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գնման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ընթացակարգերի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ընդհանուր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նախահաշվային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արժեքը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կազմել</w:t>
      </w:r>
      <w:proofErr w:type="spellEnd"/>
      <w:r w:rsidRPr="009C1B8B">
        <w:rPr>
          <w:rFonts w:ascii="GHEA Grapalat" w:hAnsi="GHEA Grapalat" w:cs="Sylfaen"/>
        </w:rPr>
        <w:t xml:space="preserve"> է </w:t>
      </w:r>
      <w:r w:rsidR="00162B4B" w:rsidRPr="009C1B8B">
        <w:rPr>
          <w:rFonts w:ascii="GHEA Grapalat" w:hAnsi="GHEA Grapalat" w:cs="Sylfaen"/>
        </w:rPr>
        <w:lastRenderedPageBreak/>
        <w:t>33</w:t>
      </w:r>
      <w:r w:rsidRPr="009C1B8B">
        <w:rPr>
          <w:rFonts w:ascii="GHEA Grapalat" w:hAnsi="GHEA Grapalat" w:cs="Sylfaen"/>
          <w:lang w:val="hy-AM"/>
        </w:rPr>
        <w:t>.</w:t>
      </w:r>
      <w:r w:rsidR="00162B4B" w:rsidRPr="009C1B8B">
        <w:rPr>
          <w:rFonts w:ascii="GHEA Grapalat" w:hAnsi="GHEA Grapalat" w:cs="Sylfaen"/>
        </w:rPr>
        <w:t>839</w:t>
      </w:r>
      <w:r w:rsidR="00376341" w:rsidRPr="009C1B8B">
        <w:rPr>
          <w:rFonts w:ascii="GHEA Grapalat" w:hAnsi="GHEA Grapalat" w:cs="Sylfaen"/>
        </w:rPr>
        <w:t>,</w:t>
      </w:r>
      <w:r w:rsidR="00162B4B" w:rsidRPr="009C1B8B">
        <w:rPr>
          <w:rFonts w:ascii="GHEA Grapalat" w:hAnsi="GHEA Grapalat" w:cs="Sylfaen"/>
        </w:rPr>
        <w:t>9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</w:t>
      </w:r>
      <w:proofErr w:type="spellEnd"/>
      <w:r w:rsidRPr="009C1B8B">
        <w:rPr>
          <w:rFonts w:ascii="GHEA Grapalat" w:hAnsi="GHEA Grapalat" w:cs="Sylfaen"/>
        </w:rPr>
        <w:t xml:space="preserve">, </w:t>
      </w:r>
      <w:proofErr w:type="spellStart"/>
      <w:r w:rsidRPr="009C1B8B">
        <w:rPr>
          <w:rFonts w:ascii="GHEA Grapalat" w:hAnsi="GHEA Grapalat" w:cs="Sylfaen"/>
        </w:rPr>
        <w:t>որից</w:t>
      </w:r>
      <w:proofErr w:type="spellEnd"/>
      <w:r w:rsidRPr="009C1B8B">
        <w:rPr>
          <w:rFonts w:ascii="GHEA Grapalat" w:hAnsi="GHEA Grapalat" w:cs="Sylfaen"/>
        </w:rPr>
        <w:t xml:space="preserve"> </w:t>
      </w:r>
      <w:r w:rsidR="00162B4B" w:rsidRPr="009C1B8B">
        <w:rPr>
          <w:rFonts w:ascii="GHEA Grapalat" w:hAnsi="GHEA Grapalat" w:cs="Sylfaen"/>
        </w:rPr>
        <w:t>11.864,</w:t>
      </w:r>
      <w:r w:rsidR="00540D5D" w:rsidRPr="009C1B8B">
        <w:rPr>
          <w:rFonts w:ascii="GHEA Grapalat" w:hAnsi="GHEA Grapalat" w:cs="Sylfaen"/>
        </w:rPr>
        <w:t>6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դրամը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proofErr w:type="gramStart"/>
      <w:r w:rsidRPr="009C1B8B">
        <w:rPr>
          <w:rFonts w:ascii="GHEA Grapalat" w:hAnsi="GHEA Grapalat" w:cs="Sylfaen"/>
        </w:rPr>
        <w:t>ապրանքների</w:t>
      </w:r>
      <w:proofErr w:type="spellEnd"/>
      <w:r w:rsidRPr="009C1B8B">
        <w:rPr>
          <w:rFonts w:ascii="GHEA Grapalat" w:hAnsi="GHEA Grapalat" w:cs="Sylfaen"/>
        </w:rPr>
        <w:t xml:space="preserve">,  </w:t>
      </w:r>
      <w:proofErr w:type="spellStart"/>
      <w:r w:rsidRPr="009C1B8B">
        <w:rPr>
          <w:rFonts w:ascii="GHEA Grapalat" w:hAnsi="GHEA Grapalat" w:cs="Sylfaen"/>
        </w:rPr>
        <w:t>իսկ</w:t>
      </w:r>
      <w:proofErr w:type="spellEnd"/>
      <w:proofErr w:type="gramEnd"/>
      <w:r w:rsidRPr="009C1B8B">
        <w:rPr>
          <w:rFonts w:ascii="GHEA Grapalat" w:hAnsi="GHEA Grapalat" w:cs="Sylfaen"/>
        </w:rPr>
        <w:t xml:space="preserve"> 2</w:t>
      </w:r>
      <w:r w:rsidR="002F4249" w:rsidRPr="009C1B8B">
        <w:rPr>
          <w:rFonts w:ascii="GHEA Grapalat" w:hAnsi="GHEA Grapalat" w:cs="Sylfaen"/>
        </w:rPr>
        <w:t>1</w:t>
      </w:r>
      <w:r w:rsidRPr="009C1B8B">
        <w:rPr>
          <w:rFonts w:ascii="GHEA Grapalat" w:hAnsi="GHEA Grapalat" w:cs="Sylfaen"/>
        </w:rPr>
        <w:t>.</w:t>
      </w:r>
      <w:r w:rsidR="002F4249" w:rsidRPr="009C1B8B">
        <w:rPr>
          <w:rFonts w:ascii="GHEA Grapalat" w:hAnsi="GHEA Grapalat" w:cs="Sylfaen"/>
        </w:rPr>
        <w:t>975</w:t>
      </w:r>
      <w:r w:rsidRPr="009C1B8B">
        <w:rPr>
          <w:rFonts w:ascii="GHEA Grapalat" w:hAnsi="GHEA Grapalat" w:cs="Sylfaen"/>
        </w:rPr>
        <w:t>,</w:t>
      </w:r>
      <w:r w:rsidR="002F4249" w:rsidRPr="009C1B8B">
        <w:rPr>
          <w:rFonts w:ascii="GHEA Grapalat" w:hAnsi="GHEA Grapalat" w:cs="Sylfaen"/>
        </w:rPr>
        <w:t>3</w:t>
      </w:r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մլն</w:t>
      </w:r>
      <w:proofErr w:type="spellEnd"/>
      <w:r w:rsidRPr="009C1B8B">
        <w:rPr>
          <w:rFonts w:ascii="GHEA Grapalat" w:hAnsi="GHEA Grapalat" w:cs="Sylfaen"/>
        </w:rPr>
        <w:t xml:space="preserve">. </w:t>
      </w:r>
      <w:proofErr w:type="spellStart"/>
      <w:r w:rsidRPr="009C1B8B">
        <w:rPr>
          <w:rFonts w:ascii="GHEA Grapalat" w:hAnsi="GHEA Grapalat" w:cs="Sylfaen"/>
        </w:rPr>
        <w:t>դրամը</w:t>
      </w:r>
      <w:proofErr w:type="spellEnd"/>
      <w:r w:rsidRPr="009C1B8B">
        <w:rPr>
          <w:rFonts w:ascii="GHEA Grapalat" w:hAnsi="GHEA Grapalat" w:cs="Sylfaen"/>
        </w:rPr>
        <w:t xml:space="preserve"> </w:t>
      </w:r>
      <w:r w:rsidRPr="009C1B8B">
        <w:rPr>
          <w:rFonts w:ascii="GHEA Grapalat" w:hAnsi="GHEA Grapalat" w:cs="Sylfaen"/>
          <w:lang w:val="hy-AM"/>
        </w:rPr>
        <w:t xml:space="preserve">աշխատանքներն ու </w:t>
      </w:r>
      <w:proofErr w:type="spellStart"/>
      <w:proofErr w:type="gramStart"/>
      <w:r w:rsidRPr="009C1B8B">
        <w:rPr>
          <w:rFonts w:ascii="GHEA Grapalat" w:hAnsi="GHEA Grapalat" w:cs="Sylfaen"/>
        </w:rPr>
        <w:t>ծառայությունների</w:t>
      </w:r>
      <w:proofErr w:type="spellEnd"/>
      <w:r w:rsidRPr="009C1B8B">
        <w:rPr>
          <w:rFonts w:ascii="GHEA Grapalat" w:hAnsi="GHEA Grapalat" w:cs="Sylfaen"/>
        </w:rPr>
        <w:t xml:space="preserve">  </w:t>
      </w:r>
      <w:proofErr w:type="spellStart"/>
      <w:r w:rsidRPr="009C1B8B">
        <w:rPr>
          <w:rFonts w:ascii="GHEA Grapalat" w:hAnsi="GHEA Grapalat" w:cs="Sylfaen"/>
        </w:rPr>
        <w:t>ձեռքբերման</w:t>
      </w:r>
      <w:proofErr w:type="spellEnd"/>
      <w:proofErr w:type="gram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համար</w:t>
      </w:r>
      <w:proofErr w:type="spellEnd"/>
      <w:r w:rsidRPr="009C1B8B">
        <w:rPr>
          <w:rFonts w:ascii="GHEA Grapalat" w:hAnsi="GHEA Grapalat" w:cs="Sylfaen"/>
        </w:rPr>
        <w:t>:</w:t>
      </w:r>
    </w:p>
    <w:p w14:paraId="79691B8B" w14:textId="77777777" w:rsidR="00FE4097" w:rsidRDefault="00811213" w:rsidP="00FE4097">
      <w:pPr>
        <w:ind w:firstLine="708"/>
        <w:jc w:val="both"/>
        <w:rPr>
          <w:rFonts w:ascii="GHEA Grapalat" w:hAnsi="GHEA Grapalat" w:cs="Sylfaen"/>
          <w:b/>
          <w:lang w:eastAsia="ru-RU"/>
        </w:rPr>
      </w:pPr>
      <w:proofErr w:type="spellStart"/>
      <w:r w:rsidRPr="009C1B8B">
        <w:rPr>
          <w:rFonts w:ascii="GHEA Grapalat" w:hAnsi="GHEA Grapalat" w:cs="Sylfaen"/>
          <w:b/>
          <w:lang w:eastAsia="ru-RU"/>
        </w:rPr>
        <w:t>Աղյուսակ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4.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Կայացած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ընթացակարգերի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նախահաշվային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արժեքների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և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կնքված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պայմանագրերի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գների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համեմատական</w:t>
      </w:r>
      <w:proofErr w:type="spellEnd"/>
      <w:r w:rsidRPr="009C1B8B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9C1B8B">
        <w:rPr>
          <w:rFonts w:ascii="GHEA Grapalat" w:hAnsi="GHEA Grapalat" w:cs="Sylfaen"/>
          <w:b/>
          <w:lang w:eastAsia="ru-RU"/>
        </w:rPr>
        <w:t>տվյալները</w:t>
      </w:r>
      <w:proofErr w:type="spellEnd"/>
    </w:p>
    <w:p w14:paraId="437EFB7C" w14:textId="7061F7B7" w:rsidR="00811213" w:rsidRPr="009C1B8B" w:rsidRDefault="00811213" w:rsidP="00FE4097">
      <w:pPr>
        <w:ind w:firstLine="708"/>
        <w:jc w:val="both"/>
        <w:rPr>
          <w:rFonts w:ascii="GHEA Grapalat" w:hAnsi="GHEA Grapalat" w:cs="Arial"/>
          <w:b/>
          <w:lang w:eastAsia="ru-RU"/>
        </w:rPr>
      </w:pPr>
      <w:r w:rsidRPr="009C1B8B">
        <w:rPr>
          <w:rFonts w:ascii="GHEA Grapalat" w:hAnsi="GHEA Grapalat" w:cs="Sylfaen"/>
          <w:b/>
          <w:lang w:eastAsia="ru-RU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375"/>
        <w:gridCol w:w="2430"/>
      </w:tblGrid>
      <w:tr w:rsidR="009C1B8B" w:rsidRPr="009C1B8B" w14:paraId="2F63833F" w14:textId="77777777" w:rsidTr="00FE4097">
        <w:tc>
          <w:tcPr>
            <w:tcW w:w="7375" w:type="dxa"/>
          </w:tcPr>
          <w:p w14:paraId="7982A1B4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>.</w:t>
            </w:r>
            <w:r w:rsidRPr="009C1B8B">
              <w:rPr>
                <w:rFonts w:ascii="GHEA Grapalat" w:hAnsi="GHEA Grapalat" w:cs="Arial"/>
                <w:b/>
                <w:lang w:val="hy-AM"/>
              </w:rPr>
              <w:t xml:space="preserve"> դրամ</w:t>
            </w:r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2430" w:type="dxa"/>
          </w:tcPr>
          <w:p w14:paraId="5F57339A" w14:textId="790ABC5C" w:rsidR="00811213" w:rsidRPr="009C1B8B" w:rsidRDefault="00376341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33</w:t>
            </w:r>
            <w:r w:rsidRPr="009C1B8B">
              <w:rPr>
                <w:rFonts w:ascii="GHEA Grapalat" w:hAnsi="GHEA Grapalat" w:cs="Sylfaen"/>
                <w:lang w:val="hy-AM"/>
              </w:rPr>
              <w:t>.</w:t>
            </w:r>
            <w:r w:rsidRPr="009C1B8B">
              <w:rPr>
                <w:rFonts w:ascii="GHEA Grapalat" w:hAnsi="GHEA Grapalat" w:cs="Sylfaen"/>
              </w:rPr>
              <w:t>839,9</w:t>
            </w:r>
          </w:p>
        </w:tc>
      </w:tr>
      <w:tr w:rsidR="009C1B8B" w:rsidRPr="009C1B8B" w14:paraId="208F02A9" w14:textId="77777777" w:rsidTr="00FE4097">
        <w:tc>
          <w:tcPr>
            <w:tcW w:w="7375" w:type="dxa"/>
          </w:tcPr>
          <w:p w14:paraId="17AEDBBC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430" w:type="dxa"/>
          </w:tcPr>
          <w:p w14:paraId="2A307897" w14:textId="4C260061" w:rsidR="00811213" w:rsidRPr="009C1B8B" w:rsidRDefault="00376341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11.864,6</w:t>
            </w:r>
          </w:p>
        </w:tc>
      </w:tr>
      <w:tr w:rsidR="009C1B8B" w:rsidRPr="009C1B8B" w14:paraId="3E7E9DAF" w14:textId="77777777" w:rsidTr="00FE4097">
        <w:tc>
          <w:tcPr>
            <w:tcW w:w="7375" w:type="dxa"/>
          </w:tcPr>
          <w:p w14:paraId="2965E403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r w:rsidRPr="009C1B8B">
              <w:rPr>
                <w:rFonts w:ascii="GHEA Grapalat" w:hAnsi="GHEA Grapalat" w:cs="Arial"/>
                <w:lang w:val="hy-AM"/>
              </w:rPr>
              <w:t>, ծառայություններ</w:t>
            </w:r>
          </w:p>
        </w:tc>
        <w:tc>
          <w:tcPr>
            <w:tcW w:w="2430" w:type="dxa"/>
          </w:tcPr>
          <w:p w14:paraId="44E92008" w14:textId="52E6E15D" w:rsidR="00811213" w:rsidRPr="009C1B8B" w:rsidRDefault="00376341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Sylfaen"/>
              </w:rPr>
              <w:t>21.975,3</w:t>
            </w:r>
          </w:p>
        </w:tc>
      </w:tr>
      <w:tr w:rsidR="009C1B8B" w:rsidRPr="009C1B8B" w14:paraId="4857168A" w14:textId="77777777" w:rsidTr="00FE4097">
        <w:tc>
          <w:tcPr>
            <w:tcW w:w="7375" w:type="dxa"/>
          </w:tcPr>
          <w:p w14:paraId="1A74270E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</w:p>
        </w:tc>
        <w:tc>
          <w:tcPr>
            <w:tcW w:w="2430" w:type="dxa"/>
          </w:tcPr>
          <w:p w14:paraId="441DDA93" w14:textId="479ED14D" w:rsidR="00811213" w:rsidRPr="009C1B8B" w:rsidRDefault="00572AF9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33.546,8</w:t>
            </w:r>
          </w:p>
        </w:tc>
      </w:tr>
      <w:tr w:rsidR="009C1B8B" w:rsidRPr="009C1B8B" w14:paraId="1C20D4BC" w14:textId="77777777" w:rsidTr="00FE4097">
        <w:tc>
          <w:tcPr>
            <w:tcW w:w="7375" w:type="dxa"/>
          </w:tcPr>
          <w:p w14:paraId="50087D81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9C1B8B">
              <w:rPr>
                <w:rFonts w:ascii="GHEA Grapalat" w:hAnsi="GHEA Grapalat" w:cs="Arial"/>
              </w:rPr>
              <w:t>պրանքներ</w:t>
            </w:r>
            <w:proofErr w:type="spellEnd"/>
          </w:p>
        </w:tc>
        <w:tc>
          <w:tcPr>
            <w:tcW w:w="2430" w:type="dxa"/>
          </w:tcPr>
          <w:p w14:paraId="70C3A1BD" w14:textId="7E1CB065" w:rsidR="00811213" w:rsidRPr="009C1B8B" w:rsidRDefault="00015FAB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11.649,6</w:t>
            </w:r>
          </w:p>
        </w:tc>
      </w:tr>
      <w:tr w:rsidR="00811213" w:rsidRPr="009C1B8B" w14:paraId="0ABD501A" w14:textId="77777777" w:rsidTr="00FE4097">
        <w:tc>
          <w:tcPr>
            <w:tcW w:w="7375" w:type="dxa"/>
          </w:tcPr>
          <w:p w14:paraId="328DFA8D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</w:rPr>
              <w:t>Աշխատանքներ</w:t>
            </w:r>
            <w:proofErr w:type="spellEnd"/>
            <w:r w:rsidRPr="009C1B8B">
              <w:rPr>
                <w:rFonts w:ascii="GHEA Grapalat" w:hAnsi="GHEA Grapalat" w:cs="Arial"/>
              </w:rPr>
              <w:t xml:space="preserve"> </w:t>
            </w:r>
            <w:r w:rsidRPr="009C1B8B">
              <w:rPr>
                <w:rFonts w:ascii="GHEA Grapalat" w:hAnsi="GHEA Grapalat" w:cs="Arial"/>
                <w:lang w:val="hy-AM"/>
              </w:rPr>
              <w:t>, ծառայություններ</w:t>
            </w:r>
          </w:p>
        </w:tc>
        <w:tc>
          <w:tcPr>
            <w:tcW w:w="2430" w:type="dxa"/>
          </w:tcPr>
          <w:p w14:paraId="0BD1CD4A" w14:textId="038D4ED7" w:rsidR="00811213" w:rsidRPr="009C1B8B" w:rsidRDefault="00015FAB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21</w:t>
            </w:r>
            <w:r w:rsidR="00B95CC8" w:rsidRPr="009C1B8B">
              <w:rPr>
                <w:rFonts w:ascii="GHEA Grapalat" w:hAnsi="GHEA Grapalat" w:cs="Arial"/>
              </w:rPr>
              <w:t>.</w:t>
            </w:r>
            <w:r w:rsidRPr="009C1B8B">
              <w:rPr>
                <w:rFonts w:ascii="GHEA Grapalat" w:hAnsi="GHEA Grapalat" w:cs="Arial"/>
              </w:rPr>
              <w:t>897,2</w:t>
            </w:r>
          </w:p>
        </w:tc>
      </w:tr>
    </w:tbl>
    <w:p w14:paraId="1BB69C1C" w14:textId="77777777" w:rsidR="00811213" w:rsidRPr="009C1B8B" w:rsidRDefault="00811213" w:rsidP="00811213">
      <w:pPr>
        <w:rPr>
          <w:rFonts w:ascii="GHEA Grapalat" w:hAnsi="GHEA Grapalat" w:cs="Sylfaen"/>
          <w:b/>
          <w:lang w:val="hy-AM" w:eastAsia="ru-RU"/>
        </w:rPr>
      </w:pPr>
    </w:p>
    <w:p w14:paraId="478FAD85" w14:textId="77777777" w:rsidR="00811213" w:rsidRPr="009C1B8B" w:rsidRDefault="00811213" w:rsidP="00FE4097">
      <w:pPr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5. Կայացած ընթացակարգերի նախահաշվային արժեքների և կնքված պայմանագրերի գների համեմատական տվյալները ըստ գնման ձևերի </w:t>
      </w:r>
    </w:p>
    <w:p w14:paraId="6E00AEDD" w14:textId="77777777" w:rsidR="00811213" w:rsidRPr="009C1B8B" w:rsidRDefault="00811213" w:rsidP="00811213">
      <w:pPr>
        <w:jc w:val="right"/>
        <w:rPr>
          <w:rFonts w:ascii="GHEA Grapalat" w:hAnsi="GHEA Grapalat" w:cs="Arial"/>
          <w:b/>
          <w:lang w:val="hy-AM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43"/>
        <w:gridCol w:w="2111"/>
        <w:gridCol w:w="2693"/>
      </w:tblGrid>
      <w:tr w:rsidR="009C1B8B" w:rsidRPr="009C1B8B" w14:paraId="53EF56C5" w14:textId="77777777" w:rsidTr="00AE7EC9">
        <w:trPr>
          <w:trHeight w:val="647"/>
        </w:trPr>
        <w:tc>
          <w:tcPr>
            <w:tcW w:w="4943" w:type="dxa"/>
          </w:tcPr>
          <w:p w14:paraId="2B41558A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նախահաշվային, մլն. դրամ, որից</w:t>
            </w:r>
          </w:p>
        </w:tc>
        <w:tc>
          <w:tcPr>
            <w:tcW w:w="2111" w:type="dxa"/>
          </w:tcPr>
          <w:p w14:paraId="047B4F5A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Ապրանք</w:t>
            </w:r>
            <w:proofErr w:type="spellEnd"/>
          </w:p>
        </w:tc>
        <w:tc>
          <w:tcPr>
            <w:tcW w:w="2693" w:type="dxa"/>
          </w:tcPr>
          <w:p w14:paraId="099FD65D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proofErr w:type="spellStart"/>
            <w:r w:rsidRPr="009C1B8B">
              <w:rPr>
                <w:rFonts w:ascii="GHEA Grapalat" w:hAnsi="GHEA Grapalat" w:cs="Arial"/>
                <w:b/>
              </w:rPr>
              <w:t>Աշխատանք</w:t>
            </w:r>
            <w:proofErr w:type="spellEnd"/>
            <w:r w:rsidRPr="009C1B8B">
              <w:rPr>
                <w:rFonts w:ascii="GHEA Grapalat" w:hAnsi="GHEA Grapalat" w:cs="Arial"/>
                <w:b/>
                <w:lang w:val="hy-AM"/>
              </w:rPr>
              <w:t xml:space="preserve">, ծառայություն </w:t>
            </w:r>
          </w:p>
        </w:tc>
      </w:tr>
      <w:tr w:rsidR="009C1B8B" w:rsidRPr="009C1B8B" w14:paraId="68CEE3BC" w14:textId="77777777" w:rsidTr="00AE7EC9">
        <w:tc>
          <w:tcPr>
            <w:tcW w:w="4943" w:type="dxa"/>
            <w:vAlign w:val="center"/>
          </w:tcPr>
          <w:p w14:paraId="1FE0AB1F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2111" w:type="dxa"/>
          </w:tcPr>
          <w:p w14:paraId="091178CA" w14:textId="50574CE8" w:rsidR="00811213" w:rsidRPr="009C1B8B" w:rsidRDefault="0024099D" w:rsidP="0024099D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7.125,5</w:t>
            </w:r>
          </w:p>
        </w:tc>
        <w:tc>
          <w:tcPr>
            <w:tcW w:w="2693" w:type="dxa"/>
          </w:tcPr>
          <w:p w14:paraId="7E539D85" w14:textId="1962106E" w:rsidR="00811213" w:rsidRPr="009C1B8B" w:rsidRDefault="001B0FF3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19.357,3</w:t>
            </w:r>
          </w:p>
        </w:tc>
      </w:tr>
      <w:tr w:rsidR="009C1B8B" w:rsidRPr="009C1B8B" w14:paraId="4F711C24" w14:textId="77777777" w:rsidTr="00AE7EC9">
        <w:tc>
          <w:tcPr>
            <w:tcW w:w="4943" w:type="dxa"/>
            <w:vAlign w:val="center"/>
          </w:tcPr>
          <w:p w14:paraId="64039D34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2111" w:type="dxa"/>
          </w:tcPr>
          <w:p w14:paraId="79B2C208" w14:textId="193363A4" w:rsidR="00811213" w:rsidRPr="009C1B8B" w:rsidRDefault="001B0FF3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4.739,1</w:t>
            </w:r>
          </w:p>
        </w:tc>
        <w:tc>
          <w:tcPr>
            <w:tcW w:w="2693" w:type="dxa"/>
          </w:tcPr>
          <w:p w14:paraId="59CAAD8F" w14:textId="54997363" w:rsidR="00811213" w:rsidRPr="009C1B8B" w:rsidRDefault="00B10A50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2.540,0</w:t>
            </w:r>
          </w:p>
        </w:tc>
      </w:tr>
      <w:tr w:rsidR="009C1B8B" w:rsidRPr="009C1B8B" w14:paraId="532D30E2" w14:textId="77777777" w:rsidTr="00AE7EC9">
        <w:tc>
          <w:tcPr>
            <w:tcW w:w="4943" w:type="dxa"/>
          </w:tcPr>
          <w:p w14:paraId="41517F13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C1B8B">
              <w:rPr>
                <w:rFonts w:ascii="GHEA Grapalat" w:hAnsi="GHEA Grapalat" w:cs="Arial"/>
                <w:b/>
                <w:lang w:val="hy-AM"/>
              </w:rPr>
              <w:t>Ընդամենը կնքված պայմանագրեր</w:t>
            </w:r>
            <w:r w:rsidRPr="009C1B8B">
              <w:rPr>
                <w:rFonts w:ascii="GHEA Grapalat" w:hAnsi="GHEA Grapalat" w:cs="Arial"/>
                <w:b/>
              </w:rPr>
              <w:t xml:space="preserve">ի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գներ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մլն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.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9C1B8B">
              <w:rPr>
                <w:rFonts w:ascii="GHEA Grapalat" w:hAnsi="GHEA Grapalat" w:cs="Arial"/>
                <w:b/>
              </w:rPr>
              <w:t xml:space="preserve">, </w:t>
            </w:r>
            <w:proofErr w:type="spellStart"/>
            <w:r w:rsidRPr="009C1B8B">
              <w:rPr>
                <w:rFonts w:ascii="GHEA Grapalat" w:hAnsi="GHEA Grapalat" w:cs="Arial"/>
                <w:b/>
              </w:rPr>
              <w:t>որից</w:t>
            </w:r>
            <w:proofErr w:type="spellEnd"/>
          </w:p>
        </w:tc>
        <w:tc>
          <w:tcPr>
            <w:tcW w:w="2111" w:type="dxa"/>
          </w:tcPr>
          <w:p w14:paraId="6E84C840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2693" w:type="dxa"/>
          </w:tcPr>
          <w:p w14:paraId="770342F9" w14:textId="77777777" w:rsidR="00811213" w:rsidRPr="009C1B8B" w:rsidRDefault="00811213" w:rsidP="00AE7EC9">
            <w:pPr>
              <w:jc w:val="center"/>
              <w:rPr>
                <w:rFonts w:ascii="GHEA Grapalat" w:hAnsi="GHEA Grapalat" w:cs="Arial"/>
                <w:b/>
              </w:rPr>
            </w:pPr>
          </w:p>
        </w:tc>
      </w:tr>
      <w:tr w:rsidR="009C1B8B" w:rsidRPr="009C1B8B" w14:paraId="5E232AF0" w14:textId="77777777" w:rsidTr="00AE7EC9">
        <w:tc>
          <w:tcPr>
            <w:tcW w:w="4943" w:type="dxa"/>
            <w:vAlign w:val="center"/>
          </w:tcPr>
          <w:p w14:paraId="07B933A2" w14:textId="77777777" w:rsidR="00811213" w:rsidRPr="009C1B8B" w:rsidRDefault="00811213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2111" w:type="dxa"/>
          </w:tcPr>
          <w:p w14:paraId="66FE860C" w14:textId="5361BCAD" w:rsidR="00811213" w:rsidRPr="009C1B8B" w:rsidRDefault="00F23A2F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6.910,5</w:t>
            </w:r>
          </w:p>
        </w:tc>
        <w:tc>
          <w:tcPr>
            <w:tcW w:w="2693" w:type="dxa"/>
          </w:tcPr>
          <w:p w14:paraId="4D695D0A" w14:textId="6790124F" w:rsidR="00811213" w:rsidRPr="009C1B8B" w:rsidRDefault="00F23A2F" w:rsidP="00AE7EC9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19.357,3</w:t>
            </w:r>
          </w:p>
        </w:tc>
      </w:tr>
      <w:tr w:rsidR="00735686" w:rsidRPr="009C1B8B" w14:paraId="6E813340" w14:textId="77777777" w:rsidTr="00AE7EC9">
        <w:tc>
          <w:tcPr>
            <w:tcW w:w="4943" w:type="dxa"/>
            <w:vAlign w:val="center"/>
          </w:tcPr>
          <w:p w14:paraId="06331F05" w14:textId="77777777" w:rsidR="00735686" w:rsidRPr="009C1B8B" w:rsidRDefault="00735686" w:rsidP="00AE7EC9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2111" w:type="dxa"/>
          </w:tcPr>
          <w:p w14:paraId="7239B085" w14:textId="218CDDD9" w:rsidR="00735686" w:rsidRPr="009C1B8B" w:rsidRDefault="00735686" w:rsidP="00AE7EC9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4.739,1</w:t>
            </w:r>
          </w:p>
        </w:tc>
        <w:tc>
          <w:tcPr>
            <w:tcW w:w="2693" w:type="dxa"/>
          </w:tcPr>
          <w:p w14:paraId="2A35D6E1" w14:textId="34278594" w:rsidR="00735686" w:rsidRPr="009C1B8B" w:rsidRDefault="00735686" w:rsidP="00AE7EC9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</w:rPr>
              <w:t>2.540,0</w:t>
            </w:r>
          </w:p>
        </w:tc>
      </w:tr>
    </w:tbl>
    <w:p w14:paraId="6D982352" w14:textId="77777777" w:rsidR="00811213" w:rsidRPr="009C1B8B" w:rsidRDefault="00811213" w:rsidP="00811213">
      <w:pPr>
        <w:rPr>
          <w:rFonts w:ascii="GHEA Grapalat" w:hAnsi="GHEA Grapalat" w:cs="Arial"/>
          <w:b/>
          <w:lang w:val="hy-AM"/>
        </w:rPr>
      </w:pPr>
    </w:p>
    <w:p w14:paraId="2D2CFCEC" w14:textId="6F6E762D" w:rsidR="00811213" w:rsidRPr="009C1B8B" w:rsidRDefault="00811213" w:rsidP="00811213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 w:cs="Sylfaen"/>
          <w:lang w:val="hy-AM" w:eastAsia="ru-RU"/>
        </w:rPr>
      </w:pPr>
      <w:r w:rsidRPr="009C1B8B">
        <w:rPr>
          <w:rFonts w:ascii="GHEA Grapalat" w:hAnsi="GHEA Grapalat" w:cs="Sylfaen"/>
          <w:lang w:val="hy-AM" w:eastAsia="ru-RU"/>
        </w:rPr>
        <w:t xml:space="preserve">Կայացած ընթացակարգերի արդյունքում առաջացած տնտեսումը կազմել է </w:t>
      </w:r>
      <w:r w:rsidR="00291BE7" w:rsidRPr="009C1B8B">
        <w:rPr>
          <w:rFonts w:ascii="GHEA Grapalat" w:hAnsi="GHEA Grapalat" w:cs="Sylfaen"/>
          <w:lang w:val="hy-AM" w:eastAsia="ru-RU"/>
        </w:rPr>
        <w:t>293</w:t>
      </w:r>
      <w:r w:rsidRPr="009C1B8B">
        <w:rPr>
          <w:rFonts w:ascii="GHEA Grapalat" w:hAnsi="GHEA Grapalat" w:cs="Sylfaen"/>
          <w:lang w:val="hy-AM" w:eastAsia="ru-RU"/>
        </w:rPr>
        <w:t>,</w:t>
      </w:r>
      <w:r w:rsidR="00291BE7" w:rsidRPr="009C1B8B">
        <w:rPr>
          <w:rFonts w:ascii="GHEA Grapalat" w:hAnsi="GHEA Grapalat" w:cs="Sylfaen"/>
          <w:lang w:val="hy-AM" w:eastAsia="ru-RU"/>
        </w:rPr>
        <w:t>1</w:t>
      </w:r>
      <w:r w:rsidRPr="009C1B8B">
        <w:rPr>
          <w:rFonts w:ascii="GHEA Grapalat" w:hAnsi="GHEA Grapalat" w:cs="Sylfaen"/>
          <w:lang w:val="hy-AM" w:eastAsia="ru-RU"/>
        </w:rPr>
        <w:t xml:space="preserve"> մլն. դրամ, որից 2</w:t>
      </w:r>
      <w:r w:rsidR="00291BE7" w:rsidRPr="009C1B8B">
        <w:rPr>
          <w:rFonts w:ascii="GHEA Grapalat" w:hAnsi="GHEA Grapalat" w:cs="Sylfaen"/>
          <w:lang w:val="hy-AM" w:eastAsia="ru-RU"/>
        </w:rPr>
        <w:t>14</w:t>
      </w:r>
      <w:r w:rsidRPr="009C1B8B">
        <w:rPr>
          <w:rFonts w:ascii="GHEA Grapalat" w:hAnsi="GHEA Grapalat" w:cs="Sylfaen"/>
          <w:lang w:val="hy-AM" w:eastAsia="ru-RU"/>
        </w:rPr>
        <w:t>,</w:t>
      </w:r>
      <w:r w:rsidR="00291BE7" w:rsidRPr="009C1B8B">
        <w:rPr>
          <w:rFonts w:ascii="GHEA Grapalat" w:hAnsi="GHEA Grapalat" w:cs="Sylfaen"/>
          <w:lang w:val="hy-AM" w:eastAsia="ru-RU"/>
        </w:rPr>
        <w:t>9</w:t>
      </w:r>
      <w:r w:rsidRPr="009C1B8B">
        <w:rPr>
          <w:rFonts w:ascii="GHEA Grapalat" w:hAnsi="GHEA Grapalat" w:cs="Sylfaen"/>
          <w:lang w:val="hy-AM" w:eastAsia="ru-RU"/>
        </w:rPr>
        <w:t xml:space="preserve"> մլն. դրամը ապրանքների, </w:t>
      </w:r>
      <w:r w:rsidR="00E21C89" w:rsidRPr="009C1B8B">
        <w:rPr>
          <w:rFonts w:ascii="GHEA Grapalat" w:hAnsi="GHEA Grapalat" w:cs="Sylfaen"/>
          <w:lang w:val="hy-AM" w:eastAsia="ru-RU"/>
        </w:rPr>
        <w:t>78</w:t>
      </w:r>
      <w:r w:rsidRPr="009C1B8B">
        <w:rPr>
          <w:rFonts w:ascii="GHEA Grapalat" w:hAnsi="GHEA Grapalat" w:cs="Sylfaen"/>
          <w:lang w:val="hy-AM" w:eastAsia="ru-RU"/>
        </w:rPr>
        <w:t>,1 մլն. դրամը աշխատանքների և ծառայությունների գծով:</w:t>
      </w:r>
    </w:p>
    <w:p w14:paraId="4787ED03" w14:textId="7BB881F2" w:rsidR="00B4115B" w:rsidRPr="009C1B8B" w:rsidRDefault="00B4115B" w:rsidP="00B4115B">
      <w:pPr>
        <w:spacing w:after="100" w:afterAutospacing="1"/>
        <w:ind w:firstLine="720"/>
        <w:jc w:val="both"/>
        <w:rPr>
          <w:rFonts w:ascii="GHEA Grapalat" w:hAnsi="GHEA Grapalat" w:cs="Arial"/>
          <w:b/>
          <w:lang w:val="hy-AM" w:eastAsia="ru-RU"/>
        </w:rPr>
      </w:pPr>
      <w:r w:rsidRPr="009C1B8B">
        <w:rPr>
          <w:rFonts w:ascii="GHEA Grapalat" w:hAnsi="GHEA Grapalat" w:cs="Sylfaen"/>
          <w:b/>
          <w:lang w:val="hy-AM" w:eastAsia="ru-RU"/>
        </w:rPr>
        <w:t xml:space="preserve">Աղյուսակ 6. Կայացած ընթացակարգերի արդյունքում առաջացած տնտեսումները ըստ գնման ձևերի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052"/>
        <w:gridCol w:w="2691"/>
        <w:gridCol w:w="4004"/>
      </w:tblGrid>
      <w:tr w:rsidR="009C1B8B" w:rsidRPr="00A902AB" w14:paraId="180FBB05" w14:textId="77777777" w:rsidTr="00C05AAC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54D8" w14:textId="77777777" w:rsidR="00B4115B" w:rsidRPr="009C1B8B" w:rsidRDefault="00B4115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Գնման ձևը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CA9F" w14:textId="77777777" w:rsidR="00B4115B" w:rsidRPr="009C1B8B" w:rsidRDefault="00B4115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Ապրանք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FBAC" w14:textId="77777777" w:rsidR="00B4115B" w:rsidRPr="009C1B8B" w:rsidRDefault="00B4115B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Arial"/>
                <w:lang w:val="hy-AM"/>
              </w:rPr>
              <w:t>Աշխատանք, ծառայություն</w:t>
            </w:r>
          </w:p>
        </w:tc>
      </w:tr>
      <w:tr w:rsidR="00FE4097" w:rsidRPr="009C1B8B" w14:paraId="5B429754" w14:textId="77777777" w:rsidTr="00372C0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77DF" w14:textId="77777777" w:rsidR="00FE4097" w:rsidRPr="00A902AB" w:rsidRDefault="00FE4097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Մրցակցային գնումներ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3945" w14:textId="04157EAE" w:rsidR="00FE4097" w:rsidRPr="009C1B8B" w:rsidRDefault="00FE409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214,9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E526" w14:textId="1E3188B9" w:rsidR="00FE4097" w:rsidRPr="009C1B8B" w:rsidRDefault="00FE409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78,1</w:t>
            </w:r>
          </w:p>
        </w:tc>
      </w:tr>
      <w:tr w:rsidR="00FE4097" w:rsidRPr="009C1B8B" w14:paraId="5DF8B770" w14:textId="77777777" w:rsidTr="006E74A3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5805" w14:textId="77777777" w:rsidR="00FE4097" w:rsidRPr="00FE4097" w:rsidRDefault="00FE4097">
            <w:pPr>
              <w:jc w:val="both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Calibri"/>
                <w:lang w:val="hy-AM"/>
              </w:rPr>
              <w:t>Ոչ մրցակցային գնումներ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CDD9" w14:textId="7AB3C72D" w:rsidR="00FE4097" w:rsidRPr="009C1B8B" w:rsidRDefault="00FE4097">
            <w:pPr>
              <w:jc w:val="center"/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9E5A" w14:textId="6B3ED9E2" w:rsidR="00FE4097" w:rsidRPr="009C1B8B" w:rsidRDefault="00FE4097" w:rsidP="00FE4097">
            <w:pPr>
              <w:rPr>
                <w:rFonts w:ascii="GHEA Grapalat" w:hAnsi="GHEA Grapalat" w:cs="Arial"/>
              </w:rPr>
            </w:pPr>
            <w:r w:rsidRPr="009C1B8B">
              <w:rPr>
                <w:rFonts w:ascii="GHEA Grapalat" w:hAnsi="GHEA Grapalat" w:cs="Arial"/>
              </w:rPr>
              <w:t>0</w:t>
            </w:r>
          </w:p>
        </w:tc>
      </w:tr>
    </w:tbl>
    <w:p w14:paraId="29A22E3D" w14:textId="77777777" w:rsidR="00B4115B" w:rsidRPr="009C1B8B" w:rsidRDefault="00B4115B" w:rsidP="00B4115B">
      <w:pPr>
        <w:spacing w:after="100" w:afterAutospacing="1"/>
        <w:ind w:firstLine="720"/>
        <w:jc w:val="both"/>
        <w:rPr>
          <w:rFonts w:ascii="GHEA Grapalat" w:hAnsi="GHEA Grapalat" w:cs="Sylfaen"/>
          <w:b/>
          <w:u w:val="single"/>
        </w:rPr>
      </w:pPr>
    </w:p>
    <w:p w14:paraId="0394F1DC" w14:textId="77777777" w:rsidR="00BD4179" w:rsidRPr="009C1B8B" w:rsidRDefault="009F7672" w:rsidP="00C65359">
      <w:pPr>
        <w:spacing w:line="360" w:lineRule="auto"/>
        <w:ind w:firstLine="720"/>
        <w:jc w:val="both"/>
        <w:rPr>
          <w:rFonts w:ascii="GHEA Grapalat" w:hAnsi="GHEA Grapalat" w:cs="Sylfaen"/>
        </w:rPr>
      </w:pPr>
      <w:proofErr w:type="spellStart"/>
      <w:r w:rsidRPr="009C1B8B">
        <w:rPr>
          <w:rFonts w:ascii="GHEA Grapalat" w:hAnsi="GHEA Grapalat" w:cs="Sylfaen"/>
        </w:rPr>
        <w:lastRenderedPageBreak/>
        <w:t>Տեղեկատվություն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ներկայացրած</w:t>
      </w:r>
      <w:proofErr w:type="spellEnd"/>
      <w:r w:rsidRPr="009C1B8B">
        <w:rPr>
          <w:rFonts w:ascii="GHEA Grapalat" w:hAnsi="GHEA Grapalat" w:cs="Sylfaen"/>
        </w:rPr>
        <w:t xml:space="preserve"> հ</w:t>
      </w:r>
      <w:r w:rsidR="00B4115B" w:rsidRPr="009C1B8B">
        <w:rPr>
          <w:rFonts w:ascii="GHEA Grapalat" w:hAnsi="GHEA Grapalat" w:cs="Sylfaen"/>
          <w:lang w:val="hy-AM"/>
        </w:rPr>
        <w:t xml:space="preserve">անրային կազմակերպությունների </w:t>
      </w:r>
      <w:proofErr w:type="spellStart"/>
      <w:r w:rsidR="0024440D" w:rsidRPr="009C1B8B">
        <w:rPr>
          <w:rFonts w:ascii="GHEA Grapalat" w:hAnsi="GHEA Grapalat" w:cs="Sylfaen"/>
        </w:rPr>
        <w:t>կողմից</w:t>
      </w:r>
      <w:proofErr w:type="spellEnd"/>
      <w:r w:rsidR="0024440D" w:rsidRPr="009C1B8B">
        <w:rPr>
          <w:rFonts w:ascii="GHEA Grapalat" w:hAnsi="GHEA Grapalat" w:cs="Sylfaen"/>
        </w:rPr>
        <w:t xml:space="preserve"> </w:t>
      </w:r>
      <w:r w:rsidR="00B4115B" w:rsidRPr="009C1B8B">
        <w:rPr>
          <w:rFonts w:ascii="GHEA Grapalat" w:hAnsi="GHEA Grapalat" w:cs="Sylfaen"/>
          <w:lang w:val="hy-AM"/>
        </w:rPr>
        <w:t xml:space="preserve">կազմակերպած մրցակցային ընթացակարգերի միջին մասնակցությունը կազմել է </w:t>
      </w:r>
      <w:r w:rsidR="00563C0B" w:rsidRPr="009C1B8B">
        <w:rPr>
          <w:rFonts w:ascii="GHEA Grapalat" w:hAnsi="GHEA Grapalat" w:cs="Sylfaen"/>
        </w:rPr>
        <w:t>2,</w:t>
      </w:r>
      <w:proofErr w:type="gramStart"/>
      <w:r w:rsidR="00563C0B" w:rsidRPr="009C1B8B">
        <w:rPr>
          <w:rFonts w:ascii="GHEA Grapalat" w:hAnsi="GHEA Grapalat" w:cs="Sylfaen"/>
        </w:rPr>
        <w:t>8</w:t>
      </w:r>
      <w:r w:rsidR="00B4115B" w:rsidRPr="009C1B8B">
        <w:rPr>
          <w:rFonts w:ascii="GHEA Grapalat" w:hAnsi="GHEA Grapalat" w:cs="Sylfaen"/>
          <w:lang w:val="hy-AM"/>
        </w:rPr>
        <w:t xml:space="preserve">  </w:t>
      </w:r>
      <w:proofErr w:type="spellStart"/>
      <w:r w:rsidR="00B4115B" w:rsidRPr="009C1B8B">
        <w:rPr>
          <w:rFonts w:ascii="GHEA Grapalat" w:hAnsi="GHEA Grapalat" w:cs="Sylfaen"/>
        </w:rPr>
        <w:t>մասնակից</w:t>
      </w:r>
      <w:proofErr w:type="spellEnd"/>
      <w:proofErr w:type="gramEnd"/>
      <w:r w:rsidR="00B4115B" w:rsidRPr="009C1B8B">
        <w:rPr>
          <w:rFonts w:ascii="GHEA Grapalat" w:hAnsi="GHEA Grapalat" w:cs="Sylfaen"/>
          <w:lang w:val="hy-AM"/>
        </w:rPr>
        <w:t xml:space="preserve">: </w:t>
      </w:r>
    </w:p>
    <w:p w14:paraId="53C28CEB" w14:textId="6620C82C" w:rsidR="006B0E1A" w:rsidRPr="009C1B8B" w:rsidRDefault="00F05B36" w:rsidP="005D2962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9C1B8B">
        <w:rPr>
          <w:rFonts w:ascii="GHEA Grapalat" w:hAnsi="GHEA Grapalat" w:cs="Sylfaen"/>
        </w:rPr>
        <w:t>Մրցակցային</w:t>
      </w:r>
      <w:proofErr w:type="spellEnd"/>
      <w:r w:rsidRPr="009C1B8B">
        <w:rPr>
          <w:rFonts w:ascii="GHEA Grapalat" w:hAnsi="GHEA Grapalat" w:cs="Sylfaen"/>
        </w:rPr>
        <w:t xml:space="preserve"> </w:t>
      </w:r>
      <w:proofErr w:type="spellStart"/>
      <w:r w:rsidRPr="009C1B8B">
        <w:rPr>
          <w:rFonts w:ascii="GHEA Grapalat" w:hAnsi="GHEA Grapalat" w:cs="Sylfaen"/>
        </w:rPr>
        <w:t>գնումների</w:t>
      </w:r>
      <w:proofErr w:type="spellEnd"/>
      <w:r w:rsidRPr="009C1B8B">
        <w:rPr>
          <w:rFonts w:ascii="GHEA Grapalat" w:hAnsi="GHEA Grapalat" w:cs="Sylfaen"/>
        </w:rPr>
        <w:t xml:space="preserve"> 352 </w:t>
      </w:r>
      <w:proofErr w:type="spellStart"/>
      <w:r w:rsidRPr="009C1B8B">
        <w:rPr>
          <w:rFonts w:ascii="GHEA Grapalat" w:hAnsi="GHEA Grapalat" w:cs="Sylfaen"/>
        </w:rPr>
        <w:t>հայտատուներից</w:t>
      </w:r>
      <w:proofErr w:type="spellEnd"/>
      <w:r w:rsidRPr="009C1B8B">
        <w:rPr>
          <w:rFonts w:ascii="GHEA Grapalat" w:hAnsi="GHEA Grapalat" w:cs="Sylfaen"/>
        </w:rPr>
        <w:t xml:space="preserve"> մ</w:t>
      </w:r>
      <w:r w:rsidR="00B4115B" w:rsidRPr="009C1B8B">
        <w:rPr>
          <w:rFonts w:ascii="GHEA Grapalat" w:hAnsi="GHEA Grapalat" w:cs="Sylfaen"/>
          <w:lang w:val="hy-AM"/>
        </w:rPr>
        <w:t xml:space="preserve">երժվածների թվաքանակը </w:t>
      </w:r>
      <w:proofErr w:type="gramStart"/>
      <w:r w:rsidR="00B4115B" w:rsidRPr="009C1B8B">
        <w:rPr>
          <w:rFonts w:ascii="GHEA Grapalat" w:hAnsi="GHEA Grapalat" w:cs="Sylfaen"/>
          <w:lang w:val="hy-AM"/>
        </w:rPr>
        <w:t>2</w:t>
      </w:r>
      <w:r w:rsidR="00563C0B" w:rsidRPr="009C1B8B">
        <w:rPr>
          <w:rFonts w:ascii="GHEA Grapalat" w:hAnsi="GHEA Grapalat" w:cs="Sylfaen"/>
        </w:rPr>
        <w:t>2</w:t>
      </w:r>
      <w:r w:rsidR="00B4115B" w:rsidRPr="009C1B8B">
        <w:rPr>
          <w:rFonts w:ascii="GHEA Grapalat" w:hAnsi="GHEA Grapalat" w:cs="Sylfaen"/>
          <w:lang w:val="hy-AM"/>
        </w:rPr>
        <w:t xml:space="preserve">  է</w:t>
      </w:r>
      <w:proofErr w:type="gramEnd"/>
      <w:r w:rsidR="00B4115B" w:rsidRPr="009C1B8B">
        <w:rPr>
          <w:rFonts w:ascii="GHEA Grapalat" w:hAnsi="GHEA Grapalat" w:cs="Sylfaen"/>
          <w:lang w:val="hy-AM"/>
        </w:rPr>
        <w:t>:</w:t>
      </w:r>
    </w:p>
    <w:sectPr w:rsidR="006B0E1A" w:rsidRPr="009C1B8B" w:rsidSect="005D2962">
      <w:footerReference w:type="default" r:id="rId8"/>
      <w:pgSz w:w="12240" w:h="15840"/>
      <w:pgMar w:top="1440" w:right="144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FCA9" w14:textId="77777777" w:rsidR="0009322A" w:rsidRDefault="0009322A" w:rsidP="00980DA8">
      <w:r>
        <w:separator/>
      </w:r>
    </w:p>
  </w:endnote>
  <w:endnote w:type="continuationSeparator" w:id="0">
    <w:p w14:paraId="4D0284FC" w14:textId="77777777" w:rsidR="0009322A" w:rsidRDefault="0009322A" w:rsidP="0098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52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4BD24" w14:textId="7F5C51CB" w:rsidR="00F702EA" w:rsidRDefault="00F70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7D3CC08" w14:textId="77777777" w:rsidR="00F702EA" w:rsidRDefault="00F7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2BBF" w14:textId="77777777" w:rsidR="0009322A" w:rsidRDefault="0009322A" w:rsidP="00980DA8">
      <w:r>
        <w:separator/>
      </w:r>
    </w:p>
  </w:footnote>
  <w:footnote w:type="continuationSeparator" w:id="0">
    <w:p w14:paraId="791D1458" w14:textId="77777777" w:rsidR="0009322A" w:rsidRDefault="0009322A" w:rsidP="00980DA8">
      <w:r>
        <w:continuationSeparator/>
      </w:r>
    </w:p>
  </w:footnote>
  <w:footnote w:id="1">
    <w:p w14:paraId="668888E5" w14:textId="2905869C" w:rsidR="00F702EA" w:rsidRPr="00A8485C" w:rsidRDefault="00F702E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Տվյալները ներկայացված են պատվիրատուների կողմից ստացված տեղեկատվության հիման վրա՝ յուրաքանչյուր չափաբաժինը որպես առանձին ընթացակարգ հաշվարկով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74C5"/>
    <w:multiLevelType w:val="hybridMultilevel"/>
    <w:tmpl w:val="D1486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16F06"/>
    <w:multiLevelType w:val="hybridMultilevel"/>
    <w:tmpl w:val="1CF4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F22"/>
    <w:multiLevelType w:val="hybridMultilevel"/>
    <w:tmpl w:val="0E86A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4AA0"/>
    <w:multiLevelType w:val="hybridMultilevel"/>
    <w:tmpl w:val="11E6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159EE"/>
    <w:multiLevelType w:val="hybridMultilevel"/>
    <w:tmpl w:val="86AACDFA"/>
    <w:lvl w:ilvl="0" w:tplc="945C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6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00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C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8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C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8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0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1E3085"/>
    <w:multiLevelType w:val="hybridMultilevel"/>
    <w:tmpl w:val="2ED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0FC8"/>
    <w:multiLevelType w:val="hybridMultilevel"/>
    <w:tmpl w:val="54E6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1866741E"/>
    <w:lvl w:ilvl="0" w:tplc="16AAEA04">
      <w:start w:val="1"/>
      <w:numFmt w:val="decimal"/>
      <w:lvlText w:val="%1"/>
      <w:lvlJc w:val="left"/>
    </w:lvl>
    <w:lvl w:ilvl="1" w:tplc="263658AA">
      <w:numFmt w:val="decimal"/>
      <w:lvlText w:val=""/>
      <w:lvlJc w:val="left"/>
    </w:lvl>
    <w:lvl w:ilvl="2" w:tplc="065693E8">
      <w:numFmt w:val="decimal"/>
      <w:lvlText w:val=""/>
      <w:lvlJc w:val="left"/>
    </w:lvl>
    <w:lvl w:ilvl="3" w:tplc="B240B3EC">
      <w:numFmt w:val="decimal"/>
      <w:lvlText w:val=""/>
      <w:lvlJc w:val="left"/>
    </w:lvl>
    <w:lvl w:ilvl="4" w:tplc="E2C2D3F8">
      <w:numFmt w:val="decimal"/>
      <w:lvlText w:val=""/>
      <w:lvlJc w:val="left"/>
    </w:lvl>
    <w:lvl w:ilvl="5" w:tplc="91365D74">
      <w:numFmt w:val="decimal"/>
      <w:lvlText w:val=""/>
      <w:lvlJc w:val="left"/>
    </w:lvl>
    <w:lvl w:ilvl="6" w:tplc="AAC4C6EC">
      <w:numFmt w:val="decimal"/>
      <w:lvlText w:val=""/>
      <w:lvlJc w:val="left"/>
    </w:lvl>
    <w:lvl w:ilvl="7" w:tplc="F5AC50F8">
      <w:numFmt w:val="decimal"/>
      <w:lvlText w:val=""/>
      <w:lvlJc w:val="left"/>
    </w:lvl>
    <w:lvl w:ilvl="8" w:tplc="B594A1E0">
      <w:numFmt w:val="decimal"/>
      <w:lvlText w:val=""/>
      <w:lvlJc w:val="left"/>
    </w:lvl>
  </w:abstractNum>
  <w:abstractNum w:abstractNumId="8" w15:restartNumberingAfterBreak="0">
    <w:nsid w:val="2F865A6B"/>
    <w:multiLevelType w:val="hybridMultilevel"/>
    <w:tmpl w:val="215075F4"/>
    <w:lvl w:ilvl="0" w:tplc="6C5C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3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A2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46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0F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8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0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9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D4226B"/>
    <w:multiLevelType w:val="hybridMultilevel"/>
    <w:tmpl w:val="C9BEF938"/>
    <w:lvl w:ilvl="0" w:tplc="447479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7E96"/>
    <w:multiLevelType w:val="hybridMultilevel"/>
    <w:tmpl w:val="2DB2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861ED510"/>
    <w:lvl w:ilvl="0" w:tplc="7642263A">
      <w:start w:val="3"/>
      <w:numFmt w:val="decimal"/>
      <w:lvlText w:val="%1"/>
      <w:lvlJc w:val="left"/>
    </w:lvl>
    <w:lvl w:ilvl="1" w:tplc="CB7289AA">
      <w:numFmt w:val="decimal"/>
      <w:lvlText w:val=""/>
      <w:lvlJc w:val="left"/>
    </w:lvl>
    <w:lvl w:ilvl="2" w:tplc="A03212BA">
      <w:numFmt w:val="decimal"/>
      <w:lvlText w:val=""/>
      <w:lvlJc w:val="left"/>
    </w:lvl>
    <w:lvl w:ilvl="3" w:tplc="C5025BF8">
      <w:numFmt w:val="decimal"/>
      <w:lvlText w:val=""/>
      <w:lvlJc w:val="left"/>
    </w:lvl>
    <w:lvl w:ilvl="4" w:tplc="9BF216EA">
      <w:numFmt w:val="decimal"/>
      <w:lvlText w:val=""/>
      <w:lvlJc w:val="left"/>
    </w:lvl>
    <w:lvl w:ilvl="5" w:tplc="571434CE">
      <w:numFmt w:val="decimal"/>
      <w:lvlText w:val=""/>
      <w:lvlJc w:val="left"/>
    </w:lvl>
    <w:lvl w:ilvl="6" w:tplc="542A4B8A">
      <w:numFmt w:val="decimal"/>
      <w:lvlText w:val=""/>
      <w:lvlJc w:val="left"/>
    </w:lvl>
    <w:lvl w:ilvl="7" w:tplc="6D04A8C6">
      <w:numFmt w:val="decimal"/>
      <w:lvlText w:val=""/>
      <w:lvlJc w:val="left"/>
    </w:lvl>
    <w:lvl w:ilvl="8" w:tplc="363E4272">
      <w:numFmt w:val="decimal"/>
      <w:lvlText w:val=""/>
      <w:lvlJc w:val="left"/>
    </w:lvl>
  </w:abstractNum>
  <w:abstractNum w:abstractNumId="12" w15:restartNumberingAfterBreak="0">
    <w:nsid w:val="499C20CD"/>
    <w:multiLevelType w:val="hybridMultilevel"/>
    <w:tmpl w:val="2A52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64997"/>
    <w:multiLevelType w:val="hybridMultilevel"/>
    <w:tmpl w:val="E38C17F4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F4833A1"/>
    <w:multiLevelType w:val="hybridMultilevel"/>
    <w:tmpl w:val="BBF6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02F1"/>
    <w:multiLevelType w:val="hybridMultilevel"/>
    <w:tmpl w:val="F45A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07701"/>
    <w:multiLevelType w:val="hybridMultilevel"/>
    <w:tmpl w:val="641CE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66A8F"/>
    <w:multiLevelType w:val="hybridMultilevel"/>
    <w:tmpl w:val="7B028738"/>
    <w:lvl w:ilvl="0" w:tplc="F5E0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83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A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89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A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61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0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C3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011A41"/>
    <w:multiLevelType w:val="hybridMultilevel"/>
    <w:tmpl w:val="B14C484A"/>
    <w:lvl w:ilvl="0" w:tplc="B6882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1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AB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C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4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2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2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8F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A3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5558EC"/>
    <w:multiLevelType w:val="hybridMultilevel"/>
    <w:tmpl w:val="A350D9A8"/>
    <w:lvl w:ilvl="0" w:tplc="84AAD0E4">
      <w:start w:val="2"/>
      <w:numFmt w:val="decimal"/>
      <w:lvlText w:val="%1"/>
      <w:lvlJc w:val="left"/>
    </w:lvl>
    <w:lvl w:ilvl="1" w:tplc="50D2FD30">
      <w:numFmt w:val="decimal"/>
      <w:lvlText w:val=""/>
      <w:lvlJc w:val="left"/>
    </w:lvl>
    <w:lvl w:ilvl="2" w:tplc="E6CA7760">
      <w:numFmt w:val="decimal"/>
      <w:lvlText w:val=""/>
      <w:lvlJc w:val="left"/>
    </w:lvl>
    <w:lvl w:ilvl="3" w:tplc="2E083134">
      <w:numFmt w:val="decimal"/>
      <w:lvlText w:val=""/>
      <w:lvlJc w:val="left"/>
    </w:lvl>
    <w:lvl w:ilvl="4" w:tplc="00481478">
      <w:numFmt w:val="decimal"/>
      <w:lvlText w:val=""/>
      <w:lvlJc w:val="left"/>
    </w:lvl>
    <w:lvl w:ilvl="5" w:tplc="A994FC52">
      <w:numFmt w:val="decimal"/>
      <w:lvlText w:val=""/>
      <w:lvlJc w:val="left"/>
    </w:lvl>
    <w:lvl w:ilvl="6" w:tplc="8C82E02A">
      <w:numFmt w:val="decimal"/>
      <w:lvlText w:val=""/>
      <w:lvlJc w:val="left"/>
    </w:lvl>
    <w:lvl w:ilvl="7" w:tplc="4FBC4762">
      <w:numFmt w:val="decimal"/>
      <w:lvlText w:val=""/>
      <w:lvlJc w:val="left"/>
    </w:lvl>
    <w:lvl w:ilvl="8" w:tplc="D72C756C">
      <w:numFmt w:val="decimal"/>
      <w:lvlText w:val=""/>
      <w:lvlJc w:val="left"/>
    </w:lvl>
  </w:abstractNum>
  <w:abstractNum w:abstractNumId="20" w15:restartNumberingAfterBreak="0">
    <w:nsid w:val="63DE10E4"/>
    <w:multiLevelType w:val="hybridMultilevel"/>
    <w:tmpl w:val="5ECE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B28DE"/>
    <w:multiLevelType w:val="hybridMultilevel"/>
    <w:tmpl w:val="FC0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20037"/>
    <w:multiLevelType w:val="hybridMultilevel"/>
    <w:tmpl w:val="BBF6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952E1"/>
    <w:multiLevelType w:val="hybridMultilevel"/>
    <w:tmpl w:val="A1EED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CD13D7"/>
    <w:multiLevelType w:val="hybridMultilevel"/>
    <w:tmpl w:val="56B499BE"/>
    <w:lvl w:ilvl="0" w:tplc="28EA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4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8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4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4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43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65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3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21"/>
  </w:num>
  <w:num w:numId="5">
    <w:abstractNumId w:val="5"/>
  </w:num>
  <w:num w:numId="6">
    <w:abstractNumId w:val="14"/>
  </w:num>
  <w:num w:numId="7">
    <w:abstractNumId w:val="22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0"/>
  </w:num>
  <w:num w:numId="13">
    <w:abstractNumId w:val="17"/>
  </w:num>
  <w:num w:numId="14">
    <w:abstractNumId w:val="18"/>
  </w:num>
  <w:num w:numId="15">
    <w:abstractNumId w:val="1"/>
  </w:num>
  <w:num w:numId="16">
    <w:abstractNumId w:val="9"/>
  </w:num>
  <w:num w:numId="17">
    <w:abstractNumId w:val="15"/>
  </w:num>
  <w:num w:numId="18">
    <w:abstractNumId w:val="24"/>
  </w:num>
  <w:num w:numId="19">
    <w:abstractNumId w:val="20"/>
  </w:num>
  <w:num w:numId="20">
    <w:abstractNumId w:val="23"/>
  </w:num>
  <w:num w:numId="21">
    <w:abstractNumId w:val="3"/>
  </w:num>
  <w:num w:numId="22">
    <w:abstractNumId w:val="4"/>
  </w:num>
  <w:num w:numId="23">
    <w:abstractNumId w:val="8"/>
  </w:num>
  <w:num w:numId="24">
    <w:abstractNumId w:val="10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96"/>
    <w:rsid w:val="00000ECD"/>
    <w:rsid w:val="0000142A"/>
    <w:rsid w:val="00001694"/>
    <w:rsid w:val="00003900"/>
    <w:rsid w:val="000039F3"/>
    <w:rsid w:val="000044D8"/>
    <w:rsid w:val="00006EAD"/>
    <w:rsid w:val="00007277"/>
    <w:rsid w:val="00011E72"/>
    <w:rsid w:val="00012DEE"/>
    <w:rsid w:val="0001314D"/>
    <w:rsid w:val="00014AB4"/>
    <w:rsid w:val="00015731"/>
    <w:rsid w:val="00015AC5"/>
    <w:rsid w:val="00015FAB"/>
    <w:rsid w:val="0001648D"/>
    <w:rsid w:val="000172B2"/>
    <w:rsid w:val="0001744C"/>
    <w:rsid w:val="00020B85"/>
    <w:rsid w:val="000227C5"/>
    <w:rsid w:val="00022BDE"/>
    <w:rsid w:val="00025A9A"/>
    <w:rsid w:val="00025ACC"/>
    <w:rsid w:val="0003057D"/>
    <w:rsid w:val="00030D00"/>
    <w:rsid w:val="00030D57"/>
    <w:rsid w:val="00032397"/>
    <w:rsid w:val="00033327"/>
    <w:rsid w:val="00033A3A"/>
    <w:rsid w:val="0003593C"/>
    <w:rsid w:val="00037946"/>
    <w:rsid w:val="00040439"/>
    <w:rsid w:val="0004180A"/>
    <w:rsid w:val="00044C3D"/>
    <w:rsid w:val="00046C30"/>
    <w:rsid w:val="000528A6"/>
    <w:rsid w:val="00053770"/>
    <w:rsid w:val="00053D53"/>
    <w:rsid w:val="000566D7"/>
    <w:rsid w:val="00056AEC"/>
    <w:rsid w:val="0006161C"/>
    <w:rsid w:val="00062123"/>
    <w:rsid w:val="000630FA"/>
    <w:rsid w:val="00063416"/>
    <w:rsid w:val="000640C4"/>
    <w:rsid w:val="000651DF"/>
    <w:rsid w:val="0006580F"/>
    <w:rsid w:val="00066057"/>
    <w:rsid w:val="000708DF"/>
    <w:rsid w:val="0007155E"/>
    <w:rsid w:val="0007253E"/>
    <w:rsid w:val="00076402"/>
    <w:rsid w:val="000768CB"/>
    <w:rsid w:val="000830C7"/>
    <w:rsid w:val="00083600"/>
    <w:rsid w:val="000836D4"/>
    <w:rsid w:val="00084B19"/>
    <w:rsid w:val="000853C4"/>
    <w:rsid w:val="000869E8"/>
    <w:rsid w:val="000905BF"/>
    <w:rsid w:val="0009322A"/>
    <w:rsid w:val="00093EED"/>
    <w:rsid w:val="00096103"/>
    <w:rsid w:val="000A0813"/>
    <w:rsid w:val="000A15B0"/>
    <w:rsid w:val="000A353C"/>
    <w:rsid w:val="000A5A89"/>
    <w:rsid w:val="000A5AFD"/>
    <w:rsid w:val="000A6EA3"/>
    <w:rsid w:val="000A7063"/>
    <w:rsid w:val="000A7FF1"/>
    <w:rsid w:val="000B10FB"/>
    <w:rsid w:val="000B1D72"/>
    <w:rsid w:val="000B4861"/>
    <w:rsid w:val="000B760E"/>
    <w:rsid w:val="000C0AC4"/>
    <w:rsid w:val="000C0FFD"/>
    <w:rsid w:val="000C143C"/>
    <w:rsid w:val="000C24F5"/>
    <w:rsid w:val="000C4392"/>
    <w:rsid w:val="000C5C56"/>
    <w:rsid w:val="000D0009"/>
    <w:rsid w:val="000D1061"/>
    <w:rsid w:val="000D1AEF"/>
    <w:rsid w:val="000D1C41"/>
    <w:rsid w:val="000D1DBA"/>
    <w:rsid w:val="000D3F31"/>
    <w:rsid w:val="000D5B07"/>
    <w:rsid w:val="000D6079"/>
    <w:rsid w:val="000D6CF7"/>
    <w:rsid w:val="000D7E79"/>
    <w:rsid w:val="000E02B7"/>
    <w:rsid w:val="000E0AD1"/>
    <w:rsid w:val="000E0E4F"/>
    <w:rsid w:val="000E13F5"/>
    <w:rsid w:val="000E35C9"/>
    <w:rsid w:val="000E3E70"/>
    <w:rsid w:val="000E6445"/>
    <w:rsid w:val="000F21BE"/>
    <w:rsid w:val="000F32E5"/>
    <w:rsid w:val="000F3B71"/>
    <w:rsid w:val="000F48A0"/>
    <w:rsid w:val="000F4D46"/>
    <w:rsid w:val="000F5052"/>
    <w:rsid w:val="000F671F"/>
    <w:rsid w:val="000F6C7E"/>
    <w:rsid w:val="000F6D0C"/>
    <w:rsid w:val="000F7431"/>
    <w:rsid w:val="0010082E"/>
    <w:rsid w:val="00101376"/>
    <w:rsid w:val="0010256B"/>
    <w:rsid w:val="001030E4"/>
    <w:rsid w:val="00105423"/>
    <w:rsid w:val="00105D9C"/>
    <w:rsid w:val="001108B1"/>
    <w:rsid w:val="001125A7"/>
    <w:rsid w:val="0011273F"/>
    <w:rsid w:val="00112FCA"/>
    <w:rsid w:val="0011427A"/>
    <w:rsid w:val="00114B3E"/>
    <w:rsid w:val="001161A5"/>
    <w:rsid w:val="00116D60"/>
    <w:rsid w:val="00117DC3"/>
    <w:rsid w:val="001208AC"/>
    <w:rsid w:val="001249B2"/>
    <w:rsid w:val="0012599F"/>
    <w:rsid w:val="00126EE7"/>
    <w:rsid w:val="00126F32"/>
    <w:rsid w:val="00127434"/>
    <w:rsid w:val="00131373"/>
    <w:rsid w:val="00131595"/>
    <w:rsid w:val="00132FE1"/>
    <w:rsid w:val="00135FC1"/>
    <w:rsid w:val="00136861"/>
    <w:rsid w:val="00141E1D"/>
    <w:rsid w:val="0014259F"/>
    <w:rsid w:val="00142908"/>
    <w:rsid w:val="00142AC6"/>
    <w:rsid w:val="00143BF1"/>
    <w:rsid w:val="00144E03"/>
    <w:rsid w:val="00150FA4"/>
    <w:rsid w:val="00154573"/>
    <w:rsid w:val="001552B1"/>
    <w:rsid w:val="00156EDF"/>
    <w:rsid w:val="00160EA1"/>
    <w:rsid w:val="0016174D"/>
    <w:rsid w:val="00161B89"/>
    <w:rsid w:val="001626A2"/>
    <w:rsid w:val="00162B4B"/>
    <w:rsid w:val="001631B4"/>
    <w:rsid w:val="00163310"/>
    <w:rsid w:val="00165496"/>
    <w:rsid w:val="00165711"/>
    <w:rsid w:val="00166508"/>
    <w:rsid w:val="00171BF8"/>
    <w:rsid w:val="00173DA8"/>
    <w:rsid w:val="00176402"/>
    <w:rsid w:val="00177C12"/>
    <w:rsid w:val="00182726"/>
    <w:rsid w:val="00182DD0"/>
    <w:rsid w:val="0018472C"/>
    <w:rsid w:val="001857AA"/>
    <w:rsid w:val="001861E7"/>
    <w:rsid w:val="0018676A"/>
    <w:rsid w:val="00187588"/>
    <w:rsid w:val="00187AE4"/>
    <w:rsid w:val="00190664"/>
    <w:rsid w:val="00190D1C"/>
    <w:rsid w:val="00190EDF"/>
    <w:rsid w:val="00191196"/>
    <w:rsid w:val="001953D0"/>
    <w:rsid w:val="00195943"/>
    <w:rsid w:val="00197D2C"/>
    <w:rsid w:val="001A0E89"/>
    <w:rsid w:val="001A1D11"/>
    <w:rsid w:val="001A1F73"/>
    <w:rsid w:val="001A308F"/>
    <w:rsid w:val="001A32AC"/>
    <w:rsid w:val="001A4237"/>
    <w:rsid w:val="001A4F91"/>
    <w:rsid w:val="001A5F41"/>
    <w:rsid w:val="001A6339"/>
    <w:rsid w:val="001A6B1E"/>
    <w:rsid w:val="001A7901"/>
    <w:rsid w:val="001A7AF4"/>
    <w:rsid w:val="001B0FF3"/>
    <w:rsid w:val="001B2A17"/>
    <w:rsid w:val="001B2FFB"/>
    <w:rsid w:val="001B30CE"/>
    <w:rsid w:val="001B3A39"/>
    <w:rsid w:val="001B4B6C"/>
    <w:rsid w:val="001B7423"/>
    <w:rsid w:val="001C216A"/>
    <w:rsid w:val="001C2E99"/>
    <w:rsid w:val="001C3679"/>
    <w:rsid w:val="001C3BB6"/>
    <w:rsid w:val="001C56BF"/>
    <w:rsid w:val="001C78F4"/>
    <w:rsid w:val="001D1483"/>
    <w:rsid w:val="001D26B5"/>
    <w:rsid w:val="001D2C3B"/>
    <w:rsid w:val="001D4D4E"/>
    <w:rsid w:val="001D70EB"/>
    <w:rsid w:val="001D7D73"/>
    <w:rsid w:val="001E0044"/>
    <w:rsid w:val="001E053F"/>
    <w:rsid w:val="001E34EB"/>
    <w:rsid w:val="001E7B59"/>
    <w:rsid w:val="001E7F4F"/>
    <w:rsid w:val="001F0779"/>
    <w:rsid w:val="001F0AFD"/>
    <w:rsid w:val="001F0D6C"/>
    <w:rsid w:val="001F11B8"/>
    <w:rsid w:val="001F22AD"/>
    <w:rsid w:val="001F275E"/>
    <w:rsid w:val="001F6A05"/>
    <w:rsid w:val="00201C93"/>
    <w:rsid w:val="0020575E"/>
    <w:rsid w:val="00205CB9"/>
    <w:rsid w:val="00206124"/>
    <w:rsid w:val="0020684F"/>
    <w:rsid w:val="00207FB5"/>
    <w:rsid w:val="0021182D"/>
    <w:rsid w:val="00214453"/>
    <w:rsid w:val="0021450B"/>
    <w:rsid w:val="00221CC7"/>
    <w:rsid w:val="0022391B"/>
    <w:rsid w:val="0023141A"/>
    <w:rsid w:val="00231A0D"/>
    <w:rsid w:val="0023275D"/>
    <w:rsid w:val="0023583C"/>
    <w:rsid w:val="00235DC7"/>
    <w:rsid w:val="0024099D"/>
    <w:rsid w:val="00240D9C"/>
    <w:rsid w:val="002418FC"/>
    <w:rsid w:val="00241D4F"/>
    <w:rsid w:val="0024214B"/>
    <w:rsid w:val="002426CE"/>
    <w:rsid w:val="00243F6C"/>
    <w:rsid w:val="00244098"/>
    <w:rsid w:val="0024411A"/>
    <w:rsid w:val="0024440D"/>
    <w:rsid w:val="00244AAC"/>
    <w:rsid w:val="00246F43"/>
    <w:rsid w:val="00247304"/>
    <w:rsid w:val="002476CC"/>
    <w:rsid w:val="00247939"/>
    <w:rsid w:val="00250387"/>
    <w:rsid w:val="00250882"/>
    <w:rsid w:val="002509DB"/>
    <w:rsid w:val="00251587"/>
    <w:rsid w:val="00251AEF"/>
    <w:rsid w:val="002520AD"/>
    <w:rsid w:val="00252184"/>
    <w:rsid w:val="00253B85"/>
    <w:rsid w:val="002548B2"/>
    <w:rsid w:val="00255CB0"/>
    <w:rsid w:val="002565E5"/>
    <w:rsid w:val="002572CE"/>
    <w:rsid w:val="0026058C"/>
    <w:rsid w:val="002617CB"/>
    <w:rsid w:val="00261F5A"/>
    <w:rsid w:val="00263083"/>
    <w:rsid w:val="002643E3"/>
    <w:rsid w:val="0026523D"/>
    <w:rsid w:val="00265464"/>
    <w:rsid w:val="00265570"/>
    <w:rsid w:val="00265AA3"/>
    <w:rsid w:val="00265C42"/>
    <w:rsid w:val="00265DAF"/>
    <w:rsid w:val="00265E33"/>
    <w:rsid w:val="00267F1A"/>
    <w:rsid w:val="002708A9"/>
    <w:rsid w:val="0027116B"/>
    <w:rsid w:val="00271342"/>
    <w:rsid w:val="00271DEC"/>
    <w:rsid w:val="00272591"/>
    <w:rsid w:val="00272FE0"/>
    <w:rsid w:val="002730EF"/>
    <w:rsid w:val="00274205"/>
    <w:rsid w:val="002759A1"/>
    <w:rsid w:val="00281AA2"/>
    <w:rsid w:val="00283CD3"/>
    <w:rsid w:val="002842DB"/>
    <w:rsid w:val="00285905"/>
    <w:rsid w:val="00285EB7"/>
    <w:rsid w:val="0028784E"/>
    <w:rsid w:val="002907D8"/>
    <w:rsid w:val="00291BE7"/>
    <w:rsid w:val="00293A8D"/>
    <w:rsid w:val="002941C4"/>
    <w:rsid w:val="00294C45"/>
    <w:rsid w:val="00294C84"/>
    <w:rsid w:val="0029524B"/>
    <w:rsid w:val="00295452"/>
    <w:rsid w:val="002975F8"/>
    <w:rsid w:val="00297DD8"/>
    <w:rsid w:val="002A057D"/>
    <w:rsid w:val="002A1267"/>
    <w:rsid w:val="002A1CB4"/>
    <w:rsid w:val="002A1E7F"/>
    <w:rsid w:val="002A2326"/>
    <w:rsid w:val="002A2F71"/>
    <w:rsid w:val="002A5AEB"/>
    <w:rsid w:val="002A713A"/>
    <w:rsid w:val="002A7F8C"/>
    <w:rsid w:val="002B082F"/>
    <w:rsid w:val="002B0D0F"/>
    <w:rsid w:val="002B171F"/>
    <w:rsid w:val="002B1A24"/>
    <w:rsid w:val="002B4328"/>
    <w:rsid w:val="002B51EB"/>
    <w:rsid w:val="002B5A99"/>
    <w:rsid w:val="002B5B83"/>
    <w:rsid w:val="002B5FFE"/>
    <w:rsid w:val="002B654D"/>
    <w:rsid w:val="002C05F4"/>
    <w:rsid w:val="002C4DFE"/>
    <w:rsid w:val="002C5020"/>
    <w:rsid w:val="002C514F"/>
    <w:rsid w:val="002C62F9"/>
    <w:rsid w:val="002C68D4"/>
    <w:rsid w:val="002C77AF"/>
    <w:rsid w:val="002C79BE"/>
    <w:rsid w:val="002C7F01"/>
    <w:rsid w:val="002D00DF"/>
    <w:rsid w:val="002D16D9"/>
    <w:rsid w:val="002D2B9B"/>
    <w:rsid w:val="002D4D73"/>
    <w:rsid w:val="002D5ACE"/>
    <w:rsid w:val="002D5D9C"/>
    <w:rsid w:val="002D660B"/>
    <w:rsid w:val="002D6739"/>
    <w:rsid w:val="002E11FA"/>
    <w:rsid w:val="002E5438"/>
    <w:rsid w:val="002E6934"/>
    <w:rsid w:val="002E6EC4"/>
    <w:rsid w:val="002F0534"/>
    <w:rsid w:val="002F206D"/>
    <w:rsid w:val="002F2862"/>
    <w:rsid w:val="002F2B13"/>
    <w:rsid w:val="002F3276"/>
    <w:rsid w:val="002F37E0"/>
    <w:rsid w:val="002F3863"/>
    <w:rsid w:val="002F4249"/>
    <w:rsid w:val="002F52D5"/>
    <w:rsid w:val="002F6E9F"/>
    <w:rsid w:val="00301368"/>
    <w:rsid w:val="00302CA5"/>
    <w:rsid w:val="003030D3"/>
    <w:rsid w:val="003040D9"/>
    <w:rsid w:val="00304BE2"/>
    <w:rsid w:val="00304FAD"/>
    <w:rsid w:val="003051BE"/>
    <w:rsid w:val="00306241"/>
    <w:rsid w:val="003070CD"/>
    <w:rsid w:val="003072EF"/>
    <w:rsid w:val="0030785E"/>
    <w:rsid w:val="00312E59"/>
    <w:rsid w:val="0031386B"/>
    <w:rsid w:val="003141A6"/>
    <w:rsid w:val="00314506"/>
    <w:rsid w:val="00314684"/>
    <w:rsid w:val="00314D4E"/>
    <w:rsid w:val="0031543E"/>
    <w:rsid w:val="003155E6"/>
    <w:rsid w:val="0031658D"/>
    <w:rsid w:val="0032155B"/>
    <w:rsid w:val="00321ADB"/>
    <w:rsid w:val="00323065"/>
    <w:rsid w:val="003253B6"/>
    <w:rsid w:val="00325F9F"/>
    <w:rsid w:val="00326050"/>
    <w:rsid w:val="003273AF"/>
    <w:rsid w:val="0033142E"/>
    <w:rsid w:val="003315EC"/>
    <w:rsid w:val="0033261C"/>
    <w:rsid w:val="00332C2D"/>
    <w:rsid w:val="00335DB4"/>
    <w:rsid w:val="003379F8"/>
    <w:rsid w:val="00340231"/>
    <w:rsid w:val="00341183"/>
    <w:rsid w:val="00342CBB"/>
    <w:rsid w:val="00347F5A"/>
    <w:rsid w:val="003501A5"/>
    <w:rsid w:val="00350375"/>
    <w:rsid w:val="00350B9F"/>
    <w:rsid w:val="00350D4D"/>
    <w:rsid w:val="00351ADF"/>
    <w:rsid w:val="00352569"/>
    <w:rsid w:val="00352B8C"/>
    <w:rsid w:val="00352CC9"/>
    <w:rsid w:val="00357A4F"/>
    <w:rsid w:val="00362E25"/>
    <w:rsid w:val="00362F9A"/>
    <w:rsid w:val="003633C1"/>
    <w:rsid w:val="003664D5"/>
    <w:rsid w:val="0036753E"/>
    <w:rsid w:val="00371E9E"/>
    <w:rsid w:val="003732BE"/>
    <w:rsid w:val="0037440E"/>
    <w:rsid w:val="00376341"/>
    <w:rsid w:val="003817D4"/>
    <w:rsid w:val="0038333C"/>
    <w:rsid w:val="0038355A"/>
    <w:rsid w:val="00383B46"/>
    <w:rsid w:val="00383D43"/>
    <w:rsid w:val="00383D4B"/>
    <w:rsid w:val="00383ECA"/>
    <w:rsid w:val="0038411D"/>
    <w:rsid w:val="0038465B"/>
    <w:rsid w:val="00384842"/>
    <w:rsid w:val="0038586D"/>
    <w:rsid w:val="003865BC"/>
    <w:rsid w:val="00390938"/>
    <w:rsid w:val="00391338"/>
    <w:rsid w:val="00392935"/>
    <w:rsid w:val="00395532"/>
    <w:rsid w:val="00395661"/>
    <w:rsid w:val="003A1F65"/>
    <w:rsid w:val="003A3D2D"/>
    <w:rsid w:val="003A3F6C"/>
    <w:rsid w:val="003A4723"/>
    <w:rsid w:val="003A7AE9"/>
    <w:rsid w:val="003B18D1"/>
    <w:rsid w:val="003B1B27"/>
    <w:rsid w:val="003B2103"/>
    <w:rsid w:val="003B4B3A"/>
    <w:rsid w:val="003B6D38"/>
    <w:rsid w:val="003C0A8E"/>
    <w:rsid w:val="003C0FE6"/>
    <w:rsid w:val="003C1196"/>
    <w:rsid w:val="003C1928"/>
    <w:rsid w:val="003C1C94"/>
    <w:rsid w:val="003C1D20"/>
    <w:rsid w:val="003C2199"/>
    <w:rsid w:val="003C4374"/>
    <w:rsid w:val="003C5A25"/>
    <w:rsid w:val="003C6266"/>
    <w:rsid w:val="003C658E"/>
    <w:rsid w:val="003C6FEB"/>
    <w:rsid w:val="003C776B"/>
    <w:rsid w:val="003D0C0A"/>
    <w:rsid w:val="003D1973"/>
    <w:rsid w:val="003D219B"/>
    <w:rsid w:val="003D3712"/>
    <w:rsid w:val="003D3E0C"/>
    <w:rsid w:val="003D3F2B"/>
    <w:rsid w:val="003D4475"/>
    <w:rsid w:val="003D7A49"/>
    <w:rsid w:val="003E21E5"/>
    <w:rsid w:val="003E2498"/>
    <w:rsid w:val="003E2EA8"/>
    <w:rsid w:val="003E32E3"/>
    <w:rsid w:val="003E34A6"/>
    <w:rsid w:val="003E3F60"/>
    <w:rsid w:val="003E479E"/>
    <w:rsid w:val="003E5096"/>
    <w:rsid w:val="003E523A"/>
    <w:rsid w:val="003E7455"/>
    <w:rsid w:val="003E7916"/>
    <w:rsid w:val="003E7D38"/>
    <w:rsid w:val="003E7F59"/>
    <w:rsid w:val="003F0133"/>
    <w:rsid w:val="003F1FA2"/>
    <w:rsid w:val="003F262C"/>
    <w:rsid w:val="003F33EB"/>
    <w:rsid w:val="00400B41"/>
    <w:rsid w:val="00400C37"/>
    <w:rsid w:val="00401FD2"/>
    <w:rsid w:val="004068F0"/>
    <w:rsid w:val="00411C1B"/>
    <w:rsid w:val="00411D54"/>
    <w:rsid w:val="00412A2E"/>
    <w:rsid w:val="004130D1"/>
    <w:rsid w:val="0041317F"/>
    <w:rsid w:val="004140BC"/>
    <w:rsid w:val="00416193"/>
    <w:rsid w:val="00416B7B"/>
    <w:rsid w:val="0041762D"/>
    <w:rsid w:val="00417F87"/>
    <w:rsid w:val="0042016B"/>
    <w:rsid w:val="004201E1"/>
    <w:rsid w:val="004215F5"/>
    <w:rsid w:val="00421E07"/>
    <w:rsid w:val="00422522"/>
    <w:rsid w:val="00422A00"/>
    <w:rsid w:val="00423B1A"/>
    <w:rsid w:val="00423D8A"/>
    <w:rsid w:val="004263E1"/>
    <w:rsid w:val="00427984"/>
    <w:rsid w:val="00427D66"/>
    <w:rsid w:val="00431355"/>
    <w:rsid w:val="00431505"/>
    <w:rsid w:val="00432E67"/>
    <w:rsid w:val="0043421C"/>
    <w:rsid w:val="00435B89"/>
    <w:rsid w:val="00435CBA"/>
    <w:rsid w:val="004412E7"/>
    <w:rsid w:val="00441F7A"/>
    <w:rsid w:val="004428F6"/>
    <w:rsid w:val="00444242"/>
    <w:rsid w:val="00444784"/>
    <w:rsid w:val="00444845"/>
    <w:rsid w:val="00444D33"/>
    <w:rsid w:val="00445A01"/>
    <w:rsid w:val="00446295"/>
    <w:rsid w:val="0044641E"/>
    <w:rsid w:val="00446CEF"/>
    <w:rsid w:val="00450D88"/>
    <w:rsid w:val="004515FA"/>
    <w:rsid w:val="00451E3F"/>
    <w:rsid w:val="00452791"/>
    <w:rsid w:val="004556B5"/>
    <w:rsid w:val="0045648D"/>
    <w:rsid w:val="004576B1"/>
    <w:rsid w:val="00457B2F"/>
    <w:rsid w:val="00461D80"/>
    <w:rsid w:val="0046204E"/>
    <w:rsid w:val="00463BE8"/>
    <w:rsid w:val="00464D10"/>
    <w:rsid w:val="00465473"/>
    <w:rsid w:val="004660A3"/>
    <w:rsid w:val="00470436"/>
    <w:rsid w:val="00470DB5"/>
    <w:rsid w:val="004721A6"/>
    <w:rsid w:val="00472621"/>
    <w:rsid w:val="0047384E"/>
    <w:rsid w:val="00473CB8"/>
    <w:rsid w:val="00475E19"/>
    <w:rsid w:val="004809B5"/>
    <w:rsid w:val="004809ED"/>
    <w:rsid w:val="00480C53"/>
    <w:rsid w:val="00480FD1"/>
    <w:rsid w:val="00484280"/>
    <w:rsid w:val="004925A1"/>
    <w:rsid w:val="00494D5D"/>
    <w:rsid w:val="004968B2"/>
    <w:rsid w:val="004A0191"/>
    <w:rsid w:val="004A07CE"/>
    <w:rsid w:val="004A095D"/>
    <w:rsid w:val="004A1BF9"/>
    <w:rsid w:val="004A2CB9"/>
    <w:rsid w:val="004A3162"/>
    <w:rsid w:val="004A7237"/>
    <w:rsid w:val="004B1872"/>
    <w:rsid w:val="004B1FBC"/>
    <w:rsid w:val="004B33D8"/>
    <w:rsid w:val="004B462B"/>
    <w:rsid w:val="004B4EDD"/>
    <w:rsid w:val="004B592A"/>
    <w:rsid w:val="004B5C84"/>
    <w:rsid w:val="004B67F6"/>
    <w:rsid w:val="004B6EE2"/>
    <w:rsid w:val="004C2CEE"/>
    <w:rsid w:val="004C323F"/>
    <w:rsid w:val="004C4808"/>
    <w:rsid w:val="004C501D"/>
    <w:rsid w:val="004C59C4"/>
    <w:rsid w:val="004C5BD7"/>
    <w:rsid w:val="004C726F"/>
    <w:rsid w:val="004D1262"/>
    <w:rsid w:val="004D1700"/>
    <w:rsid w:val="004D2597"/>
    <w:rsid w:val="004D2FCA"/>
    <w:rsid w:val="004D52B4"/>
    <w:rsid w:val="004D6F27"/>
    <w:rsid w:val="004E034E"/>
    <w:rsid w:val="004E10DA"/>
    <w:rsid w:val="004E16DD"/>
    <w:rsid w:val="004E1727"/>
    <w:rsid w:val="004E1FE5"/>
    <w:rsid w:val="004E21F0"/>
    <w:rsid w:val="004E2E8B"/>
    <w:rsid w:val="004E2F08"/>
    <w:rsid w:val="004E30BB"/>
    <w:rsid w:val="004F057F"/>
    <w:rsid w:val="004F0F4A"/>
    <w:rsid w:val="004F157A"/>
    <w:rsid w:val="004F3C76"/>
    <w:rsid w:val="004F5185"/>
    <w:rsid w:val="004F791B"/>
    <w:rsid w:val="004F7B03"/>
    <w:rsid w:val="00500D68"/>
    <w:rsid w:val="0050352B"/>
    <w:rsid w:val="005038C5"/>
    <w:rsid w:val="00503B24"/>
    <w:rsid w:val="005041EE"/>
    <w:rsid w:val="0050608E"/>
    <w:rsid w:val="005065C7"/>
    <w:rsid w:val="00506B85"/>
    <w:rsid w:val="00506FA6"/>
    <w:rsid w:val="00507A28"/>
    <w:rsid w:val="00507D8B"/>
    <w:rsid w:val="00512163"/>
    <w:rsid w:val="005139DA"/>
    <w:rsid w:val="00513C41"/>
    <w:rsid w:val="00513F3D"/>
    <w:rsid w:val="00516ECC"/>
    <w:rsid w:val="005170BF"/>
    <w:rsid w:val="00517525"/>
    <w:rsid w:val="0051763D"/>
    <w:rsid w:val="00521132"/>
    <w:rsid w:val="0052323D"/>
    <w:rsid w:val="0052484A"/>
    <w:rsid w:val="00525D32"/>
    <w:rsid w:val="00526096"/>
    <w:rsid w:val="00526EA5"/>
    <w:rsid w:val="005271E4"/>
    <w:rsid w:val="005276D9"/>
    <w:rsid w:val="00530FE9"/>
    <w:rsid w:val="005313AB"/>
    <w:rsid w:val="00531966"/>
    <w:rsid w:val="00531A87"/>
    <w:rsid w:val="005357CD"/>
    <w:rsid w:val="0053642E"/>
    <w:rsid w:val="00537748"/>
    <w:rsid w:val="00540D5D"/>
    <w:rsid w:val="005417E8"/>
    <w:rsid w:val="0054367D"/>
    <w:rsid w:val="005442EC"/>
    <w:rsid w:val="0054496E"/>
    <w:rsid w:val="00546F22"/>
    <w:rsid w:val="005505D0"/>
    <w:rsid w:val="005509E9"/>
    <w:rsid w:val="00551EBC"/>
    <w:rsid w:val="00553358"/>
    <w:rsid w:val="005546FE"/>
    <w:rsid w:val="00554DA7"/>
    <w:rsid w:val="005553E9"/>
    <w:rsid w:val="005571F1"/>
    <w:rsid w:val="005579BE"/>
    <w:rsid w:val="00557D6B"/>
    <w:rsid w:val="00560AB0"/>
    <w:rsid w:val="00560BA5"/>
    <w:rsid w:val="00561118"/>
    <w:rsid w:val="0056385B"/>
    <w:rsid w:val="00563C0B"/>
    <w:rsid w:val="00564267"/>
    <w:rsid w:val="005674BF"/>
    <w:rsid w:val="0056753B"/>
    <w:rsid w:val="00570794"/>
    <w:rsid w:val="00570857"/>
    <w:rsid w:val="005727FA"/>
    <w:rsid w:val="00572A6B"/>
    <w:rsid w:val="00572AF9"/>
    <w:rsid w:val="00572D74"/>
    <w:rsid w:val="00573B17"/>
    <w:rsid w:val="00573DC6"/>
    <w:rsid w:val="00574297"/>
    <w:rsid w:val="00575201"/>
    <w:rsid w:val="0057554A"/>
    <w:rsid w:val="00575B33"/>
    <w:rsid w:val="00577643"/>
    <w:rsid w:val="00577FE8"/>
    <w:rsid w:val="0058014B"/>
    <w:rsid w:val="0058104E"/>
    <w:rsid w:val="00581810"/>
    <w:rsid w:val="00583263"/>
    <w:rsid w:val="00587ECF"/>
    <w:rsid w:val="00592306"/>
    <w:rsid w:val="00592686"/>
    <w:rsid w:val="00595CDA"/>
    <w:rsid w:val="005A10BD"/>
    <w:rsid w:val="005A2E24"/>
    <w:rsid w:val="005A385B"/>
    <w:rsid w:val="005A5427"/>
    <w:rsid w:val="005A5472"/>
    <w:rsid w:val="005A7041"/>
    <w:rsid w:val="005A7663"/>
    <w:rsid w:val="005B2636"/>
    <w:rsid w:val="005B2B6A"/>
    <w:rsid w:val="005B2E6B"/>
    <w:rsid w:val="005B65BD"/>
    <w:rsid w:val="005B71F9"/>
    <w:rsid w:val="005C0B6F"/>
    <w:rsid w:val="005C105A"/>
    <w:rsid w:val="005C16E7"/>
    <w:rsid w:val="005C1E87"/>
    <w:rsid w:val="005C21C6"/>
    <w:rsid w:val="005C3008"/>
    <w:rsid w:val="005C3189"/>
    <w:rsid w:val="005C503D"/>
    <w:rsid w:val="005C57CD"/>
    <w:rsid w:val="005C5D44"/>
    <w:rsid w:val="005C7D8C"/>
    <w:rsid w:val="005D075B"/>
    <w:rsid w:val="005D0C8E"/>
    <w:rsid w:val="005D1278"/>
    <w:rsid w:val="005D19C7"/>
    <w:rsid w:val="005D1D40"/>
    <w:rsid w:val="005D1DC7"/>
    <w:rsid w:val="005D2962"/>
    <w:rsid w:val="005D3B2A"/>
    <w:rsid w:val="005D42BB"/>
    <w:rsid w:val="005D536E"/>
    <w:rsid w:val="005D6DC0"/>
    <w:rsid w:val="005E0A54"/>
    <w:rsid w:val="005E2283"/>
    <w:rsid w:val="005E2609"/>
    <w:rsid w:val="005E4D56"/>
    <w:rsid w:val="005E4F43"/>
    <w:rsid w:val="005E64FA"/>
    <w:rsid w:val="005E667E"/>
    <w:rsid w:val="005E6BDF"/>
    <w:rsid w:val="005F0A8D"/>
    <w:rsid w:val="005F28AE"/>
    <w:rsid w:val="005F28FD"/>
    <w:rsid w:val="005F45C6"/>
    <w:rsid w:val="00600DF5"/>
    <w:rsid w:val="00600EB1"/>
    <w:rsid w:val="00601F25"/>
    <w:rsid w:val="006040EE"/>
    <w:rsid w:val="006050CB"/>
    <w:rsid w:val="00606491"/>
    <w:rsid w:val="00606E88"/>
    <w:rsid w:val="006075E3"/>
    <w:rsid w:val="0060773D"/>
    <w:rsid w:val="00612696"/>
    <w:rsid w:val="00612CA7"/>
    <w:rsid w:val="00613F00"/>
    <w:rsid w:val="00617172"/>
    <w:rsid w:val="00620833"/>
    <w:rsid w:val="00620CB8"/>
    <w:rsid w:val="006232B5"/>
    <w:rsid w:val="00623BA9"/>
    <w:rsid w:val="00625093"/>
    <w:rsid w:val="00625569"/>
    <w:rsid w:val="00625740"/>
    <w:rsid w:val="006276D0"/>
    <w:rsid w:val="006315B0"/>
    <w:rsid w:val="0063226D"/>
    <w:rsid w:val="006346D5"/>
    <w:rsid w:val="0063522B"/>
    <w:rsid w:val="006376FB"/>
    <w:rsid w:val="00640ADB"/>
    <w:rsid w:val="006417CD"/>
    <w:rsid w:val="00642AFF"/>
    <w:rsid w:val="00643075"/>
    <w:rsid w:val="0064375D"/>
    <w:rsid w:val="00643972"/>
    <w:rsid w:val="00645369"/>
    <w:rsid w:val="00645CE3"/>
    <w:rsid w:val="00652675"/>
    <w:rsid w:val="00652E74"/>
    <w:rsid w:val="0065380D"/>
    <w:rsid w:val="00654038"/>
    <w:rsid w:val="00654228"/>
    <w:rsid w:val="0065543D"/>
    <w:rsid w:val="00655752"/>
    <w:rsid w:val="006557A4"/>
    <w:rsid w:val="00663D5C"/>
    <w:rsid w:val="00670220"/>
    <w:rsid w:val="00670A7A"/>
    <w:rsid w:val="0067159B"/>
    <w:rsid w:val="00671734"/>
    <w:rsid w:val="00671BE1"/>
    <w:rsid w:val="00673419"/>
    <w:rsid w:val="00674D44"/>
    <w:rsid w:val="0067558F"/>
    <w:rsid w:val="006755BC"/>
    <w:rsid w:val="0067628F"/>
    <w:rsid w:val="00676756"/>
    <w:rsid w:val="0067725C"/>
    <w:rsid w:val="006807BF"/>
    <w:rsid w:val="00680A39"/>
    <w:rsid w:val="00682E68"/>
    <w:rsid w:val="00684675"/>
    <w:rsid w:val="00684D7A"/>
    <w:rsid w:val="0068610C"/>
    <w:rsid w:val="00686E5E"/>
    <w:rsid w:val="0069420A"/>
    <w:rsid w:val="006946A5"/>
    <w:rsid w:val="00694B4A"/>
    <w:rsid w:val="006973C1"/>
    <w:rsid w:val="00697D29"/>
    <w:rsid w:val="00697D36"/>
    <w:rsid w:val="006A03C5"/>
    <w:rsid w:val="006A1C5A"/>
    <w:rsid w:val="006A2D92"/>
    <w:rsid w:val="006A32BD"/>
    <w:rsid w:val="006A3370"/>
    <w:rsid w:val="006A4C93"/>
    <w:rsid w:val="006A5510"/>
    <w:rsid w:val="006A68BB"/>
    <w:rsid w:val="006B01C3"/>
    <w:rsid w:val="006B0E1A"/>
    <w:rsid w:val="006B1732"/>
    <w:rsid w:val="006B1C39"/>
    <w:rsid w:val="006B262A"/>
    <w:rsid w:val="006B353B"/>
    <w:rsid w:val="006B3651"/>
    <w:rsid w:val="006B3A60"/>
    <w:rsid w:val="006B4049"/>
    <w:rsid w:val="006B436F"/>
    <w:rsid w:val="006B57F2"/>
    <w:rsid w:val="006B5DA6"/>
    <w:rsid w:val="006B5E61"/>
    <w:rsid w:val="006B75F1"/>
    <w:rsid w:val="006B7730"/>
    <w:rsid w:val="006B7A12"/>
    <w:rsid w:val="006B7D37"/>
    <w:rsid w:val="006C099D"/>
    <w:rsid w:val="006C118C"/>
    <w:rsid w:val="006C40DC"/>
    <w:rsid w:val="006C54B8"/>
    <w:rsid w:val="006C7249"/>
    <w:rsid w:val="006D0E7C"/>
    <w:rsid w:val="006D1574"/>
    <w:rsid w:val="006D228B"/>
    <w:rsid w:val="006D38FD"/>
    <w:rsid w:val="006D6112"/>
    <w:rsid w:val="006D6188"/>
    <w:rsid w:val="006D7B32"/>
    <w:rsid w:val="006E2692"/>
    <w:rsid w:val="006E29E3"/>
    <w:rsid w:val="006E36C1"/>
    <w:rsid w:val="006E3870"/>
    <w:rsid w:val="006E3AF2"/>
    <w:rsid w:val="006E4068"/>
    <w:rsid w:val="006E41E4"/>
    <w:rsid w:val="006E4658"/>
    <w:rsid w:val="006E6E66"/>
    <w:rsid w:val="006F1BA2"/>
    <w:rsid w:val="006F2809"/>
    <w:rsid w:val="006F70ED"/>
    <w:rsid w:val="006F7F68"/>
    <w:rsid w:val="007014AD"/>
    <w:rsid w:val="00701EB0"/>
    <w:rsid w:val="00702197"/>
    <w:rsid w:val="0070571A"/>
    <w:rsid w:val="007063F9"/>
    <w:rsid w:val="00706BD5"/>
    <w:rsid w:val="00710902"/>
    <w:rsid w:val="00711B7C"/>
    <w:rsid w:val="00712667"/>
    <w:rsid w:val="007126A2"/>
    <w:rsid w:val="00712901"/>
    <w:rsid w:val="00714FFC"/>
    <w:rsid w:val="0071560B"/>
    <w:rsid w:val="00716C4B"/>
    <w:rsid w:val="0072218B"/>
    <w:rsid w:val="00722D61"/>
    <w:rsid w:val="0072516D"/>
    <w:rsid w:val="007262B5"/>
    <w:rsid w:val="00726B8C"/>
    <w:rsid w:val="007276F9"/>
    <w:rsid w:val="007337A1"/>
    <w:rsid w:val="00733C2E"/>
    <w:rsid w:val="00735686"/>
    <w:rsid w:val="00735EB7"/>
    <w:rsid w:val="0073754F"/>
    <w:rsid w:val="0073766E"/>
    <w:rsid w:val="00737F45"/>
    <w:rsid w:val="007404AC"/>
    <w:rsid w:val="007404D6"/>
    <w:rsid w:val="00743935"/>
    <w:rsid w:val="00744809"/>
    <w:rsid w:val="0074495E"/>
    <w:rsid w:val="007459C1"/>
    <w:rsid w:val="00746F79"/>
    <w:rsid w:val="00747C1E"/>
    <w:rsid w:val="0075160C"/>
    <w:rsid w:val="00751B85"/>
    <w:rsid w:val="00751D10"/>
    <w:rsid w:val="00752EB0"/>
    <w:rsid w:val="007531E6"/>
    <w:rsid w:val="007532F0"/>
    <w:rsid w:val="0075384F"/>
    <w:rsid w:val="007564D8"/>
    <w:rsid w:val="00760037"/>
    <w:rsid w:val="007605E0"/>
    <w:rsid w:val="007608F4"/>
    <w:rsid w:val="0076232D"/>
    <w:rsid w:val="00762947"/>
    <w:rsid w:val="00763098"/>
    <w:rsid w:val="007639B0"/>
    <w:rsid w:val="00765CA4"/>
    <w:rsid w:val="0076639B"/>
    <w:rsid w:val="007674A9"/>
    <w:rsid w:val="00767664"/>
    <w:rsid w:val="00772280"/>
    <w:rsid w:val="00773FE2"/>
    <w:rsid w:val="007741D6"/>
    <w:rsid w:val="007751B1"/>
    <w:rsid w:val="00775967"/>
    <w:rsid w:val="00775C6A"/>
    <w:rsid w:val="007762F5"/>
    <w:rsid w:val="00777966"/>
    <w:rsid w:val="00777F58"/>
    <w:rsid w:val="00780B2F"/>
    <w:rsid w:val="0078164A"/>
    <w:rsid w:val="00782DF6"/>
    <w:rsid w:val="00786FB1"/>
    <w:rsid w:val="0079032B"/>
    <w:rsid w:val="00791B48"/>
    <w:rsid w:val="0079247A"/>
    <w:rsid w:val="00792C2C"/>
    <w:rsid w:val="00793B59"/>
    <w:rsid w:val="0079518B"/>
    <w:rsid w:val="00795DE0"/>
    <w:rsid w:val="007960CB"/>
    <w:rsid w:val="007A0514"/>
    <w:rsid w:val="007A322C"/>
    <w:rsid w:val="007A3AF0"/>
    <w:rsid w:val="007A46C7"/>
    <w:rsid w:val="007A4FAB"/>
    <w:rsid w:val="007A50B9"/>
    <w:rsid w:val="007A57AA"/>
    <w:rsid w:val="007A6B47"/>
    <w:rsid w:val="007A76D8"/>
    <w:rsid w:val="007B3C9C"/>
    <w:rsid w:val="007B5E9E"/>
    <w:rsid w:val="007B6EB3"/>
    <w:rsid w:val="007B7B4D"/>
    <w:rsid w:val="007B7C73"/>
    <w:rsid w:val="007C04B0"/>
    <w:rsid w:val="007C20A7"/>
    <w:rsid w:val="007C2BD3"/>
    <w:rsid w:val="007C40B1"/>
    <w:rsid w:val="007D149D"/>
    <w:rsid w:val="007D2BB7"/>
    <w:rsid w:val="007D51DB"/>
    <w:rsid w:val="007D55B7"/>
    <w:rsid w:val="007D5B8E"/>
    <w:rsid w:val="007D6565"/>
    <w:rsid w:val="007E1BDA"/>
    <w:rsid w:val="007E241B"/>
    <w:rsid w:val="007E2E0E"/>
    <w:rsid w:val="007E2FF0"/>
    <w:rsid w:val="007E300D"/>
    <w:rsid w:val="007E5BF6"/>
    <w:rsid w:val="007E6314"/>
    <w:rsid w:val="007E791D"/>
    <w:rsid w:val="007F0184"/>
    <w:rsid w:val="007F0F01"/>
    <w:rsid w:val="007F28C7"/>
    <w:rsid w:val="007F2DE0"/>
    <w:rsid w:val="007F3589"/>
    <w:rsid w:val="007F36C3"/>
    <w:rsid w:val="007F5F73"/>
    <w:rsid w:val="007F5FAF"/>
    <w:rsid w:val="007F7617"/>
    <w:rsid w:val="00800ECE"/>
    <w:rsid w:val="00801076"/>
    <w:rsid w:val="008022B7"/>
    <w:rsid w:val="008028E2"/>
    <w:rsid w:val="00804276"/>
    <w:rsid w:val="00806832"/>
    <w:rsid w:val="00806C99"/>
    <w:rsid w:val="00806D1B"/>
    <w:rsid w:val="00810A4E"/>
    <w:rsid w:val="00811213"/>
    <w:rsid w:val="00812078"/>
    <w:rsid w:val="00812AB3"/>
    <w:rsid w:val="00813B52"/>
    <w:rsid w:val="0081407E"/>
    <w:rsid w:val="008141FB"/>
    <w:rsid w:val="00814500"/>
    <w:rsid w:val="008158FD"/>
    <w:rsid w:val="008162D3"/>
    <w:rsid w:val="00820064"/>
    <w:rsid w:val="00824073"/>
    <w:rsid w:val="0082580F"/>
    <w:rsid w:val="008261CB"/>
    <w:rsid w:val="00826C2A"/>
    <w:rsid w:val="008278D7"/>
    <w:rsid w:val="00830D8F"/>
    <w:rsid w:val="0083258D"/>
    <w:rsid w:val="00832F28"/>
    <w:rsid w:val="00835686"/>
    <w:rsid w:val="00837DC1"/>
    <w:rsid w:val="0084031B"/>
    <w:rsid w:val="008403BB"/>
    <w:rsid w:val="00841121"/>
    <w:rsid w:val="00841233"/>
    <w:rsid w:val="00842137"/>
    <w:rsid w:val="00843057"/>
    <w:rsid w:val="008457C2"/>
    <w:rsid w:val="00845AFC"/>
    <w:rsid w:val="00845C7D"/>
    <w:rsid w:val="008473CD"/>
    <w:rsid w:val="008478DC"/>
    <w:rsid w:val="008479F7"/>
    <w:rsid w:val="00850F9E"/>
    <w:rsid w:val="00851ADB"/>
    <w:rsid w:val="00852527"/>
    <w:rsid w:val="008526AC"/>
    <w:rsid w:val="00853170"/>
    <w:rsid w:val="008532B9"/>
    <w:rsid w:val="00855129"/>
    <w:rsid w:val="00855A36"/>
    <w:rsid w:val="00857B2F"/>
    <w:rsid w:val="00857DF6"/>
    <w:rsid w:val="0086158F"/>
    <w:rsid w:val="00861857"/>
    <w:rsid w:val="00863448"/>
    <w:rsid w:val="0086514E"/>
    <w:rsid w:val="0086617A"/>
    <w:rsid w:val="00866377"/>
    <w:rsid w:val="00866F99"/>
    <w:rsid w:val="0086709F"/>
    <w:rsid w:val="00867C2E"/>
    <w:rsid w:val="0087039F"/>
    <w:rsid w:val="008740E8"/>
    <w:rsid w:val="00874338"/>
    <w:rsid w:val="00875B48"/>
    <w:rsid w:val="00875EB9"/>
    <w:rsid w:val="00880656"/>
    <w:rsid w:val="008806FD"/>
    <w:rsid w:val="008818DB"/>
    <w:rsid w:val="00881B00"/>
    <w:rsid w:val="00882592"/>
    <w:rsid w:val="00883F94"/>
    <w:rsid w:val="008843E5"/>
    <w:rsid w:val="008850DC"/>
    <w:rsid w:val="00886E69"/>
    <w:rsid w:val="00887E9A"/>
    <w:rsid w:val="00890A22"/>
    <w:rsid w:val="00890C1C"/>
    <w:rsid w:val="008916E6"/>
    <w:rsid w:val="008922EA"/>
    <w:rsid w:val="00892F37"/>
    <w:rsid w:val="008941F6"/>
    <w:rsid w:val="0089534C"/>
    <w:rsid w:val="008A23E5"/>
    <w:rsid w:val="008A2808"/>
    <w:rsid w:val="008A3E6F"/>
    <w:rsid w:val="008A3F8C"/>
    <w:rsid w:val="008A49D2"/>
    <w:rsid w:val="008A4B7C"/>
    <w:rsid w:val="008A5650"/>
    <w:rsid w:val="008A5705"/>
    <w:rsid w:val="008A7CCD"/>
    <w:rsid w:val="008A7E7F"/>
    <w:rsid w:val="008B0747"/>
    <w:rsid w:val="008B0F4A"/>
    <w:rsid w:val="008B161E"/>
    <w:rsid w:val="008B18B4"/>
    <w:rsid w:val="008B2E53"/>
    <w:rsid w:val="008B30B6"/>
    <w:rsid w:val="008B4954"/>
    <w:rsid w:val="008B56F5"/>
    <w:rsid w:val="008B5BB0"/>
    <w:rsid w:val="008B6768"/>
    <w:rsid w:val="008C0D8E"/>
    <w:rsid w:val="008C0E10"/>
    <w:rsid w:val="008C33B7"/>
    <w:rsid w:val="008C7DDD"/>
    <w:rsid w:val="008D18C8"/>
    <w:rsid w:val="008D18E4"/>
    <w:rsid w:val="008D36C6"/>
    <w:rsid w:val="008D430B"/>
    <w:rsid w:val="008E2607"/>
    <w:rsid w:val="008E59D7"/>
    <w:rsid w:val="008E6382"/>
    <w:rsid w:val="008E671B"/>
    <w:rsid w:val="008E7087"/>
    <w:rsid w:val="008F1367"/>
    <w:rsid w:val="008F19E6"/>
    <w:rsid w:val="008F1A20"/>
    <w:rsid w:val="008F1DDE"/>
    <w:rsid w:val="008F2B84"/>
    <w:rsid w:val="008F3444"/>
    <w:rsid w:val="008F4259"/>
    <w:rsid w:val="008F49DD"/>
    <w:rsid w:val="008F7627"/>
    <w:rsid w:val="00900979"/>
    <w:rsid w:val="0090242D"/>
    <w:rsid w:val="00903A98"/>
    <w:rsid w:val="00904556"/>
    <w:rsid w:val="009057FD"/>
    <w:rsid w:val="00905893"/>
    <w:rsid w:val="0090726F"/>
    <w:rsid w:val="009135F2"/>
    <w:rsid w:val="00913CEB"/>
    <w:rsid w:val="009165DB"/>
    <w:rsid w:val="00916CDF"/>
    <w:rsid w:val="00917134"/>
    <w:rsid w:val="00917BEF"/>
    <w:rsid w:val="00921146"/>
    <w:rsid w:val="009217C6"/>
    <w:rsid w:val="00923502"/>
    <w:rsid w:val="009235B9"/>
    <w:rsid w:val="0093191D"/>
    <w:rsid w:val="00933191"/>
    <w:rsid w:val="00933BAC"/>
    <w:rsid w:val="00937544"/>
    <w:rsid w:val="00937973"/>
    <w:rsid w:val="009404F7"/>
    <w:rsid w:val="0094125C"/>
    <w:rsid w:val="00942E30"/>
    <w:rsid w:val="00944C40"/>
    <w:rsid w:val="00945DAB"/>
    <w:rsid w:val="009476BF"/>
    <w:rsid w:val="009519EA"/>
    <w:rsid w:val="00952E3C"/>
    <w:rsid w:val="00954C4D"/>
    <w:rsid w:val="00954F27"/>
    <w:rsid w:val="009568FD"/>
    <w:rsid w:val="00957E9B"/>
    <w:rsid w:val="00961462"/>
    <w:rsid w:val="00961C52"/>
    <w:rsid w:val="0096324F"/>
    <w:rsid w:val="00964017"/>
    <w:rsid w:val="00964245"/>
    <w:rsid w:val="0096621E"/>
    <w:rsid w:val="0096654C"/>
    <w:rsid w:val="00966BB4"/>
    <w:rsid w:val="0097016C"/>
    <w:rsid w:val="00970AB0"/>
    <w:rsid w:val="00970C85"/>
    <w:rsid w:val="009716A4"/>
    <w:rsid w:val="00972CAC"/>
    <w:rsid w:val="0097483D"/>
    <w:rsid w:val="00974E7C"/>
    <w:rsid w:val="00976868"/>
    <w:rsid w:val="00977225"/>
    <w:rsid w:val="00977351"/>
    <w:rsid w:val="00980DA8"/>
    <w:rsid w:val="00981668"/>
    <w:rsid w:val="009827A6"/>
    <w:rsid w:val="00982E61"/>
    <w:rsid w:val="00984961"/>
    <w:rsid w:val="00984A6D"/>
    <w:rsid w:val="009850EA"/>
    <w:rsid w:val="0098699B"/>
    <w:rsid w:val="00987EC1"/>
    <w:rsid w:val="00987EDE"/>
    <w:rsid w:val="009901D9"/>
    <w:rsid w:val="009911B9"/>
    <w:rsid w:val="009919BC"/>
    <w:rsid w:val="00991A13"/>
    <w:rsid w:val="00992471"/>
    <w:rsid w:val="00992762"/>
    <w:rsid w:val="00992982"/>
    <w:rsid w:val="00992CC2"/>
    <w:rsid w:val="0099377B"/>
    <w:rsid w:val="009952FC"/>
    <w:rsid w:val="00996C68"/>
    <w:rsid w:val="00997A16"/>
    <w:rsid w:val="00997DFB"/>
    <w:rsid w:val="009A06DA"/>
    <w:rsid w:val="009A0762"/>
    <w:rsid w:val="009A35E2"/>
    <w:rsid w:val="009A457A"/>
    <w:rsid w:val="009A5F8C"/>
    <w:rsid w:val="009B14E6"/>
    <w:rsid w:val="009B2835"/>
    <w:rsid w:val="009B3CA1"/>
    <w:rsid w:val="009B3F53"/>
    <w:rsid w:val="009B5A49"/>
    <w:rsid w:val="009C06A2"/>
    <w:rsid w:val="009C0B0C"/>
    <w:rsid w:val="009C1390"/>
    <w:rsid w:val="009C1B8B"/>
    <w:rsid w:val="009C2BA6"/>
    <w:rsid w:val="009C466C"/>
    <w:rsid w:val="009C47B1"/>
    <w:rsid w:val="009C4AA2"/>
    <w:rsid w:val="009C5946"/>
    <w:rsid w:val="009C5FD1"/>
    <w:rsid w:val="009C690E"/>
    <w:rsid w:val="009C699B"/>
    <w:rsid w:val="009D17E5"/>
    <w:rsid w:val="009D22E6"/>
    <w:rsid w:val="009D2B4F"/>
    <w:rsid w:val="009D2BEA"/>
    <w:rsid w:val="009D48F2"/>
    <w:rsid w:val="009D75E6"/>
    <w:rsid w:val="009D7E54"/>
    <w:rsid w:val="009E1C0F"/>
    <w:rsid w:val="009E1E81"/>
    <w:rsid w:val="009E49A7"/>
    <w:rsid w:val="009E50D8"/>
    <w:rsid w:val="009E5CC4"/>
    <w:rsid w:val="009E77DA"/>
    <w:rsid w:val="009F07FE"/>
    <w:rsid w:val="009F1916"/>
    <w:rsid w:val="009F249C"/>
    <w:rsid w:val="009F364B"/>
    <w:rsid w:val="009F4295"/>
    <w:rsid w:val="009F483A"/>
    <w:rsid w:val="009F4CB1"/>
    <w:rsid w:val="009F64BB"/>
    <w:rsid w:val="009F6EB8"/>
    <w:rsid w:val="009F7672"/>
    <w:rsid w:val="00A00BB8"/>
    <w:rsid w:val="00A01088"/>
    <w:rsid w:val="00A0165F"/>
    <w:rsid w:val="00A07E25"/>
    <w:rsid w:val="00A10005"/>
    <w:rsid w:val="00A102B6"/>
    <w:rsid w:val="00A1064A"/>
    <w:rsid w:val="00A1188A"/>
    <w:rsid w:val="00A12C0E"/>
    <w:rsid w:val="00A14E9E"/>
    <w:rsid w:val="00A219F4"/>
    <w:rsid w:val="00A220EE"/>
    <w:rsid w:val="00A22AC9"/>
    <w:rsid w:val="00A23DEB"/>
    <w:rsid w:val="00A242F2"/>
    <w:rsid w:val="00A25FF0"/>
    <w:rsid w:val="00A3079A"/>
    <w:rsid w:val="00A30F1D"/>
    <w:rsid w:val="00A31D43"/>
    <w:rsid w:val="00A339AB"/>
    <w:rsid w:val="00A355CB"/>
    <w:rsid w:val="00A363E5"/>
    <w:rsid w:val="00A379A3"/>
    <w:rsid w:val="00A41020"/>
    <w:rsid w:val="00A4339C"/>
    <w:rsid w:val="00A4397E"/>
    <w:rsid w:val="00A51375"/>
    <w:rsid w:val="00A53233"/>
    <w:rsid w:val="00A53BEF"/>
    <w:rsid w:val="00A54184"/>
    <w:rsid w:val="00A57232"/>
    <w:rsid w:val="00A575DE"/>
    <w:rsid w:val="00A5775B"/>
    <w:rsid w:val="00A579B0"/>
    <w:rsid w:val="00A62133"/>
    <w:rsid w:val="00A62360"/>
    <w:rsid w:val="00A62899"/>
    <w:rsid w:val="00A633C8"/>
    <w:rsid w:val="00A6368D"/>
    <w:rsid w:val="00A63E13"/>
    <w:rsid w:val="00A646CB"/>
    <w:rsid w:val="00A66E5F"/>
    <w:rsid w:val="00A67F98"/>
    <w:rsid w:val="00A71D95"/>
    <w:rsid w:val="00A72460"/>
    <w:rsid w:val="00A75D07"/>
    <w:rsid w:val="00A771AC"/>
    <w:rsid w:val="00A77CF9"/>
    <w:rsid w:val="00A77E5D"/>
    <w:rsid w:val="00A80EDF"/>
    <w:rsid w:val="00A811A5"/>
    <w:rsid w:val="00A82631"/>
    <w:rsid w:val="00A8308A"/>
    <w:rsid w:val="00A8485C"/>
    <w:rsid w:val="00A8763B"/>
    <w:rsid w:val="00A87712"/>
    <w:rsid w:val="00A902AB"/>
    <w:rsid w:val="00A90687"/>
    <w:rsid w:val="00A95076"/>
    <w:rsid w:val="00A95895"/>
    <w:rsid w:val="00A97D8F"/>
    <w:rsid w:val="00AA1E5A"/>
    <w:rsid w:val="00AA2706"/>
    <w:rsid w:val="00AA349A"/>
    <w:rsid w:val="00AA43E9"/>
    <w:rsid w:val="00AA6CE1"/>
    <w:rsid w:val="00AB0209"/>
    <w:rsid w:val="00AB1183"/>
    <w:rsid w:val="00AB312C"/>
    <w:rsid w:val="00AB369B"/>
    <w:rsid w:val="00AB3B70"/>
    <w:rsid w:val="00AB53B9"/>
    <w:rsid w:val="00AB5DF6"/>
    <w:rsid w:val="00AB71CB"/>
    <w:rsid w:val="00AC2118"/>
    <w:rsid w:val="00AC30BE"/>
    <w:rsid w:val="00AC310C"/>
    <w:rsid w:val="00AC3DA6"/>
    <w:rsid w:val="00AC3FF0"/>
    <w:rsid w:val="00AC439C"/>
    <w:rsid w:val="00AC4B12"/>
    <w:rsid w:val="00AC599B"/>
    <w:rsid w:val="00AC5D08"/>
    <w:rsid w:val="00AC5EC2"/>
    <w:rsid w:val="00AC68C3"/>
    <w:rsid w:val="00AC7015"/>
    <w:rsid w:val="00AC748D"/>
    <w:rsid w:val="00AD080A"/>
    <w:rsid w:val="00AD08CF"/>
    <w:rsid w:val="00AD21D4"/>
    <w:rsid w:val="00AD24F5"/>
    <w:rsid w:val="00AD2C08"/>
    <w:rsid w:val="00AD2F9A"/>
    <w:rsid w:val="00AD33A6"/>
    <w:rsid w:val="00AD5034"/>
    <w:rsid w:val="00AD5B1E"/>
    <w:rsid w:val="00AD65CF"/>
    <w:rsid w:val="00AD68BE"/>
    <w:rsid w:val="00AD7070"/>
    <w:rsid w:val="00AD7628"/>
    <w:rsid w:val="00AE1737"/>
    <w:rsid w:val="00AE1F3B"/>
    <w:rsid w:val="00AE219B"/>
    <w:rsid w:val="00AE2B4F"/>
    <w:rsid w:val="00AE3F01"/>
    <w:rsid w:val="00AE4657"/>
    <w:rsid w:val="00AE7EC9"/>
    <w:rsid w:val="00AF15A2"/>
    <w:rsid w:val="00AF2A6D"/>
    <w:rsid w:val="00AF341A"/>
    <w:rsid w:val="00AF637F"/>
    <w:rsid w:val="00AF7BB8"/>
    <w:rsid w:val="00B03D10"/>
    <w:rsid w:val="00B059FE"/>
    <w:rsid w:val="00B064E0"/>
    <w:rsid w:val="00B06F65"/>
    <w:rsid w:val="00B10A50"/>
    <w:rsid w:val="00B1111D"/>
    <w:rsid w:val="00B11229"/>
    <w:rsid w:val="00B11661"/>
    <w:rsid w:val="00B1287A"/>
    <w:rsid w:val="00B14FAC"/>
    <w:rsid w:val="00B15D87"/>
    <w:rsid w:val="00B165A7"/>
    <w:rsid w:val="00B16C0C"/>
    <w:rsid w:val="00B17EDA"/>
    <w:rsid w:val="00B20286"/>
    <w:rsid w:val="00B2078C"/>
    <w:rsid w:val="00B2118A"/>
    <w:rsid w:val="00B2282C"/>
    <w:rsid w:val="00B22D4E"/>
    <w:rsid w:val="00B2393C"/>
    <w:rsid w:val="00B2420C"/>
    <w:rsid w:val="00B252C9"/>
    <w:rsid w:val="00B27247"/>
    <w:rsid w:val="00B308BA"/>
    <w:rsid w:val="00B32A6E"/>
    <w:rsid w:val="00B33698"/>
    <w:rsid w:val="00B33CE7"/>
    <w:rsid w:val="00B3774A"/>
    <w:rsid w:val="00B406D4"/>
    <w:rsid w:val="00B4115B"/>
    <w:rsid w:val="00B417E4"/>
    <w:rsid w:val="00B42519"/>
    <w:rsid w:val="00B42A83"/>
    <w:rsid w:val="00B42CB1"/>
    <w:rsid w:val="00B4367E"/>
    <w:rsid w:val="00B438B6"/>
    <w:rsid w:val="00B442E6"/>
    <w:rsid w:val="00B44BAB"/>
    <w:rsid w:val="00B453E5"/>
    <w:rsid w:val="00B4608A"/>
    <w:rsid w:val="00B47705"/>
    <w:rsid w:val="00B477DC"/>
    <w:rsid w:val="00B50133"/>
    <w:rsid w:val="00B5119D"/>
    <w:rsid w:val="00B511A3"/>
    <w:rsid w:val="00B51B5B"/>
    <w:rsid w:val="00B52358"/>
    <w:rsid w:val="00B54E73"/>
    <w:rsid w:val="00B5603D"/>
    <w:rsid w:val="00B56576"/>
    <w:rsid w:val="00B56850"/>
    <w:rsid w:val="00B569F5"/>
    <w:rsid w:val="00B56EF9"/>
    <w:rsid w:val="00B60027"/>
    <w:rsid w:val="00B619F5"/>
    <w:rsid w:val="00B6248D"/>
    <w:rsid w:val="00B63308"/>
    <w:rsid w:val="00B64BC3"/>
    <w:rsid w:val="00B64E44"/>
    <w:rsid w:val="00B64F46"/>
    <w:rsid w:val="00B65735"/>
    <w:rsid w:val="00B664A0"/>
    <w:rsid w:val="00B67E35"/>
    <w:rsid w:val="00B70299"/>
    <w:rsid w:val="00B71632"/>
    <w:rsid w:val="00B71F35"/>
    <w:rsid w:val="00B73796"/>
    <w:rsid w:val="00B74853"/>
    <w:rsid w:val="00B80483"/>
    <w:rsid w:val="00B81D5F"/>
    <w:rsid w:val="00B83104"/>
    <w:rsid w:val="00B8369B"/>
    <w:rsid w:val="00B8481E"/>
    <w:rsid w:val="00B9026B"/>
    <w:rsid w:val="00B905F1"/>
    <w:rsid w:val="00B9178A"/>
    <w:rsid w:val="00B91A04"/>
    <w:rsid w:val="00B925B7"/>
    <w:rsid w:val="00B93CF0"/>
    <w:rsid w:val="00B95CC8"/>
    <w:rsid w:val="00B971E1"/>
    <w:rsid w:val="00BA0D40"/>
    <w:rsid w:val="00BA1180"/>
    <w:rsid w:val="00BA1871"/>
    <w:rsid w:val="00BA3EC2"/>
    <w:rsid w:val="00BA4384"/>
    <w:rsid w:val="00BA6000"/>
    <w:rsid w:val="00BA7FB6"/>
    <w:rsid w:val="00BB0A25"/>
    <w:rsid w:val="00BB1301"/>
    <w:rsid w:val="00BB144E"/>
    <w:rsid w:val="00BB4094"/>
    <w:rsid w:val="00BB4CA1"/>
    <w:rsid w:val="00BB610C"/>
    <w:rsid w:val="00BB66BB"/>
    <w:rsid w:val="00BC27EA"/>
    <w:rsid w:val="00BC5D8C"/>
    <w:rsid w:val="00BC6FB1"/>
    <w:rsid w:val="00BC7F88"/>
    <w:rsid w:val="00BD090E"/>
    <w:rsid w:val="00BD1211"/>
    <w:rsid w:val="00BD4179"/>
    <w:rsid w:val="00BD483F"/>
    <w:rsid w:val="00BD5C9B"/>
    <w:rsid w:val="00BD6F3B"/>
    <w:rsid w:val="00BD7F3F"/>
    <w:rsid w:val="00BE0AD7"/>
    <w:rsid w:val="00BE1546"/>
    <w:rsid w:val="00BE1571"/>
    <w:rsid w:val="00BE15D1"/>
    <w:rsid w:val="00BE2EE4"/>
    <w:rsid w:val="00BE3248"/>
    <w:rsid w:val="00BE4F7C"/>
    <w:rsid w:val="00BE52FF"/>
    <w:rsid w:val="00BE5484"/>
    <w:rsid w:val="00BE600C"/>
    <w:rsid w:val="00BE6AEC"/>
    <w:rsid w:val="00BE6CAB"/>
    <w:rsid w:val="00BF19EB"/>
    <w:rsid w:val="00BF1CA3"/>
    <w:rsid w:val="00BF4991"/>
    <w:rsid w:val="00BF4C3A"/>
    <w:rsid w:val="00BF6027"/>
    <w:rsid w:val="00C0065B"/>
    <w:rsid w:val="00C0160F"/>
    <w:rsid w:val="00C01BF1"/>
    <w:rsid w:val="00C05617"/>
    <w:rsid w:val="00C05AAC"/>
    <w:rsid w:val="00C064E7"/>
    <w:rsid w:val="00C06536"/>
    <w:rsid w:val="00C06F60"/>
    <w:rsid w:val="00C078A8"/>
    <w:rsid w:val="00C1524D"/>
    <w:rsid w:val="00C2102B"/>
    <w:rsid w:val="00C21EE6"/>
    <w:rsid w:val="00C22139"/>
    <w:rsid w:val="00C236B1"/>
    <w:rsid w:val="00C24013"/>
    <w:rsid w:val="00C247EE"/>
    <w:rsid w:val="00C24E0E"/>
    <w:rsid w:val="00C252E0"/>
    <w:rsid w:val="00C253D3"/>
    <w:rsid w:val="00C26AC6"/>
    <w:rsid w:val="00C30594"/>
    <w:rsid w:val="00C313E2"/>
    <w:rsid w:val="00C3173B"/>
    <w:rsid w:val="00C322B6"/>
    <w:rsid w:val="00C322C5"/>
    <w:rsid w:val="00C32F98"/>
    <w:rsid w:val="00C35364"/>
    <w:rsid w:val="00C35812"/>
    <w:rsid w:val="00C36443"/>
    <w:rsid w:val="00C36F9F"/>
    <w:rsid w:val="00C371F7"/>
    <w:rsid w:val="00C403D0"/>
    <w:rsid w:val="00C445D4"/>
    <w:rsid w:val="00C46549"/>
    <w:rsid w:val="00C47BAD"/>
    <w:rsid w:val="00C52EFE"/>
    <w:rsid w:val="00C54AB3"/>
    <w:rsid w:val="00C55514"/>
    <w:rsid w:val="00C56343"/>
    <w:rsid w:val="00C574D1"/>
    <w:rsid w:val="00C57A1A"/>
    <w:rsid w:val="00C60195"/>
    <w:rsid w:val="00C61BD1"/>
    <w:rsid w:val="00C62236"/>
    <w:rsid w:val="00C62D4C"/>
    <w:rsid w:val="00C63D81"/>
    <w:rsid w:val="00C63EC5"/>
    <w:rsid w:val="00C6508A"/>
    <w:rsid w:val="00C652FB"/>
    <w:rsid w:val="00C65359"/>
    <w:rsid w:val="00C71DD3"/>
    <w:rsid w:val="00C748A4"/>
    <w:rsid w:val="00C75510"/>
    <w:rsid w:val="00C75562"/>
    <w:rsid w:val="00C80C85"/>
    <w:rsid w:val="00C80F39"/>
    <w:rsid w:val="00C811CE"/>
    <w:rsid w:val="00C84CC0"/>
    <w:rsid w:val="00C85919"/>
    <w:rsid w:val="00C86094"/>
    <w:rsid w:val="00C86A53"/>
    <w:rsid w:val="00C91792"/>
    <w:rsid w:val="00C92C7F"/>
    <w:rsid w:val="00C93DDC"/>
    <w:rsid w:val="00C93F51"/>
    <w:rsid w:val="00C93F99"/>
    <w:rsid w:val="00C95954"/>
    <w:rsid w:val="00C9619B"/>
    <w:rsid w:val="00C97D5D"/>
    <w:rsid w:val="00CA2083"/>
    <w:rsid w:val="00CA478F"/>
    <w:rsid w:val="00CA48BA"/>
    <w:rsid w:val="00CA57CF"/>
    <w:rsid w:val="00CB0F32"/>
    <w:rsid w:val="00CB115C"/>
    <w:rsid w:val="00CB11F3"/>
    <w:rsid w:val="00CB3CB3"/>
    <w:rsid w:val="00CB59FF"/>
    <w:rsid w:val="00CB7021"/>
    <w:rsid w:val="00CB739D"/>
    <w:rsid w:val="00CC2416"/>
    <w:rsid w:val="00CC3335"/>
    <w:rsid w:val="00CC4178"/>
    <w:rsid w:val="00CC45E4"/>
    <w:rsid w:val="00CC5690"/>
    <w:rsid w:val="00CC6067"/>
    <w:rsid w:val="00CD3962"/>
    <w:rsid w:val="00CD3ACE"/>
    <w:rsid w:val="00CD3CF6"/>
    <w:rsid w:val="00CD3DB6"/>
    <w:rsid w:val="00CD5710"/>
    <w:rsid w:val="00CE0F76"/>
    <w:rsid w:val="00CE1AAB"/>
    <w:rsid w:val="00CE3C22"/>
    <w:rsid w:val="00CE4EAE"/>
    <w:rsid w:val="00CE566E"/>
    <w:rsid w:val="00CE6C62"/>
    <w:rsid w:val="00CE7E34"/>
    <w:rsid w:val="00CF037D"/>
    <w:rsid w:val="00CF0E24"/>
    <w:rsid w:val="00CF0EDC"/>
    <w:rsid w:val="00CF2144"/>
    <w:rsid w:val="00CF2176"/>
    <w:rsid w:val="00CF416C"/>
    <w:rsid w:val="00CF4D23"/>
    <w:rsid w:val="00CF544B"/>
    <w:rsid w:val="00CF5616"/>
    <w:rsid w:val="00D00398"/>
    <w:rsid w:val="00D024AA"/>
    <w:rsid w:val="00D0288B"/>
    <w:rsid w:val="00D0364E"/>
    <w:rsid w:val="00D03660"/>
    <w:rsid w:val="00D04D84"/>
    <w:rsid w:val="00D05618"/>
    <w:rsid w:val="00D0645D"/>
    <w:rsid w:val="00D0662A"/>
    <w:rsid w:val="00D07DFF"/>
    <w:rsid w:val="00D07E1F"/>
    <w:rsid w:val="00D1052A"/>
    <w:rsid w:val="00D1116E"/>
    <w:rsid w:val="00D130A8"/>
    <w:rsid w:val="00D14F7A"/>
    <w:rsid w:val="00D15640"/>
    <w:rsid w:val="00D1583C"/>
    <w:rsid w:val="00D15869"/>
    <w:rsid w:val="00D16FAB"/>
    <w:rsid w:val="00D17591"/>
    <w:rsid w:val="00D178A1"/>
    <w:rsid w:val="00D17C91"/>
    <w:rsid w:val="00D21869"/>
    <w:rsid w:val="00D22982"/>
    <w:rsid w:val="00D23BA5"/>
    <w:rsid w:val="00D248EB"/>
    <w:rsid w:val="00D25BDE"/>
    <w:rsid w:val="00D261A9"/>
    <w:rsid w:val="00D302E3"/>
    <w:rsid w:val="00D30CAE"/>
    <w:rsid w:val="00D3179E"/>
    <w:rsid w:val="00D35159"/>
    <w:rsid w:val="00D4098D"/>
    <w:rsid w:val="00D421D2"/>
    <w:rsid w:val="00D44C09"/>
    <w:rsid w:val="00D4516D"/>
    <w:rsid w:val="00D460C0"/>
    <w:rsid w:val="00D46BBE"/>
    <w:rsid w:val="00D50BAB"/>
    <w:rsid w:val="00D51365"/>
    <w:rsid w:val="00D51A13"/>
    <w:rsid w:val="00D52D0F"/>
    <w:rsid w:val="00D540F2"/>
    <w:rsid w:val="00D5531D"/>
    <w:rsid w:val="00D56973"/>
    <w:rsid w:val="00D601C0"/>
    <w:rsid w:val="00D602A3"/>
    <w:rsid w:val="00D6090E"/>
    <w:rsid w:val="00D61591"/>
    <w:rsid w:val="00D615A6"/>
    <w:rsid w:val="00D633AB"/>
    <w:rsid w:val="00D63D3B"/>
    <w:rsid w:val="00D6564A"/>
    <w:rsid w:val="00D65962"/>
    <w:rsid w:val="00D65DAE"/>
    <w:rsid w:val="00D67A5F"/>
    <w:rsid w:val="00D71551"/>
    <w:rsid w:val="00D717B2"/>
    <w:rsid w:val="00D71B5C"/>
    <w:rsid w:val="00D737D0"/>
    <w:rsid w:val="00D74733"/>
    <w:rsid w:val="00D7511A"/>
    <w:rsid w:val="00D76DC4"/>
    <w:rsid w:val="00D76F8E"/>
    <w:rsid w:val="00D8663C"/>
    <w:rsid w:val="00D87FB1"/>
    <w:rsid w:val="00D90F67"/>
    <w:rsid w:val="00D921CB"/>
    <w:rsid w:val="00D93DE1"/>
    <w:rsid w:val="00DA07B6"/>
    <w:rsid w:val="00DA1046"/>
    <w:rsid w:val="00DA4585"/>
    <w:rsid w:val="00DA4AFF"/>
    <w:rsid w:val="00DA4F83"/>
    <w:rsid w:val="00DA623A"/>
    <w:rsid w:val="00DA6776"/>
    <w:rsid w:val="00DA68EF"/>
    <w:rsid w:val="00DA6C58"/>
    <w:rsid w:val="00DA71D5"/>
    <w:rsid w:val="00DA7A53"/>
    <w:rsid w:val="00DB0A14"/>
    <w:rsid w:val="00DB11A4"/>
    <w:rsid w:val="00DB25BB"/>
    <w:rsid w:val="00DB3963"/>
    <w:rsid w:val="00DB4082"/>
    <w:rsid w:val="00DB4E0E"/>
    <w:rsid w:val="00DB624B"/>
    <w:rsid w:val="00DC1337"/>
    <w:rsid w:val="00DC3C4A"/>
    <w:rsid w:val="00DC4BE3"/>
    <w:rsid w:val="00DC6616"/>
    <w:rsid w:val="00DC7809"/>
    <w:rsid w:val="00DD09E6"/>
    <w:rsid w:val="00DD0A2C"/>
    <w:rsid w:val="00DD1DD8"/>
    <w:rsid w:val="00DD2663"/>
    <w:rsid w:val="00DD2AD5"/>
    <w:rsid w:val="00DD6761"/>
    <w:rsid w:val="00DD71F5"/>
    <w:rsid w:val="00DE1F46"/>
    <w:rsid w:val="00DE272B"/>
    <w:rsid w:val="00DE3358"/>
    <w:rsid w:val="00DE4695"/>
    <w:rsid w:val="00DE5A8E"/>
    <w:rsid w:val="00DE722D"/>
    <w:rsid w:val="00DE74EA"/>
    <w:rsid w:val="00DE7749"/>
    <w:rsid w:val="00DF0031"/>
    <w:rsid w:val="00DF0D61"/>
    <w:rsid w:val="00DF2C62"/>
    <w:rsid w:val="00DF485F"/>
    <w:rsid w:val="00DF77EE"/>
    <w:rsid w:val="00E00B42"/>
    <w:rsid w:val="00E0146D"/>
    <w:rsid w:val="00E02A59"/>
    <w:rsid w:val="00E02BB8"/>
    <w:rsid w:val="00E05A1F"/>
    <w:rsid w:val="00E07610"/>
    <w:rsid w:val="00E076B9"/>
    <w:rsid w:val="00E11A75"/>
    <w:rsid w:val="00E12097"/>
    <w:rsid w:val="00E120BB"/>
    <w:rsid w:val="00E122C8"/>
    <w:rsid w:val="00E12D48"/>
    <w:rsid w:val="00E1439A"/>
    <w:rsid w:val="00E146CF"/>
    <w:rsid w:val="00E147EE"/>
    <w:rsid w:val="00E14E56"/>
    <w:rsid w:val="00E166FD"/>
    <w:rsid w:val="00E17272"/>
    <w:rsid w:val="00E20EF0"/>
    <w:rsid w:val="00E21517"/>
    <w:rsid w:val="00E21C89"/>
    <w:rsid w:val="00E230B8"/>
    <w:rsid w:val="00E23F92"/>
    <w:rsid w:val="00E24FD2"/>
    <w:rsid w:val="00E25C80"/>
    <w:rsid w:val="00E25F65"/>
    <w:rsid w:val="00E26155"/>
    <w:rsid w:val="00E262CB"/>
    <w:rsid w:val="00E3015C"/>
    <w:rsid w:val="00E30CAC"/>
    <w:rsid w:val="00E31A2D"/>
    <w:rsid w:val="00E32D6F"/>
    <w:rsid w:val="00E33400"/>
    <w:rsid w:val="00E34C2D"/>
    <w:rsid w:val="00E36317"/>
    <w:rsid w:val="00E365AB"/>
    <w:rsid w:val="00E379A8"/>
    <w:rsid w:val="00E37FFC"/>
    <w:rsid w:val="00E40F3C"/>
    <w:rsid w:val="00E41485"/>
    <w:rsid w:val="00E44701"/>
    <w:rsid w:val="00E44FF5"/>
    <w:rsid w:val="00E4562E"/>
    <w:rsid w:val="00E45C39"/>
    <w:rsid w:val="00E4688B"/>
    <w:rsid w:val="00E46C85"/>
    <w:rsid w:val="00E47D66"/>
    <w:rsid w:val="00E5126F"/>
    <w:rsid w:val="00E51704"/>
    <w:rsid w:val="00E54A55"/>
    <w:rsid w:val="00E6035E"/>
    <w:rsid w:val="00E6120B"/>
    <w:rsid w:val="00E6185F"/>
    <w:rsid w:val="00E6309F"/>
    <w:rsid w:val="00E632B5"/>
    <w:rsid w:val="00E648D2"/>
    <w:rsid w:val="00E64A70"/>
    <w:rsid w:val="00E65AC3"/>
    <w:rsid w:val="00E665EE"/>
    <w:rsid w:val="00E67CE2"/>
    <w:rsid w:val="00E7014F"/>
    <w:rsid w:val="00E70615"/>
    <w:rsid w:val="00E70C77"/>
    <w:rsid w:val="00E70FD6"/>
    <w:rsid w:val="00E71757"/>
    <w:rsid w:val="00E71CBA"/>
    <w:rsid w:val="00E72F6F"/>
    <w:rsid w:val="00E72FA6"/>
    <w:rsid w:val="00E759E7"/>
    <w:rsid w:val="00E77EF4"/>
    <w:rsid w:val="00E81E4B"/>
    <w:rsid w:val="00E830F0"/>
    <w:rsid w:val="00E83C21"/>
    <w:rsid w:val="00E84464"/>
    <w:rsid w:val="00E84848"/>
    <w:rsid w:val="00E84957"/>
    <w:rsid w:val="00E84B35"/>
    <w:rsid w:val="00E84D96"/>
    <w:rsid w:val="00E8536C"/>
    <w:rsid w:val="00E873C4"/>
    <w:rsid w:val="00E877E8"/>
    <w:rsid w:val="00E9020E"/>
    <w:rsid w:val="00E91890"/>
    <w:rsid w:val="00E92E85"/>
    <w:rsid w:val="00E931F8"/>
    <w:rsid w:val="00E94984"/>
    <w:rsid w:val="00E9589B"/>
    <w:rsid w:val="00E977A8"/>
    <w:rsid w:val="00EA28A2"/>
    <w:rsid w:val="00EA3F7D"/>
    <w:rsid w:val="00EA4519"/>
    <w:rsid w:val="00EA4DA1"/>
    <w:rsid w:val="00EA58C9"/>
    <w:rsid w:val="00EA6AC7"/>
    <w:rsid w:val="00EB0729"/>
    <w:rsid w:val="00EB133A"/>
    <w:rsid w:val="00EB31E7"/>
    <w:rsid w:val="00EB3E80"/>
    <w:rsid w:val="00EB4244"/>
    <w:rsid w:val="00EB72DA"/>
    <w:rsid w:val="00EB793A"/>
    <w:rsid w:val="00EB7C88"/>
    <w:rsid w:val="00EC04B3"/>
    <w:rsid w:val="00EC14E5"/>
    <w:rsid w:val="00EC17BE"/>
    <w:rsid w:val="00EC30BB"/>
    <w:rsid w:val="00EC3E2F"/>
    <w:rsid w:val="00EC4385"/>
    <w:rsid w:val="00EC5903"/>
    <w:rsid w:val="00EC6290"/>
    <w:rsid w:val="00EC661D"/>
    <w:rsid w:val="00EC7440"/>
    <w:rsid w:val="00ED0389"/>
    <w:rsid w:val="00ED3AF0"/>
    <w:rsid w:val="00ED3C15"/>
    <w:rsid w:val="00ED509C"/>
    <w:rsid w:val="00ED6E11"/>
    <w:rsid w:val="00ED7635"/>
    <w:rsid w:val="00ED7DBE"/>
    <w:rsid w:val="00EE08C8"/>
    <w:rsid w:val="00EE1DF4"/>
    <w:rsid w:val="00EE26F4"/>
    <w:rsid w:val="00EE3303"/>
    <w:rsid w:val="00EE4FA1"/>
    <w:rsid w:val="00EE5258"/>
    <w:rsid w:val="00EE6220"/>
    <w:rsid w:val="00EE7B1C"/>
    <w:rsid w:val="00EF0B28"/>
    <w:rsid w:val="00EF3552"/>
    <w:rsid w:val="00EF520F"/>
    <w:rsid w:val="00EF5469"/>
    <w:rsid w:val="00EF567A"/>
    <w:rsid w:val="00EF5745"/>
    <w:rsid w:val="00EF57A6"/>
    <w:rsid w:val="00EF6499"/>
    <w:rsid w:val="00EF7AE8"/>
    <w:rsid w:val="00F00821"/>
    <w:rsid w:val="00F05985"/>
    <w:rsid w:val="00F05B36"/>
    <w:rsid w:val="00F05FCC"/>
    <w:rsid w:val="00F06CF7"/>
    <w:rsid w:val="00F06E65"/>
    <w:rsid w:val="00F06EDA"/>
    <w:rsid w:val="00F11491"/>
    <w:rsid w:val="00F14ECE"/>
    <w:rsid w:val="00F150EC"/>
    <w:rsid w:val="00F16960"/>
    <w:rsid w:val="00F17801"/>
    <w:rsid w:val="00F229EE"/>
    <w:rsid w:val="00F23324"/>
    <w:rsid w:val="00F23A2F"/>
    <w:rsid w:val="00F2445B"/>
    <w:rsid w:val="00F24599"/>
    <w:rsid w:val="00F24A80"/>
    <w:rsid w:val="00F24CE7"/>
    <w:rsid w:val="00F257D1"/>
    <w:rsid w:val="00F25BA6"/>
    <w:rsid w:val="00F26D55"/>
    <w:rsid w:val="00F315B1"/>
    <w:rsid w:val="00F31A84"/>
    <w:rsid w:val="00F32598"/>
    <w:rsid w:val="00F32E38"/>
    <w:rsid w:val="00F35BD6"/>
    <w:rsid w:val="00F37331"/>
    <w:rsid w:val="00F37572"/>
    <w:rsid w:val="00F40FCC"/>
    <w:rsid w:val="00F42BA2"/>
    <w:rsid w:val="00F43047"/>
    <w:rsid w:val="00F43136"/>
    <w:rsid w:val="00F44908"/>
    <w:rsid w:val="00F44AEA"/>
    <w:rsid w:val="00F453CD"/>
    <w:rsid w:val="00F457B0"/>
    <w:rsid w:val="00F45CA3"/>
    <w:rsid w:val="00F475CE"/>
    <w:rsid w:val="00F50270"/>
    <w:rsid w:val="00F502F3"/>
    <w:rsid w:val="00F5053D"/>
    <w:rsid w:val="00F548CC"/>
    <w:rsid w:val="00F6062C"/>
    <w:rsid w:val="00F617A2"/>
    <w:rsid w:val="00F63898"/>
    <w:rsid w:val="00F64560"/>
    <w:rsid w:val="00F64CC3"/>
    <w:rsid w:val="00F65A60"/>
    <w:rsid w:val="00F65B16"/>
    <w:rsid w:val="00F702EA"/>
    <w:rsid w:val="00F708FB"/>
    <w:rsid w:val="00F71F19"/>
    <w:rsid w:val="00F74C2D"/>
    <w:rsid w:val="00F75A14"/>
    <w:rsid w:val="00F75BAD"/>
    <w:rsid w:val="00F77AB5"/>
    <w:rsid w:val="00F81779"/>
    <w:rsid w:val="00F84A97"/>
    <w:rsid w:val="00F90D50"/>
    <w:rsid w:val="00F910CF"/>
    <w:rsid w:val="00F934D4"/>
    <w:rsid w:val="00F94B53"/>
    <w:rsid w:val="00F95504"/>
    <w:rsid w:val="00F9717E"/>
    <w:rsid w:val="00F972DE"/>
    <w:rsid w:val="00FA006C"/>
    <w:rsid w:val="00FA28A6"/>
    <w:rsid w:val="00FA3AE7"/>
    <w:rsid w:val="00FA409A"/>
    <w:rsid w:val="00FB0A1A"/>
    <w:rsid w:val="00FB17D2"/>
    <w:rsid w:val="00FB1D8F"/>
    <w:rsid w:val="00FB258F"/>
    <w:rsid w:val="00FB2CC1"/>
    <w:rsid w:val="00FB2EDC"/>
    <w:rsid w:val="00FB2EF6"/>
    <w:rsid w:val="00FB37ED"/>
    <w:rsid w:val="00FB3C5E"/>
    <w:rsid w:val="00FB41C4"/>
    <w:rsid w:val="00FB4250"/>
    <w:rsid w:val="00FB5DE8"/>
    <w:rsid w:val="00FB6FED"/>
    <w:rsid w:val="00FC16BC"/>
    <w:rsid w:val="00FC20AB"/>
    <w:rsid w:val="00FC2940"/>
    <w:rsid w:val="00FC2FEB"/>
    <w:rsid w:val="00FC31FA"/>
    <w:rsid w:val="00FC44EA"/>
    <w:rsid w:val="00FC5820"/>
    <w:rsid w:val="00FC639C"/>
    <w:rsid w:val="00FC6928"/>
    <w:rsid w:val="00FC749E"/>
    <w:rsid w:val="00FD1789"/>
    <w:rsid w:val="00FD1C9A"/>
    <w:rsid w:val="00FD2034"/>
    <w:rsid w:val="00FD2260"/>
    <w:rsid w:val="00FD35A8"/>
    <w:rsid w:val="00FD3F16"/>
    <w:rsid w:val="00FD6105"/>
    <w:rsid w:val="00FE01BC"/>
    <w:rsid w:val="00FE0D8A"/>
    <w:rsid w:val="00FE0DE7"/>
    <w:rsid w:val="00FE16EA"/>
    <w:rsid w:val="00FE1904"/>
    <w:rsid w:val="00FE2F12"/>
    <w:rsid w:val="00FE4097"/>
    <w:rsid w:val="00FE544F"/>
    <w:rsid w:val="00FE5A74"/>
    <w:rsid w:val="00FE7A8F"/>
    <w:rsid w:val="00FF2427"/>
    <w:rsid w:val="00FF2943"/>
    <w:rsid w:val="00FF3C38"/>
    <w:rsid w:val="00FF558D"/>
    <w:rsid w:val="00FF5B09"/>
    <w:rsid w:val="00FF6363"/>
    <w:rsid w:val="00FF6517"/>
    <w:rsid w:val="00FF67A3"/>
    <w:rsid w:val="00FF6D3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FA702"/>
  <w15:docId w15:val="{1703F97E-F67A-47C2-A165-92A060D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7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7A57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qFormat/>
    <w:rsid w:val="00D52D0F"/>
    <w:pPr>
      <w:keepNext/>
      <w:ind w:firstLine="720"/>
      <w:jc w:val="center"/>
      <w:outlineLvl w:val="4"/>
    </w:pPr>
    <w:rPr>
      <w:rFonts w:ascii="Times Armenian" w:hAnsi="Times Armenian"/>
      <w:b/>
      <w:bCs/>
    </w:rPr>
  </w:style>
  <w:style w:type="paragraph" w:styleId="Heading6">
    <w:name w:val="heading 6"/>
    <w:basedOn w:val="Normal"/>
    <w:next w:val="Normal"/>
    <w:link w:val="Heading6Char"/>
    <w:qFormat/>
    <w:rsid w:val="00D52D0F"/>
    <w:pPr>
      <w:keepNext/>
      <w:ind w:left="2160" w:firstLine="720"/>
      <w:outlineLvl w:val="5"/>
    </w:pPr>
    <w:rPr>
      <w:rFonts w:ascii="Times Armenian" w:hAnsi="Times Armeni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7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70571A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980DA8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D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0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D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DA8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0039F3"/>
    <w:pPr>
      <w:spacing w:line="276" w:lineRule="auto"/>
      <w:ind w:left="720"/>
      <w:contextualSpacing/>
    </w:pPr>
    <w:rPr>
      <w:rFonts w:eastAsiaTheme="minorEastAsia"/>
      <w:color w:val="FFFFFF" w:themeColor="background1"/>
      <w:sz w:val="28"/>
    </w:rPr>
  </w:style>
  <w:style w:type="paragraph" w:styleId="Header">
    <w:name w:val="header"/>
    <w:basedOn w:val="Normal"/>
    <w:link w:val="HeaderChar"/>
    <w:uiPriority w:val="99"/>
    <w:unhideWhenUsed/>
    <w:rsid w:val="00003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9F3"/>
  </w:style>
  <w:style w:type="paragraph" w:styleId="Footer">
    <w:name w:val="footer"/>
    <w:basedOn w:val="Normal"/>
    <w:link w:val="FooterChar"/>
    <w:uiPriority w:val="99"/>
    <w:unhideWhenUsed/>
    <w:rsid w:val="00003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9F3"/>
  </w:style>
  <w:style w:type="paragraph" w:styleId="TOCHeading">
    <w:name w:val="TOC Heading"/>
    <w:basedOn w:val="Heading1"/>
    <w:next w:val="Normal"/>
    <w:uiPriority w:val="39"/>
    <w:unhideWhenUsed/>
    <w:qFormat/>
    <w:rsid w:val="000039F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039F3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75BAD"/>
    <w:pPr>
      <w:tabs>
        <w:tab w:val="right" w:leader="dot" w:pos="9900"/>
      </w:tabs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0039F3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F637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F637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F637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F637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F637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F637F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4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7A57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95D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5DE0"/>
    <w:rPr>
      <w:b/>
      <w:bCs/>
    </w:rPr>
  </w:style>
  <w:style w:type="character" w:styleId="Emphasis">
    <w:name w:val="Emphasis"/>
    <w:basedOn w:val="DefaultParagraphFont"/>
    <w:uiPriority w:val="20"/>
    <w:qFormat/>
    <w:rsid w:val="00795DE0"/>
    <w:rPr>
      <w:i/>
      <w:iCs/>
    </w:rPr>
  </w:style>
  <w:style w:type="paragraph" w:styleId="NoSpacing">
    <w:name w:val="No Spacing"/>
    <w:uiPriority w:val="1"/>
    <w:qFormat/>
    <w:rsid w:val="003835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2"/>
    <w:rsid w:val="00D52D0F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2D0F"/>
    <w:rPr>
      <w:rFonts w:ascii="Times Armenian" w:eastAsia="Times New Roman" w:hAnsi="Times Armenian" w:cs="Times New Roman"/>
      <w:b/>
      <w:bCs/>
      <w:i/>
    </w:rPr>
  </w:style>
  <w:style w:type="paragraph" w:styleId="BodyTextIndent3">
    <w:name w:val="Body Text Indent 3"/>
    <w:basedOn w:val="Normal"/>
    <w:link w:val="BodyTextIndent3Char"/>
    <w:rsid w:val="00D52D0F"/>
    <w:pPr>
      <w:ind w:left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rsid w:val="00D52D0F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52D0F"/>
    <w:pPr>
      <w:spacing w:after="120"/>
      <w:ind w:left="360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D52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D52D0F"/>
    <w:pPr>
      <w:spacing w:line="240" w:lineRule="exact"/>
    </w:pPr>
    <w:rPr>
      <w:rFonts w:ascii="Arial" w:hAnsi="Arial" w:cs="Arial"/>
      <w:sz w:val="20"/>
      <w:szCs w:val="20"/>
    </w:rPr>
  </w:style>
  <w:style w:type="numbering" w:customStyle="1" w:styleId="NoList1">
    <w:name w:val="No List1"/>
    <w:next w:val="NoList"/>
    <w:semiHidden/>
    <w:rsid w:val="00EB133A"/>
  </w:style>
  <w:style w:type="numbering" w:customStyle="1" w:styleId="NoList2">
    <w:name w:val="No List2"/>
    <w:next w:val="NoList"/>
    <w:semiHidden/>
    <w:rsid w:val="00E37FFC"/>
  </w:style>
  <w:style w:type="character" w:styleId="CommentReference">
    <w:name w:val="annotation reference"/>
    <w:basedOn w:val="DefaultParagraphFont"/>
    <w:uiPriority w:val="99"/>
    <w:semiHidden/>
    <w:unhideWhenUsed/>
    <w:rsid w:val="00B0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D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4E7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5B71F9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F0AFD"/>
  </w:style>
  <w:style w:type="paragraph" w:styleId="Bibliography">
    <w:name w:val="Bibliography"/>
    <w:basedOn w:val="Normal"/>
    <w:next w:val="Normal"/>
    <w:uiPriority w:val="37"/>
    <w:unhideWhenUsed/>
    <w:rsid w:val="001F0AFD"/>
    <w:pPr>
      <w:spacing w:after="200" w:line="276" w:lineRule="auto"/>
    </w:pPr>
  </w:style>
  <w:style w:type="table" w:styleId="LightList-Accent1">
    <w:name w:val="Light List Accent 1"/>
    <w:basedOn w:val="TableNormal"/>
    <w:uiPriority w:val="61"/>
    <w:rsid w:val="001F0A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F0AFD"/>
    <w:pPr>
      <w:spacing w:after="200"/>
    </w:pPr>
    <w:rPr>
      <w:b/>
      <w:bCs/>
      <w:color w:val="5B9BD5" w:themeColor="accent1"/>
      <w:sz w:val="18"/>
      <w:szCs w:val="18"/>
    </w:rPr>
  </w:style>
  <w:style w:type="table" w:styleId="MediumList1-Accent3">
    <w:name w:val="Medium List 1 Accent 3"/>
    <w:basedOn w:val="TableNormal"/>
    <w:uiPriority w:val="65"/>
    <w:rsid w:val="001F0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ColorfulList-Accent6">
    <w:name w:val="Colorful List Accent 6"/>
    <w:basedOn w:val="TableNormal"/>
    <w:uiPriority w:val="72"/>
    <w:rsid w:val="001F0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List2-Accent5">
    <w:name w:val="Medium List 2 Accent 5"/>
    <w:basedOn w:val="TableNormal"/>
    <w:uiPriority w:val="66"/>
    <w:rsid w:val="001F0A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1F0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1F0A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Default">
    <w:name w:val="Default"/>
    <w:rsid w:val="00E076B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"/>
    <w:qFormat/>
    <w:rsid w:val="000A15B0"/>
    <w:pPr>
      <w:contextualSpacing/>
    </w:pPr>
    <w:rPr>
      <w:rFonts w:asciiTheme="majorHAnsi" w:hAnsiTheme="majorHAnsi"/>
      <w:b/>
      <w:caps/>
      <w:color w:val="FFFFFF" w:themeColor="background1"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0A15B0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0A15B0"/>
    <w:pPr>
      <w:spacing w:line="276" w:lineRule="auto"/>
      <w:contextualSpacing/>
    </w:pPr>
    <w:rPr>
      <w:b/>
      <w:color w:val="FFFFFF" w:themeColor="background1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0A15B0"/>
    <w:rPr>
      <w:rFonts w:eastAsia="Times New Roman" w:cs="Times New Roman"/>
      <w:b/>
      <w:color w:val="FFFFFF" w:themeColor="background1"/>
      <w:sz w:val="72"/>
    </w:rPr>
  </w:style>
  <w:style w:type="paragraph" w:customStyle="1" w:styleId="Chapter">
    <w:name w:val="Chapter"/>
    <w:basedOn w:val="Normal"/>
    <w:uiPriority w:val="5"/>
    <w:unhideWhenUsed/>
    <w:qFormat/>
    <w:rsid w:val="000A15B0"/>
    <w:pPr>
      <w:spacing w:before="20" w:line="276" w:lineRule="auto"/>
    </w:pPr>
    <w:rPr>
      <w:rFonts w:asciiTheme="majorHAnsi" w:hAnsiTheme="majorHAnsi"/>
      <w:caps/>
      <w:color w:val="595959" w:themeColor="text1" w:themeTint="A6"/>
      <w:sz w:val="28"/>
      <w:szCs w:val="17"/>
    </w:rPr>
  </w:style>
  <w:style w:type="character" w:styleId="PlaceholderText">
    <w:name w:val="Placeholder Text"/>
    <w:basedOn w:val="DefaultParagraphFont"/>
    <w:uiPriority w:val="99"/>
    <w:semiHidden/>
    <w:rsid w:val="000A15B0"/>
    <w:rPr>
      <w:color w:val="808080"/>
    </w:rPr>
  </w:style>
  <w:style w:type="table" w:customStyle="1" w:styleId="PlainTable51">
    <w:name w:val="Plain Table 51"/>
    <w:basedOn w:val="TableNormal"/>
    <w:uiPriority w:val="45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">
    <w:name w:val="Grid Table 5 Dark - Accent 31"/>
    <w:basedOn w:val="TableNormal"/>
    <w:uiPriority w:val="50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A15B0"/>
    <w:pPr>
      <w:spacing w:after="0" w:line="240" w:lineRule="auto"/>
    </w:pPr>
    <w:rPr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AB4F-01FD-44DF-937D-E205BF11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2891</Words>
  <Characters>16482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NCPPR-NGO</dc:creator>
  <cp:keywords>https:/mul2-minfin.gov.am/tasks/170029/oneclick/Hashvetvutyun_2019.docx?token=1342ed1fee2ed117d72bd5a251ac24cc</cp:keywords>
  <cp:lastModifiedBy>Սերգեյ Շահնազարյան</cp:lastModifiedBy>
  <cp:revision>19</cp:revision>
  <cp:lastPrinted>2019-04-30T05:26:00Z</cp:lastPrinted>
  <dcterms:created xsi:type="dcterms:W3CDTF">2020-04-29T21:45:00Z</dcterms:created>
  <dcterms:modified xsi:type="dcterms:W3CDTF">2020-04-30T06:18:00Z</dcterms:modified>
</cp:coreProperties>
</file>