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31D" w:rsidRPr="0022631D" w:rsidRDefault="0022631D" w:rsidP="00195CC0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:rsidR="0022631D" w:rsidRDefault="0022631D" w:rsidP="00195CC0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կնքված պայմանագրի մասին</w:t>
      </w:r>
      <w:r w:rsidR="00D40164" w:rsidRPr="00D40164">
        <w:rPr>
          <w:rFonts w:ascii="GHEA Grapalat" w:hAnsi="GHEA Grapalat"/>
          <w:b/>
          <w:lang w:val="af-ZA"/>
        </w:rPr>
        <w:t xml:space="preserve"> </w:t>
      </w:r>
    </w:p>
    <w:p w:rsidR="00F96A47" w:rsidRPr="0022631D" w:rsidRDefault="00F96A47" w:rsidP="00195CC0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</w:p>
    <w:p w:rsidR="0022631D" w:rsidRDefault="00D638C2" w:rsidP="00195CC0">
      <w:pPr>
        <w:spacing w:before="0" w:after="0"/>
        <w:ind w:left="0" w:firstLine="709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1F764A">
        <w:rPr>
          <w:rFonts w:ascii="GHEA Grapalat" w:hAnsi="GHEA Grapalat" w:cs="Sylfaen"/>
          <w:sz w:val="20"/>
          <w:szCs w:val="20"/>
          <w:lang w:val="af-ZA"/>
        </w:rPr>
        <w:t>«</w:t>
      </w:r>
      <w:r>
        <w:rPr>
          <w:rFonts w:ascii="GHEA Grapalat" w:hAnsi="GHEA Grapalat"/>
          <w:color w:val="000000"/>
          <w:sz w:val="20"/>
          <w:szCs w:val="20"/>
          <w:lang w:val="ru-RU"/>
        </w:rPr>
        <w:t>ՀՀ</w:t>
      </w:r>
      <w:r w:rsidRPr="00D638C2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>
        <w:rPr>
          <w:rFonts w:ascii="GHEA Grapalat" w:hAnsi="GHEA Grapalat"/>
          <w:color w:val="000000"/>
          <w:sz w:val="20"/>
          <w:szCs w:val="20"/>
          <w:lang w:val="ru-RU"/>
        </w:rPr>
        <w:t>ԼՈՌՈՒ</w:t>
      </w:r>
      <w:r w:rsidRPr="00D638C2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>
        <w:rPr>
          <w:rFonts w:ascii="GHEA Grapalat" w:hAnsi="GHEA Grapalat"/>
          <w:color w:val="000000"/>
          <w:sz w:val="20"/>
          <w:szCs w:val="20"/>
          <w:lang w:val="ru-RU"/>
        </w:rPr>
        <w:t>ՄԱՐԶԻ</w:t>
      </w:r>
      <w:r w:rsidRPr="00D638C2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>
        <w:rPr>
          <w:rFonts w:ascii="GHEA Grapalat" w:hAnsi="GHEA Grapalat"/>
          <w:color w:val="000000"/>
          <w:sz w:val="20"/>
          <w:szCs w:val="20"/>
          <w:lang w:val="ru-RU"/>
        </w:rPr>
        <w:t>ՏԱՇԻՐ</w:t>
      </w:r>
      <w:r w:rsidRPr="00D638C2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>
        <w:rPr>
          <w:rFonts w:ascii="GHEA Grapalat" w:hAnsi="GHEA Grapalat"/>
          <w:color w:val="000000"/>
          <w:sz w:val="20"/>
          <w:szCs w:val="20"/>
          <w:lang w:val="ru-RU"/>
        </w:rPr>
        <w:t>ՀԱՄԱՅՆՔԻ</w:t>
      </w:r>
      <w:r w:rsidRPr="00D638C2">
        <w:rPr>
          <w:rFonts w:ascii="GHEA Grapalat" w:hAnsi="GHEA Grapalat"/>
          <w:color w:val="000000"/>
          <w:sz w:val="20"/>
          <w:szCs w:val="20"/>
          <w:lang w:val="af-ZA"/>
        </w:rPr>
        <w:t xml:space="preserve">  </w:t>
      </w:r>
      <w:r>
        <w:rPr>
          <w:rFonts w:ascii="GHEA Grapalat" w:hAnsi="GHEA Grapalat"/>
          <w:color w:val="000000"/>
          <w:sz w:val="20"/>
          <w:szCs w:val="20"/>
          <w:lang w:val="ru-RU"/>
        </w:rPr>
        <w:t>ՀԱՄԱՐ</w:t>
      </w:r>
      <w:r w:rsidRPr="00D638C2">
        <w:rPr>
          <w:rFonts w:ascii="GHEA Grapalat" w:hAnsi="GHEA Grapalat"/>
          <w:color w:val="000000"/>
          <w:sz w:val="20"/>
          <w:szCs w:val="20"/>
          <w:lang w:val="af-ZA"/>
        </w:rPr>
        <w:t xml:space="preserve"> 1 </w:t>
      </w:r>
      <w:r>
        <w:rPr>
          <w:rFonts w:ascii="GHEA Grapalat" w:hAnsi="GHEA Grapalat"/>
          <w:color w:val="000000"/>
          <w:sz w:val="20"/>
          <w:szCs w:val="20"/>
          <w:lang w:val="ru-RU"/>
        </w:rPr>
        <w:t>ՆՈՒՀ</w:t>
      </w:r>
      <w:r w:rsidRPr="00D638C2">
        <w:rPr>
          <w:rFonts w:ascii="GHEA Grapalat" w:hAnsi="GHEA Grapalat"/>
          <w:color w:val="000000"/>
          <w:sz w:val="20"/>
          <w:szCs w:val="20"/>
          <w:lang w:val="af-ZA"/>
        </w:rPr>
        <w:t xml:space="preserve">»  </w:t>
      </w:r>
      <w:r>
        <w:rPr>
          <w:rFonts w:ascii="GHEA Grapalat" w:hAnsi="GHEA Grapalat"/>
          <w:color w:val="000000"/>
          <w:sz w:val="20"/>
          <w:szCs w:val="20"/>
          <w:lang w:val="ru-RU"/>
        </w:rPr>
        <w:t>ՀՈԱԿ</w:t>
      </w:r>
      <w:r w:rsidR="00AB67A8" w:rsidRPr="008A0537">
        <w:rPr>
          <w:rFonts w:ascii="GHEA Grapalat" w:hAnsi="GHEA Grapalat"/>
          <w:color w:val="000000"/>
          <w:sz w:val="20"/>
          <w:szCs w:val="20"/>
          <w:lang w:val="ru-RU"/>
        </w:rPr>
        <w:t>ը</w:t>
      </w:r>
      <w:r w:rsidR="0022631D" w:rsidRPr="008A0537">
        <w:rPr>
          <w:rFonts w:ascii="GHEA Grapalat" w:eastAsia="Times New Roman" w:hAnsi="GHEA Grapalat" w:cs="Sylfaen"/>
          <w:sz w:val="20"/>
          <w:szCs w:val="20"/>
          <w:lang w:val="hy-AM" w:eastAsia="ru-RU"/>
        </w:rPr>
        <w:t>, որը գտնվում է</w:t>
      </w:r>
      <w:r w:rsidR="00AB67A8" w:rsidRPr="008A0537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AB67A8" w:rsidRPr="008A0537">
        <w:rPr>
          <w:rFonts w:ascii="GHEA Grapalat" w:eastAsia="Times New Roman" w:hAnsi="GHEA Grapalat" w:cs="Sylfaen"/>
          <w:sz w:val="20"/>
          <w:szCs w:val="20"/>
          <w:lang w:val="ru-RU" w:eastAsia="ru-RU"/>
        </w:rPr>
        <w:t>ք</w:t>
      </w:r>
      <w:r w:rsidR="00AB67A8" w:rsidRPr="008A0537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. </w:t>
      </w:r>
      <w:r w:rsidR="00AB67A8" w:rsidRPr="008A0537">
        <w:rPr>
          <w:rFonts w:ascii="GHEA Grapalat" w:eastAsia="Times New Roman" w:hAnsi="GHEA Grapalat" w:cs="Sylfaen"/>
          <w:sz w:val="20"/>
          <w:szCs w:val="20"/>
          <w:lang w:val="ru-RU" w:eastAsia="ru-RU"/>
        </w:rPr>
        <w:t>Տաշիր</w:t>
      </w:r>
      <w:r w:rsidR="00AB67A8" w:rsidRPr="008A0537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, </w:t>
      </w:r>
      <w:r>
        <w:rPr>
          <w:rFonts w:ascii="GHEA Grapalat" w:hAnsi="GHEA Grapalat"/>
          <w:b/>
          <w:lang w:val="hy-AM"/>
        </w:rPr>
        <w:t>Շահումյան 34</w:t>
      </w:r>
      <w:r w:rsidR="0022631D" w:rsidRPr="008A0537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հասցեում, </w:t>
      </w:r>
      <w:r w:rsidR="0022631D" w:rsidRPr="008A0537">
        <w:rPr>
          <w:rFonts w:ascii="GHEA Grapalat" w:eastAsia="Times New Roman" w:hAnsi="GHEA Grapalat" w:cs="Sylfaen"/>
          <w:sz w:val="20"/>
          <w:szCs w:val="20"/>
          <w:lang w:val="af-ZA" w:eastAsia="ru-RU"/>
        </w:rPr>
        <w:t>ստորև ներկայացնում է իր</w:t>
      </w:r>
      <w:r w:rsidR="00AB67A8" w:rsidRPr="008A0537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22631D" w:rsidRPr="008A0537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կարիքների համար </w:t>
      </w:r>
      <w:r>
        <w:rPr>
          <w:rFonts w:ascii="GHEA Grapalat" w:hAnsi="GHEA Grapalat"/>
          <w:b/>
          <w:sz w:val="20"/>
          <w:szCs w:val="20"/>
          <w:lang w:val="ru-RU"/>
        </w:rPr>
        <w:t>սննդամթերքի</w:t>
      </w:r>
      <w:r w:rsidR="00AB67A8" w:rsidRPr="008A0537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22631D" w:rsidRPr="008A0537">
        <w:rPr>
          <w:rFonts w:ascii="GHEA Grapalat" w:eastAsia="Times New Roman" w:hAnsi="GHEA Grapalat" w:cs="Sylfaen"/>
          <w:sz w:val="20"/>
          <w:szCs w:val="20"/>
          <w:lang w:val="af-ZA" w:eastAsia="ru-RU"/>
        </w:rPr>
        <w:t>ձեռքբերման նպատակով կազմակերպված</w:t>
      </w:r>
      <w:r w:rsidR="00AB67A8" w:rsidRPr="008A053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  <w:lang w:val="af-ZA"/>
        </w:rPr>
        <w:t>ՀՀ ԼՄՏՀ-ՀԱՄԱՐ 1 ՆՈՒՀ ՀՈԱԿ-ԳՀԱՊՁԲ-23/01</w:t>
      </w:r>
      <w:r w:rsidR="00AB67A8" w:rsidRPr="008A053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22631D" w:rsidRPr="008A0537">
        <w:rPr>
          <w:rFonts w:ascii="GHEA Grapalat" w:eastAsia="Times New Roman" w:hAnsi="GHEA Grapalat" w:cs="Sylfaen"/>
          <w:sz w:val="20"/>
          <w:szCs w:val="20"/>
          <w:lang w:val="af-ZA" w:eastAsia="ru-RU"/>
        </w:rPr>
        <w:t>ծածկագրով գնման ընթացակարգի արդյունքում</w:t>
      </w:r>
      <w:r w:rsidR="006F2779" w:rsidRPr="008A0537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160789" w:rsidRPr="00160789">
        <w:rPr>
          <w:rFonts w:ascii="GHEA Grapalat" w:eastAsia="Times New Roman" w:hAnsi="GHEA Grapalat" w:cs="Sylfaen"/>
          <w:sz w:val="20"/>
          <w:szCs w:val="20"/>
          <w:lang w:val="af-ZA" w:eastAsia="ru-RU"/>
        </w:rPr>
        <w:t>10</w:t>
      </w:r>
      <w:r w:rsidRPr="00D638C2">
        <w:rPr>
          <w:rFonts w:ascii="GHEA Grapalat" w:eastAsia="Times New Roman" w:hAnsi="GHEA Grapalat" w:cs="Sylfaen"/>
          <w:sz w:val="20"/>
          <w:szCs w:val="20"/>
          <w:lang w:val="af-ZA" w:eastAsia="ru-RU"/>
        </w:rPr>
        <w:t>.03</w:t>
      </w:r>
      <w:r w:rsidR="008A0537" w:rsidRPr="008A0537">
        <w:rPr>
          <w:rFonts w:ascii="GHEA Grapalat" w:eastAsia="Times New Roman" w:hAnsi="GHEA Grapalat" w:cs="Sylfaen"/>
          <w:sz w:val="20"/>
          <w:szCs w:val="20"/>
          <w:lang w:val="af-ZA" w:eastAsia="ru-RU"/>
        </w:rPr>
        <w:t>.2023</w:t>
      </w:r>
      <w:r w:rsidR="00711FB1" w:rsidRPr="008A0537">
        <w:rPr>
          <w:rFonts w:ascii="GHEA Grapalat" w:eastAsia="Times New Roman" w:hAnsi="GHEA Grapalat" w:cs="Sylfaen"/>
          <w:sz w:val="20"/>
          <w:szCs w:val="20"/>
          <w:lang w:val="ru-RU" w:eastAsia="ru-RU"/>
        </w:rPr>
        <w:t>թ</w:t>
      </w:r>
      <w:r w:rsidR="00711FB1" w:rsidRPr="008A0537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. </w:t>
      </w:r>
      <w:r w:rsidR="0022631D" w:rsidRPr="008A0537">
        <w:rPr>
          <w:rFonts w:ascii="GHEA Grapalat" w:eastAsia="Times New Roman" w:hAnsi="GHEA Grapalat" w:cs="Sylfaen"/>
          <w:sz w:val="20"/>
          <w:szCs w:val="20"/>
          <w:lang w:val="af-ZA" w:eastAsia="ru-RU"/>
        </w:rPr>
        <w:t>կնքված պայմանագրի մասին տեղեկատվությունը`</w:t>
      </w:r>
      <w:r w:rsidR="0059530A" w:rsidRPr="008A0537">
        <w:rPr>
          <w:rFonts w:ascii="GHEA Grapalat" w:hAnsi="GHEA Grapalat" w:cs="Sylfaen"/>
          <w:sz w:val="20"/>
          <w:szCs w:val="20"/>
          <w:lang w:val="af-ZA"/>
        </w:rPr>
        <w:t xml:space="preserve"> </w:t>
      </w:r>
    </w:p>
    <w:p w:rsidR="00D638C2" w:rsidRPr="008A0537" w:rsidRDefault="00D638C2" w:rsidP="00195CC0">
      <w:pPr>
        <w:spacing w:before="0" w:after="0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tbl>
      <w:tblPr>
        <w:tblW w:w="13015" w:type="dxa"/>
        <w:tblInd w:w="-5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4"/>
        <w:gridCol w:w="168"/>
        <w:gridCol w:w="403"/>
        <w:gridCol w:w="841"/>
        <w:gridCol w:w="29"/>
        <w:gridCol w:w="146"/>
        <w:gridCol w:w="144"/>
        <w:gridCol w:w="785"/>
        <w:gridCol w:w="190"/>
        <w:gridCol w:w="382"/>
        <w:gridCol w:w="254"/>
        <w:gridCol w:w="159"/>
        <w:gridCol w:w="49"/>
        <w:gridCol w:w="519"/>
        <w:gridCol w:w="84"/>
        <w:gridCol w:w="8"/>
        <w:gridCol w:w="758"/>
        <w:gridCol w:w="437"/>
        <w:gridCol w:w="67"/>
        <w:gridCol w:w="14"/>
        <w:gridCol w:w="519"/>
        <w:gridCol w:w="204"/>
        <w:gridCol w:w="187"/>
        <w:gridCol w:w="154"/>
        <w:gridCol w:w="261"/>
        <w:gridCol w:w="465"/>
        <w:gridCol w:w="39"/>
        <w:gridCol w:w="636"/>
        <w:gridCol w:w="208"/>
        <w:gridCol w:w="26"/>
        <w:gridCol w:w="186"/>
        <w:gridCol w:w="35"/>
        <w:gridCol w:w="214"/>
        <w:gridCol w:w="1815"/>
        <w:gridCol w:w="6"/>
        <w:gridCol w:w="1809"/>
      </w:tblGrid>
      <w:tr w:rsidR="0022631D" w:rsidRPr="0022631D" w:rsidTr="00195CC0">
        <w:trPr>
          <w:gridAfter w:val="1"/>
          <w:wAfter w:w="1809" w:type="dxa"/>
          <w:trHeight w:val="146"/>
        </w:trPr>
        <w:tc>
          <w:tcPr>
            <w:tcW w:w="982" w:type="dxa"/>
            <w:gridSpan w:val="2"/>
            <w:shd w:val="clear" w:color="auto" w:fill="auto"/>
            <w:vAlign w:val="center"/>
          </w:tcPr>
          <w:p w:rsidR="0022631D" w:rsidRPr="0022631D" w:rsidRDefault="0022631D" w:rsidP="00195C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</w:p>
        </w:tc>
        <w:tc>
          <w:tcPr>
            <w:tcW w:w="10224" w:type="dxa"/>
            <w:gridSpan w:val="33"/>
            <w:shd w:val="clear" w:color="auto" w:fill="auto"/>
            <w:vAlign w:val="center"/>
          </w:tcPr>
          <w:p w:rsidR="0022631D" w:rsidRPr="0022631D" w:rsidRDefault="0022631D" w:rsidP="00195C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</w:t>
            </w: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նման </w:t>
            </w: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առարկայի</w:t>
            </w:r>
          </w:p>
        </w:tc>
      </w:tr>
      <w:tr w:rsidR="0022631D" w:rsidRPr="0022631D" w:rsidTr="00195CC0">
        <w:trPr>
          <w:gridAfter w:val="2"/>
          <w:wAfter w:w="1815" w:type="dxa"/>
          <w:trHeight w:val="110"/>
        </w:trPr>
        <w:tc>
          <w:tcPr>
            <w:tcW w:w="982" w:type="dxa"/>
            <w:gridSpan w:val="2"/>
            <w:vMerge w:val="restart"/>
            <w:shd w:val="clear" w:color="auto" w:fill="auto"/>
            <w:vAlign w:val="center"/>
          </w:tcPr>
          <w:p w:rsidR="0022631D" w:rsidRPr="00E4188B" w:rsidRDefault="0022631D" w:rsidP="00195CC0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չափաբաժնի համարը</w:t>
            </w:r>
          </w:p>
        </w:tc>
        <w:tc>
          <w:tcPr>
            <w:tcW w:w="1419" w:type="dxa"/>
            <w:gridSpan w:val="4"/>
            <w:vMerge w:val="restart"/>
            <w:shd w:val="clear" w:color="auto" w:fill="auto"/>
            <w:vAlign w:val="center"/>
          </w:tcPr>
          <w:p w:rsidR="0022631D" w:rsidRPr="00E4188B" w:rsidRDefault="0022631D" w:rsidP="00195CC0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անվանումը</w:t>
            </w:r>
          </w:p>
        </w:tc>
        <w:tc>
          <w:tcPr>
            <w:tcW w:w="929" w:type="dxa"/>
            <w:gridSpan w:val="2"/>
            <w:vMerge w:val="restart"/>
            <w:shd w:val="clear" w:color="auto" w:fill="auto"/>
            <w:vAlign w:val="center"/>
          </w:tcPr>
          <w:p w:rsidR="0022631D" w:rsidRPr="0022631D" w:rsidRDefault="0022631D" w:rsidP="00195CC0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չափման միավորը</w:t>
            </w:r>
          </w:p>
        </w:tc>
        <w:tc>
          <w:tcPr>
            <w:tcW w:w="1637" w:type="dxa"/>
            <w:gridSpan w:val="7"/>
            <w:shd w:val="clear" w:color="auto" w:fill="auto"/>
            <w:vAlign w:val="center"/>
          </w:tcPr>
          <w:p w:rsidR="0022631D" w:rsidRPr="0022631D" w:rsidRDefault="0022631D" w:rsidP="00195C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քանակը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2609" w:type="dxa"/>
            <w:gridSpan w:val="10"/>
            <w:shd w:val="clear" w:color="auto" w:fill="auto"/>
            <w:vAlign w:val="center"/>
          </w:tcPr>
          <w:p w:rsidR="0022631D" w:rsidRPr="0022631D" w:rsidRDefault="0022631D" w:rsidP="00195C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նախահաշվային գինը </w:t>
            </w:r>
          </w:p>
        </w:tc>
        <w:tc>
          <w:tcPr>
            <w:tcW w:w="1809" w:type="dxa"/>
            <w:gridSpan w:val="8"/>
            <w:vMerge w:val="restart"/>
            <w:shd w:val="clear" w:color="auto" w:fill="auto"/>
            <w:vAlign w:val="center"/>
          </w:tcPr>
          <w:p w:rsidR="0022631D" w:rsidRPr="0022631D" w:rsidRDefault="0022631D" w:rsidP="00195CC0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 նկարագրությունը (տեխնիկական բնութագիր)</w:t>
            </w:r>
          </w:p>
        </w:tc>
        <w:tc>
          <w:tcPr>
            <w:tcW w:w="1815" w:type="dxa"/>
            <w:vMerge w:val="restart"/>
            <w:shd w:val="clear" w:color="auto" w:fill="auto"/>
            <w:vAlign w:val="center"/>
          </w:tcPr>
          <w:p w:rsidR="0022631D" w:rsidRPr="0022631D" w:rsidRDefault="0022631D" w:rsidP="00195CC0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պայմանագրով նախատեսված համառոտ նկարագրությունը (տեխնիկական բնութագիր)</w:t>
            </w:r>
          </w:p>
        </w:tc>
      </w:tr>
      <w:tr w:rsidR="0022631D" w:rsidRPr="0022631D" w:rsidTr="00195CC0">
        <w:trPr>
          <w:gridAfter w:val="2"/>
          <w:wAfter w:w="1815" w:type="dxa"/>
          <w:trHeight w:val="175"/>
        </w:trPr>
        <w:tc>
          <w:tcPr>
            <w:tcW w:w="982" w:type="dxa"/>
            <w:gridSpan w:val="2"/>
            <w:vMerge/>
            <w:shd w:val="clear" w:color="auto" w:fill="auto"/>
            <w:vAlign w:val="center"/>
          </w:tcPr>
          <w:p w:rsidR="0022631D" w:rsidRPr="0022631D" w:rsidRDefault="0022631D" w:rsidP="00195CC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19" w:type="dxa"/>
            <w:gridSpan w:val="4"/>
            <w:vMerge/>
            <w:shd w:val="clear" w:color="auto" w:fill="auto"/>
            <w:vAlign w:val="center"/>
          </w:tcPr>
          <w:p w:rsidR="0022631D" w:rsidRPr="0022631D" w:rsidRDefault="0022631D" w:rsidP="00195C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29" w:type="dxa"/>
            <w:gridSpan w:val="2"/>
            <w:vMerge/>
            <w:shd w:val="clear" w:color="auto" w:fill="auto"/>
            <w:vAlign w:val="center"/>
          </w:tcPr>
          <w:p w:rsidR="0022631D" w:rsidRPr="0022631D" w:rsidRDefault="0022631D" w:rsidP="00195C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3"/>
            <w:vMerge w:val="restart"/>
            <w:shd w:val="clear" w:color="auto" w:fill="auto"/>
            <w:vAlign w:val="center"/>
          </w:tcPr>
          <w:p w:rsidR="0022631D" w:rsidRPr="0022631D" w:rsidRDefault="0022631D" w:rsidP="00195C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 ֆինանսական միջոցներով</w:t>
            </w:r>
            <w:r w:rsidRPr="0022631D">
              <w:rPr>
                <w:rFonts w:ascii="GHEA Grapalat" w:eastAsia="Times New Roman" w:hAnsi="GHEA Grapalat"/>
                <w:b/>
                <w:sz w:val="12"/>
                <w:szCs w:val="12"/>
                <w:vertAlign w:val="superscript"/>
                <w:lang w:eastAsia="ru-RU"/>
              </w:rPr>
              <w:footnoteReference w:id="2"/>
            </w:r>
          </w:p>
        </w:tc>
        <w:tc>
          <w:tcPr>
            <w:tcW w:w="811" w:type="dxa"/>
            <w:gridSpan w:val="4"/>
            <w:vMerge w:val="restart"/>
            <w:shd w:val="clear" w:color="auto" w:fill="auto"/>
            <w:vAlign w:val="center"/>
          </w:tcPr>
          <w:p w:rsidR="0022631D" w:rsidRPr="0022631D" w:rsidRDefault="0022631D" w:rsidP="00195CC0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</w:p>
        </w:tc>
        <w:tc>
          <w:tcPr>
            <w:tcW w:w="2609" w:type="dxa"/>
            <w:gridSpan w:val="10"/>
            <w:shd w:val="clear" w:color="auto" w:fill="auto"/>
            <w:vAlign w:val="center"/>
          </w:tcPr>
          <w:p w:rsidR="0022631D" w:rsidRPr="0022631D" w:rsidRDefault="0022631D" w:rsidP="00195C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/ՀՀ դրամ/</w:t>
            </w:r>
          </w:p>
        </w:tc>
        <w:tc>
          <w:tcPr>
            <w:tcW w:w="1809" w:type="dxa"/>
            <w:gridSpan w:val="8"/>
            <w:vMerge/>
            <w:shd w:val="clear" w:color="auto" w:fill="auto"/>
          </w:tcPr>
          <w:p w:rsidR="0022631D" w:rsidRPr="0022631D" w:rsidRDefault="0022631D" w:rsidP="00195CC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15" w:type="dxa"/>
            <w:vMerge/>
            <w:shd w:val="clear" w:color="auto" w:fill="auto"/>
          </w:tcPr>
          <w:p w:rsidR="0022631D" w:rsidRPr="0022631D" w:rsidRDefault="0022631D" w:rsidP="00195CC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:rsidTr="00195CC0">
        <w:trPr>
          <w:gridAfter w:val="2"/>
          <w:wAfter w:w="1815" w:type="dxa"/>
          <w:trHeight w:val="275"/>
        </w:trPr>
        <w:tc>
          <w:tcPr>
            <w:tcW w:w="982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195CC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19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195C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29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195C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195C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1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195C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7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E4188B" w:rsidRDefault="0022631D" w:rsidP="00195CC0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 ֆինանսական միջոցներով</w:t>
            </w: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vertAlign w:val="superscript"/>
                <w:lang w:eastAsia="ru-RU"/>
              </w:rPr>
              <w:footnoteReference w:id="3"/>
            </w:r>
          </w:p>
        </w:tc>
        <w:tc>
          <w:tcPr>
            <w:tcW w:w="133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195CC0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</w:p>
        </w:tc>
        <w:tc>
          <w:tcPr>
            <w:tcW w:w="1809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</w:tcPr>
          <w:p w:rsidR="0022631D" w:rsidRPr="0022631D" w:rsidRDefault="0022631D" w:rsidP="00195CC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15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22631D" w:rsidRPr="0022631D" w:rsidRDefault="0022631D" w:rsidP="00195CC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D638C2" w:rsidRPr="00D638C2" w:rsidTr="00195CC0">
        <w:trPr>
          <w:gridAfter w:val="2"/>
          <w:wAfter w:w="1815" w:type="dxa"/>
          <w:cantSplit/>
          <w:trHeight w:val="192"/>
        </w:trPr>
        <w:tc>
          <w:tcPr>
            <w:tcW w:w="982" w:type="dxa"/>
            <w:gridSpan w:val="2"/>
            <w:shd w:val="clear" w:color="auto" w:fill="auto"/>
            <w:vAlign w:val="center"/>
          </w:tcPr>
          <w:p w:rsidR="00D638C2" w:rsidRPr="00966F6C" w:rsidRDefault="00D638C2" w:rsidP="00195CC0">
            <w:pPr>
              <w:spacing w:before="0" w:after="0"/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966F6C">
              <w:rPr>
                <w:rFonts w:ascii="GHEA Grapalat" w:hAnsi="GHEA Grapalat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638C2" w:rsidRPr="00966F6C" w:rsidRDefault="00D638C2" w:rsidP="00201736">
            <w:pPr>
              <w:spacing w:before="0" w:after="0"/>
              <w:ind w:left="0" w:firstLine="0"/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966F6C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Հաց ցորենի 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D638C2" w:rsidRPr="00966F6C" w:rsidRDefault="00D638C2" w:rsidP="00195CC0">
            <w:pPr>
              <w:spacing w:before="0" w:after="0"/>
              <w:jc w:val="center"/>
              <w:rPr>
                <w:rFonts w:ascii="GHEA Grapalat" w:hAnsi="GHEA Grapalat"/>
                <w:sz w:val="20"/>
              </w:rPr>
            </w:pPr>
            <w:r w:rsidRPr="00966F6C">
              <w:rPr>
                <w:rFonts w:ascii="GHEA Grapalat" w:hAnsi="GHEA Grapalat" w:cs="Arial"/>
                <w:sz w:val="20"/>
                <w:szCs w:val="20"/>
                <w:lang w:val="ru-RU"/>
              </w:rPr>
              <w:t>կգ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D638C2" w:rsidRPr="003C1ADE" w:rsidRDefault="00D638C2" w:rsidP="00195CC0">
            <w:pPr>
              <w:spacing w:before="0"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C1ADE">
              <w:rPr>
                <w:rFonts w:ascii="GHEA Grapalat" w:hAnsi="GHEA Grapalat" w:cs="Arial"/>
                <w:sz w:val="20"/>
                <w:szCs w:val="20"/>
                <w:lang w:val="hy-AM"/>
              </w:rPr>
              <w:t>600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638C2" w:rsidRPr="003C1ADE" w:rsidRDefault="00D638C2" w:rsidP="00195CC0">
            <w:pPr>
              <w:spacing w:before="0"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C1ADE">
              <w:rPr>
                <w:rFonts w:ascii="GHEA Grapalat" w:hAnsi="GHEA Grapalat" w:cs="Arial"/>
                <w:sz w:val="20"/>
                <w:szCs w:val="20"/>
                <w:lang w:val="hy-AM"/>
              </w:rPr>
              <w:t>600</w:t>
            </w:r>
          </w:p>
        </w:tc>
        <w:tc>
          <w:tcPr>
            <w:tcW w:w="127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638C2" w:rsidRPr="00F2415D" w:rsidRDefault="00D638C2" w:rsidP="00195CC0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156000</w:t>
            </w:r>
          </w:p>
        </w:tc>
        <w:tc>
          <w:tcPr>
            <w:tcW w:w="1339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D638C2" w:rsidRPr="00F2415D" w:rsidRDefault="00D638C2" w:rsidP="00195CC0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156000</w:t>
            </w:r>
          </w:p>
        </w:tc>
        <w:tc>
          <w:tcPr>
            <w:tcW w:w="1809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D638C2" w:rsidRPr="00D638C2" w:rsidRDefault="00D638C2" w:rsidP="00195CC0">
            <w:pPr>
              <w:spacing w:before="0" w:after="0"/>
              <w:ind w:left="39" w:hanging="39"/>
              <w:jc w:val="center"/>
              <w:rPr>
                <w:rFonts w:ascii="GHEA Grapalat" w:hAnsi="GHEA Grapalat" w:cs="Calibri"/>
                <w:color w:val="000000"/>
                <w:sz w:val="12"/>
                <w:szCs w:val="12"/>
                <w:lang w:val="ru-RU"/>
              </w:rPr>
            </w:pPr>
            <w:r w:rsidRPr="00D638C2">
              <w:rPr>
                <w:rFonts w:ascii="GHEA Grapalat" w:hAnsi="GHEA Grapalat" w:cs="Arial"/>
                <w:snapToGrid w:val="0"/>
                <w:color w:val="000000"/>
                <w:sz w:val="12"/>
                <w:szCs w:val="12"/>
                <w:lang w:val="hy-AM"/>
              </w:rPr>
              <w:t>Մատնաքաշ, բարձրակարգ ալյուրից, թարմ նույն օրվա թխած, խոնավությունը 13.5-ից ոչ ավել քաշը 600գր Անվտանգությունը և մակնշումը N 2-///-4.9-01-2003 /Սան  Պին 2.3.2-107801/ Սանիտարահամաճարակային կանոնների և նորմերի &lt;&lt;Սննդամթերքի անվտանգության մասին &gt;&gt; ՀՀ օրենքի 9-րդ հոդվածի</w:t>
            </w:r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</w:tcPr>
          <w:p w:rsidR="00D638C2" w:rsidRPr="00D638C2" w:rsidRDefault="00D638C2" w:rsidP="00195CC0">
            <w:pPr>
              <w:spacing w:before="0" w:after="0"/>
              <w:ind w:left="39" w:hanging="39"/>
              <w:jc w:val="center"/>
              <w:rPr>
                <w:rFonts w:ascii="GHEA Grapalat" w:hAnsi="GHEA Grapalat" w:cs="Calibri"/>
                <w:color w:val="000000"/>
                <w:sz w:val="12"/>
                <w:szCs w:val="12"/>
                <w:lang w:val="ru-RU"/>
              </w:rPr>
            </w:pPr>
            <w:r w:rsidRPr="00D638C2">
              <w:rPr>
                <w:rFonts w:ascii="GHEA Grapalat" w:hAnsi="GHEA Grapalat" w:cs="Arial"/>
                <w:snapToGrid w:val="0"/>
                <w:color w:val="000000"/>
                <w:sz w:val="12"/>
                <w:szCs w:val="12"/>
                <w:lang w:val="hy-AM"/>
              </w:rPr>
              <w:t>Մատնաքաշ, բարձրակարգ ալյուրից, թարմ նույն օրվա թխած, խոնավությունը 13.5-ից ոչ ավել քաշը 600գր Անվտանգությունը և մակնշումը N 2-///-4.9-01-2003 /Սան  Պին 2.3.2-107801/ Սանիտարահամաճարակային կանոնների և նորմերի &lt;&lt;Սննդամթերքի անվտանգության մասին &gt;&gt; ՀՀ օրենքի 9-րդ հոդվածի</w:t>
            </w:r>
          </w:p>
        </w:tc>
      </w:tr>
      <w:tr w:rsidR="00D638C2" w:rsidRPr="00D638C2" w:rsidTr="00195CC0">
        <w:trPr>
          <w:gridAfter w:val="2"/>
          <w:wAfter w:w="1815" w:type="dxa"/>
          <w:cantSplit/>
          <w:trHeight w:val="82"/>
        </w:trPr>
        <w:tc>
          <w:tcPr>
            <w:tcW w:w="982" w:type="dxa"/>
            <w:gridSpan w:val="2"/>
            <w:shd w:val="clear" w:color="auto" w:fill="auto"/>
            <w:vAlign w:val="center"/>
          </w:tcPr>
          <w:p w:rsidR="00D638C2" w:rsidRPr="00966F6C" w:rsidRDefault="00D638C2" w:rsidP="00195CC0">
            <w:pPr>
              <w:spacing w:before="0" w:after="0"/>
              <w:jc w:val="center"/>
              <w:rPr>
                <w:rFonts w:ascii="GHEA Grapalat" w:hAnsi="GHEA Grapalat"/>
                <w:sz w:val="20"/>
              </w:rPr>
            </w:pPr>
            <w:r w:rsidRPr="00966F6C">
              <w:rPr>
                <w:rFonts w:ascii="GHEA Grapalat" w:hAnsi="GHEA Grapalat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638C2" w:rsidRPr="00966F6C" w:rsidRDefault="00D638C2" w:rsidP="00201736">
            <w:pPr>
              <w:spacing w:before="0" w:after="0"/>
              <w:ind w:left="0" w:firstLine="0"/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966F6C">
              <w:rPr>
                <w:rFonts w:ascii="GHEA Grapalat" w:hAnsi="GHEA Grapalat" w:cs="Arial"/>
                <w:sz w:val="20"/>
                <w:szCs w:val="20"/>
                <w:lang w:val="hy-AM"/>
              </w:rPr>
              <w:t>Կարագ անկոր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D638C2" w:rsidRPr="00966F6C" w:rsidRDefault="00D638C2" w:rsidP="00195CC0">
            <w:pPr>
              <w:spacing w:before="0" w:after="0"/>
              <w:jc w:val="center"/>
              <w:rPr>
                <w:rFonts w:ascii="GHEA Grapalat" w:hAnsi="GHEA Grapalat"/>
                <w:sz w:val="20"/>
              </w:rPr>
            </w:pPr>
            <w:r w:rsidRPr="00966F6C">
              <w:rPr>
                <w:rFonts w:ascii="GHEA Grapalat" w:hAnsi="GHEA Grapalat" w:cs="Arial"/>
                <w:sz w:val="20"/>
                <w:szCs w:val="20"/>
                <w:lang w:val="hy-AM"/>
              </w:rPr>
              <w:t>կգ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D638C2" w:rsidRPr="003C1ADE" w:rsidRDefault="00D638C2" w:rsidP="00195CC0">
            <w:pPr>
              <w:spacing w:before="0"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C1ADE">
              <w:rPr>
                <w:rFonts w:ascii="GHEA Grapalat" w:hAnsi="GHEA Grapalat" w:cs="Arial"/>
                <w:sz w:val="20"/>
                <w:szCs w:val="20"/>
                <w:lang w:val="hy-AM"/>
              </w:rPr>
              <w:t>12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638C2" w:rsidRPr="003C1ADE" w:rsidRDefault="00D638C2" w:rsidP="00195CC0">
            <w:pPr>
              <w:spacing w:before="0"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C1ADE">
              <w:rPr>
                <w:rFonts w:ascii="GHEA Grapalat" w:hAnsi="GHEA Grapalat" w:cs="Arial"/>
                <w:sz w:val="20"/>
                <w:szCs w:val="20"/>
                <w:lang w:val="hy-AM"/>
              </w:rPr>
              <w:t>12</w:t>
            </w:r>
          </w:p>
        </w:tc>
        <w:tc>
          <w:tcPr>
            <w:tcW w:w="127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638C2" w:rsidRPr="00966F6C" w:rsidRDefault="00D638C2" w:rsidP="00195CC0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</w:rPr>
            </w:pPr>
            <w:r w:rsidRPr="00966F6C">
              <w:rPr>
                <w:rFonts w:ascii="GHEA Grapalat" w:hAnsi="GHEA Grapalat" w:cs="Arial"/>
                <w:lang w:val="hy-AM"/>
              </w:rPr>
              <w:t>60000</w:t>
            </w:r>
          </w:p>
        </w:tc>
        <w:tc>
          <w:tcPr>
            <w:tcW w:w="1339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D638C2" w:rsidRPr="00966F6C" w:rsidRDefault="00D638C2" w:rsidP="00195CC0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</w:rPr>
            </w:pPr>
            <w:r w:rsidRPr="00966F6C">
              <w:rPr>
                <w:rFonts w:ascii="GHEA Grapalat" w:hAnsi="GHEA Grapalat" w:cs="Arial"/>
                <w:lang w:val="hy-AM"/>
              </w:rPr>
              <w:t>60000</w:t>
            </w:r>
          </w:p>
        </w:tc>
        <w:tc>
          <w:tcPr>
            <w:tcW w:w="1809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D638C2" w:rsidRPr="00D638C2" w:rsidRDefault="00D638C2" w:rsidP="00195CC0">
            <w:pPr>
              <w:spacing w:before="0" w:after="0"/>
              <w:ind w:left="39" w:hanging="39"/>
              <w:jc w:val="center"/>
              <w:rPr>
                <w:rFonts w:ascii="GHEA Grapalat" w:hAnsi="GHEA Grapalat" w:cs="Calibri"/>
                <w:color w:val="000000"/>
                <w:sz w:val="12"/>
                <w:szCs w:val="12"/>
                <w:lang w:val="hy-AM"/>
              </w:rPr>
            </w:pPr>
            <w:r w:rsidRPr="00D638C2">
              <w:rPr>
                <w:rFonts w:ascii="GHEA Grapalat" w:hAnsi="GHEA Grapalat" w:cs="Arial"/>
                <w:color w:val="000000"/>
                <w:sz w:val="12"/>
                <w:szCs w:val="12"/>
                <w:lang w:val="hy-AM"/>
              </w:rPr>
              <w:t>Սերուցքային, յուղայնությունը՝ 71.5-82.5 %,  բարձր որակի, թարմ վիճակում, պրոտեինի պարունակությունը 0,7 գ, ածխաջուր 0,7 գ, 740 կկալ, չափածրարված 5-25 կգ։ ԳՈՍՏ 37-91: Անվտանգությունը և մակնշումը՝ ըստ ՀՀ կառավարության 2006թ. դեկտեմբերի 21-ի N 1925-Ն որոշմամբ հաստատված “Կաթին, կաթնամթերքին և դրանց արտադրությանը ներկայացվող պահանջների տեխնիկական կանոնակարգի” և “Սննդամթերքի անվտանգության մասին” ՀՀ օրենքի 8-րդ հոդվածի, պիտանելիութայն մնացորդային ժամկետը ոչ պակաս քան 90 %:</w:t>
            </w:r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</w:tcPr>
          <w:p w:rsidR="00D638C2" w:rsidRPr="00D638C2" w:rsidRDefault="00D638C2" w:rsidP="00195CC0">
            <w:pPr>
              <w:spacing w:before="0" w:after="0"/>
              <w:ind w:left="39" w:hanging="39"/>
              <w:jc w:val="center"/>
              <w:rPr>
                <w:rFonts w:ascii="GHEA Grapalat" w:hAnsi="GHEA Grapalat" w:cs="Calibri"/>
                <w:color w:val="000000"/>
                <w:sz w:val="12"/>
                <w:szCs w:val="12"/>
                <w:lang w:val="hy-AM"/>
              </w:rPr>
            </w:pPr>
            <w:r w:rsidRPr="00D638C2">
              <w:rPr>
                <w:rFonts w:ascii="GHEA Grapalat" w:hAnsi="GHEA Grapalat" w:cs="Arial"/>
                <w:color w:val="000000"/>
                <w:sz w:val="12"/>
                <w:szCs w:val="12"/>
                <w:lang w:val="hy-AM"/>
              </w:rPr>
              <w:t>Սերուցքային, յուղայնությունը՝ 71.5-82.5 %,  բարձր որակի, թարմ վիճակում, պրոտեինի պարունակությունը 0,7 գ, ածխաջուր 0,7 գ, 740 կկալ, չափածրարված 5-25 կգ։ ԳՈՍՏ 37-91: Անվտանգությունը և մակնշումը՝ ըստ ՀՀ կառավարության 2006թ. դեկտեմբերի 21-ի N 1925-Ն որոշմամբ հաստատված “Կաթին, կաթնամթերքին և դրանց արտադրությանը ներկայացվող պահանջների տեխնիկական կանոնակարգի” և “Սննդամթերքի անվտանգության մասին” ՀՀ օրենքի 8-րդ հոդվածի, պիտանելիութայն մնացորդային ժամկետը ոչ պակաս քան 90 %:</w:t>
            </w:r>
          </w:p>
        </w:tc>
      </w:tr>
      <w:tr w:rsidR="00D638C2" w:rsidRPr="00D638C2" w:rsidTr="00195CC0">
        <w:trPr>
          <w:gridAfter w:val="2"/>
          <w:wAfter w:w="1815" w:type="dxa"/>
          <w:cantSplit/>
          <w:trHeight w:val="82"/>
        </w:trPr>
        <w:tc>
          <w:tcPr>
            <w:tcW w:w="982" w:type="dxa"/>
            <w:gridSpan w:val="2"/>
            <w:shd w:val="clear" w:color="auto" w:fill="auto"/>
            <w:vAlign w:val="center"/>
          </w:tcPr>
          <w:p w:rsidR="00D638C2" w:rsidRPr="00966F6C" w:rsidRDefault="00D638C2" w:rsidP="00195CC0">
            <w:pPr>
              <w:spacing w:before="0" w:after="0"/>
              <w:jc w:val="center"/>
              <w:rPr>
                <w:rFonts w:ascii="GHEA Grapalat" w:hAnsi="GHEA Grapalat"/>
                <w:sz w:val="20"/>
              </w:rPr>
            </w:pPr>
            <w:r w:rsidRPr="00966F6C">
              <w:rPr>
                <w:rFonts w:ascii="GHEA Grapalat" w:hAnsi="GHEA Grapalat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638C2" w:rsidRPr="00966F6C" w:rsidRDefault="00D638C2" w:rsidP="00201736">
            <w:pPr>
              <w:spacing w:before="0" w:after="0"/>
              <w:ind w:left="0" w:firstLine="0"/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966F6C">
              <w:rPr>
                <w:rFonts w:ascii="GHEA Grapalat" w:hAnsi="GHEA Grapalat" w:cs="Arial"/>
                <w:sz w:val="20"/>
                <w:szCs w:val="20"/>
                <w:lang w:val="hy-AM"/>
              </w:rPr>
              <w:t>Բուսական յուղ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D638C2" w:rsidRPr="00966F6C" w:rsidRDefault="00D638C2" w:rsidP="00195CC0">
            <w:pPr>
              <w:spacing w:before="0" w:after="0"/>
              <w:jc w:val="center"/>
              <w:rPr>
                <w:rFonts w:ascii="GHEA Grapalat" w:hAnsi="GHEA Grapalat"/>
                <w:sz w:val="20"/>
              </w:rPr>
            </w:pPr>
            <w:r w:rsidRPr="00966F6C">
              <w:rPr>
                <w:rFonts w:ascii="GHEA Grapalat" w:hAnsi="GHEA Grapalat" w:cs="Arial"/>
                <w:sz w:val="20"/>
                <w:szCs w:val="20"/>
                <w:lang w:val="hy-AM"/>
              </w:rPr>
              <w:t>լ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D638C2" w:rsidRPr="003C1ADE" w:rsidRDefault="00D638C2" w:rsidP="00195CC0">
            <w:pPr>
              <w:spacing w:before="0"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C1ADE">
              <w:rPr>
                <w:rFonts w:ascii="GHEA Grapalat" w:hAnsi="GHEA Grapalat" w:cs="Arial"/>
                <w:sz w:val="20"/>
                <w:szCs w:val="20"/>
                <w:lang w:val="hy-AM"/>
              </w:rPr>
              <w:t>40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638C2" w:rsidRPr="003C1ADE" w:rsidRDefault="00D638C2" w:rsidP="00195CC0">
            <w:pPr>
              <w:spacing w:before="0"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C1ADE">
              <w:rPr>
                <w:rFonts w:ascii="GHEA Grapalat" w:hAnsi="GHEA Grapalat" w:cs="Arial"/>
                <w:sz w:val="20"/>
                <w:szCs w:val="20"/>
                <w:lang w:val="hy-AM"/>
              </w:rPr>
              <w:t>40</w:t>
            </w:r>
          </w:p>
        </w:tc>
        <w:tc>
          <w:tcPr>
            <w:tcW w:w="127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638C2" w:rsidRPr="00966F6C" w:rsidRDefault="00D638C2" w:rsidP="00195CC0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</w:rPr>
            </w:pPr>
            <w:r w:rsidRPr="00966F6C">
              <w:rPr>
                <w:rFonts w:ascii="GHEA Grapalat" w:hAnsi="GHEA Grapalat" w:cs="Arial"/>
                <w:lang w:val="hy-AM"/>
              </w:rPr>
              <w:t>40000</w:t>
            </w:r>
          </w:p>
        </w:tc>
        <w:tc>
          <w:tcPr>
            <w:tcW w:w="1339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D638C2" w:rsidRPr="00966F6C" w:rsidRDefault="00D638C2" w:rsidP="00195CC0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</w:rPr>
            </w:pPr>
            <w:r w:rsidRPr="00966F6C">
              <w:rPr>
                <w:rFonts w:ascii="GHEA Grapalat" w:hAnsi="GHEA Grapalat" w:cs="Arial"/>
                <w:lang w:val="hy-AM"/>
              </w:rPr>
              <w:t>40000</w:t>
            </w:r>
          </w:p>
        </w:tc>
        <w:tc>
          <w:tcPr>
            <w:tcW w:w="1809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D638C2" w:rsidRPr="00D638C2" w:rsidRDefault="00D638C2" w:rsidP="00195CC0">
            <w:pPr>
              <w:spacing w:before="0" w:after="0"/>
              <w:ind w:left="39" w:hanging="39"/>
              <w:jc w:val="center"/>
              <w:rPr>
                <w:rFonts w:ascii="GHEA Grapalat" w:hAnsi="GHEA Grapalat" w:cs="Calibri"/>
                <w:color w:val="000000"/>
                <w:sz w:val="12"/>
                <w:szCs w:val="12"/>
                <w:lang w:val="hy-AM"/>
              </w:rPr>
            </w:pPr>
            <w:r w:rsidRPr="00D638C2">
              <w:rPr>
                <w:rFonts w:ascii="GHEA Grapalat" w:hAnsi="GHEA Grapalat" w:cs="Arial"/>
                <w:color w:val="000000"/>
                <w:sz w:val="12"/>
                <w:szCs w:val="12"/>
                <w:lang w:val="hy-AM"/>
              </w:rPr>
              <w:t>Պատրաստված արևածաղկի սերմերի լուծամզման և ճզմման եղանակով, բարձր տեսակի, զտված, հոտազերծված, ԳՕՍՏ 1129-93։ Անվտանգությունը՝ N 2-III-4.9-01-2010 հիգիենիկ նորմատիվների, մակնշումը`  “Սննդամթերքի անվտանգության մասին” ՀՀ օրենքի 8-րդ հոդվածի։</w:t>
            </w:r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</w:tcPr>
          <w:p w:rsidR="00D638C2" w:rsidRPr="00D638C2" w:rsidRDefault="00D638C2" w:rsidP="00195CC0">
            <w:pPr>
              <w:spacing w:before="0" w:after="0"/>
              <w:ind w:left="39" w:hanging="39"/>
              <w:jc w:val="center"/>
              <w:rPr>
                <w:rFonts w:ascii="GHEA Grapalat" w:hAnsi="GHEA Grapalat" w:cs="Calibri"/>
                <w:color w:val="000000"/>
                <w:sz w:val="12"/>
                <w:szCs w:val="12"/>
                <w:lang w:val="hy-AM"/>
              </w:rPr>
            </w:pPr>
            <w:r w:rsidRPr="00D638C2">
              <w:rPr>
                <w:rFonts w:ascii="GHEA Grapalat" w:hAnsi="GHEA Grapalat" w:cs="Arial"/>
                <w:color w:val="000000"/>
                <w:sz w:val="12"/>
                <w:szCs w:val="12"/>
                <w:lang w:val="hy-AM"/>
              </w:rPr>
              <w:t>Պատրաստված արևածաղկի սերմերի լուծամզման և ճզմման եղանակով, բարձր տեսակի, զտված, հոտազերծված, ԳՕՍՏ 1129-93։ Անվտանգությունը՝ N 2-III-4.9-01-2010 հիգիենիկ նորմատիվների, մակնշումը`  “Սննդամթերքի անվտանգության մասին” ՀՀ օրենքի 8-րդ հոդվածի։</w:t>
            </w:r>
          </w:p>
        </w:tc>
      </w:tr>
      <w:tr w:rsidR="00D638C2" w:rsidRPr="00D638C2" w:rsidTr="00195CC0">
        <w:trPr>
          <w:gridAfter w:val="2"/>
          <w:wAfter w:w="1815" w:type="dxa"/>
          <w:cantSplit/>
          <w:trHeight w:val="82"/>
        </w:trPr>
        <w:tc>
          <w:tcPr>
            <w:tcW w:w="982" w:type="dxa"/>
            <w:gridSpan w:val="2"/>
            <w:shd w:val="clear" w:color="auto" w:fill="auto"/>
            <w:vAlign w:val="center"/>
          </w:tcPr>
          <w:p w:rsidR="00D638C2" w:rsidRPr="00966F6C" w:rsidRDefault="00D638C2" w:rsidP="00195CC0">
            <w:pPr>
              <w:spacing w:before="0" w:after="0"/>
              <w:jc w:val="center"/>
              <w:rPr>
                <w:rFonts w:ascii="GHEA Grapalat" w:hAnsi="GHEA Grapalat"/>
                <w:sz w:val="20"/>
              </w:rPr>
            </w:pPr>
            <w:r w:rsidRPr="00966F6C">
              <w:rPr>
                <w:rFonts w:ascii="GHEA Grapalat" w:hAnsi="GHEA Grapalat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638C2" w:rsidRPr="00966F6C" w:rsidRDefault="00D638C2" w:rsidP="00201736">
            <w:pPr>
              <w:spacing w:before="0" w:after="0"/>
              <w:ind w:left="0" w:firstLine="0"/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966F6C">
              <w:rPr>
                <w:rFonts w:ascii="GHEA Grapalat" w:hAnsi="GHEA Grapalat" w:cs="Arial"/>
                <w:sz w:val="20"/>
                <w:szCs w:val="20"/>
                <w:lang w:val="hy-AM"/>
              </w:rPr>
              <w:t>Կաթ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D638C2" w:rsidRPr="00966F6C" w:rsidRDefault="00D638C2" w:rsidP="00195CC0">
            <w:pPr>
              <w:spacing w:before="0" w:after="0"/>
              <w:jc w:val="center"/>
              <w:rPr>
                <w:rFonts w:ascii="GHEA Grapalat" w:hAnsi="GHEA Grapalat"/>
                <w:sz w:val="20"/>
              </w:rPr>
            </w:pPr>
            <w:r w:rsidRPr="00966F6C">
              <w:rPr>
                <w:rFonts w:ascii="GHEA Grapalat" w:hAnsi="GHEA Grapalat" w:cs="Arial"/>
                <w:sz w:val="20"/>
                <w:szCs w:val="20"/>
                <w:lang w:val="hy-AM"/>
              </w:rPr>
              <w:t>լ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D638C2" w:rsidRPr="003C1ADE" w:rsidRDefault="00D638C2" w:rsidP="00195CC0">
            <w:pPr>
              <w:spacing w:before="0"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C1ADE">
              <w:rPr>
                <w:rFonts w:ascii="GHEA Grapalat" w:hAnsi="GHEA Grapalat" w:cs="Arial"/>
                <w:sz w:val="20"/>
                <w:szCs w:val="20"/>
                <w:lang w:val="hy-AM"/>
              </w:rPr>
              <w:t>200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638C2" w:rsidRPr="003C1ADE" w:rsidRDefault="00D638C2" w:rsidP="00195CC0">
            <w:pPr>
              <w:spacing w:before="0"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C1ADE">
              <w:rPr>
                <w:rFonts w:ascii="GHEA Grapalat" w:hAnsi="GHEA Grapalat" w:cs="Arial"/>
                <w:sz w:val="20"/>
                <w:szCs w:val="20"/>
                <w:lang w:val="hy-AM"/>
              </w:rPr>
              <w:t>200</w:t>
            </w:r>
          </w:p>
        </w:tc>
        <w:tc>
          <w:tcPr>
            <w:tcW w:w="127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638C2" w:rsidRPr="00966F6C" w:rsidRDefault="00D638C2" w:rsidP="00195CC0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</w:rPr>
            </w:pPr>
            <w:r w:rsidRPr="00966F6C">
              <w:rPr>
                <w:rFonts w:ascii="GHEA Grapalat" w:hAnsi="GHEA Grapalat" w:cs="Arial"/>
                <w:lang w:val="hy-AM"/>
              </w:rPr>
              <w:t>80000</w:t>
            </w:r>
          </w:p>
        </w:tc>
        <w:tc>
          <w:tcPr>
            <w:tcW w:w="1339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D638C2" w:rsidRPr="00966F6C" w:rsidRDefault="00D638C2" w:rsidP="00195CC0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</w:rPr>
            </w:pPr>
            <w:r w:rsidRPr="00966F6C">
              <w:rPr>
                <w:rFonts w:ascii="GHEA Grapalat" w:hAnsi="GHEA Grapalat" w:cs="Arial"/>
                <w:lang w:val="hy-AM"/>
              </w:rPr>
              <w:t>80000</w:t>
            </w:r>
          </w:p>
        </w:tc>
        <w:tc>
          <w:tcPr>
            <w:tcW w:w="1809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D638C2" w:rsidRPr="00D638C2" w:rsidRDefault="00D638C2" w:rsidP="00195CC0">
            <w:pPr>
              <w:spacing w:before="0" w:after="0"/>
              <w:ind w:left="39" w:hanging="39"/>
              <w:jc w:val="center"/>
              <w:rPr>
                <w:rFonts w:ascii="GHEA Grapalat" w:hAnsi="GHEA Grapalat" w:cs="Calibri"/>
                <w:color w:val="000000"/>
                <w:sz w:val="12"/>
                <w:szCs w:val="12"/>
                <w:lang w:val="af-ZA"/>
              </w:rPr>
            </w:pPr>
            <w:r w:rsidRPr="00D638C2">
              <w:rPr>
                <w:rFonts w:ascii="GHEA Grapalat" w:hAnsi="GHEA Grapalat" w:cs="Arial"/>
                <w:snapToGrid w:val="0"/>
                <w:color w:val="000000"/>
                <w:sz w:val="12"/>
                <w:szCs w:val="12"/>
                <w:lang w:val="hy-AM"/>
              </w:rPr>
              <w:t>Պաստերացված կովի կաթ 3 % յուղայնությամբ, թթվայնությունը` 16-210T: Անվտանգությունը և մակնշումը` N 2-III-4,9-01-2003 (ՌԴ Սան Պին 2,3,2-1078-01) սանիտարահամաճարակային կանոնների և նորմերի և ՙՍննդամթերքի անվտանգության մասին՚ ՀՀ օրենքի 9-րդ հոդվածի:</w:t>
            </w:r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</w:tcPr>
          <w:p w:rsidR="00D638C2" w:rsidRPr="00D638C2" w:rsidRDefault="00D638C2" w:rsidP="00195CC0">
            <w:pPr>
              <w:spacing w:before="0" w:after="0"/>
              <w:ind w:left="39" w:hanging="39"/>
              <w:jc w:val="center"/>
              <w:rPr>
                <w:rFonts w:ascii="GHEA Grapalat" w:hAnsi="GHEA Grapalat" w:cs="Calibri"/>
                <w:color w:val="000000"/>
                <w:sz w:val="12"/>
                <w:szCs w:val="12"/>
                <w:lang w:val="af-ZA"/>
              </w:rPr>
            </w:pPr>
            <w:r w:rsidRPr="00D638C2">
              <w:rPr>
                <w:rFonts w:ascii="GHEA Grapalat" w:hAnsi="GHEA Grapalat" w:cs="Arial"/>
                <w:snapToGrid w:val="0"/>
                <w:color w:val="000000"/>
                <w:sz w:val="12"/>
                <w:szCs w:val="12"/>
                <w:lang w:val="hy-AM"/>
              </w:rPr>
              <w:t>Պաստերացված կովի կաթ 3 % յուղայնությամբ, թթվայնությունը` 16-210T: Անվտանգությունը և մակնշումը` N 2-III-4,9-01-2003 (ՌԴ Սան Պին 2,3,2-1078-01) սանիտարահամաճարակային կանոնների և նորմերի և ՙՍննդամթերքի անվտանգության մասին՚ ՀՀ օրենքի 9-րդ հոդվածի:</w:t>
            </w:r>
          </w:p>
        </w:tc>
      </w:tr>
      <w:tr w:rsidR="00D638C2" w:rsidRPr="00D638C2" w:rsidTr="00195CC0">
        <w:trPr>
          <w:gridAfter w:val="2"/>
          <w:wAfter w:w="1815" w:type="dxa"/>
          <w:cantSplit/>
          <w:trHeight w:val="82"/>
        </w:trPr>
        <w:tc>
          <w:tcPr>
            <w:tcW w:w="982" w:type="dxa"/>
            <w:gridSpan w:val="2"/>
            <w:shd w:val="clear" w:color="auto" w:fill="auto"/>
            <w:vAlign w:val="center"/>
          </w:tcPr>
          <w:p w:rsidR="00D638C2" w:rsidRPr="00966F6C" w:rsidRDefault="00D638C2" w:rsidP="00195CC0">
            <w:pPr>
              <w:spacing w:before="0" w:after="0"/>
              <w:jc w:val="center"/>
              <w:rPr>
                <w:rFonts w:ascii="GHEA Grapalat" w:hAnsi="GHEA Grapalat"/>
                <w:sz w:val="20"/>
              </w:rPr>
            </w:pPr>
            <w:r w:rsidRPr="00966F6C">
              <w:rPr>
                <w:rFonts w:ascii="GHEA Grapalat" w:hAnsi="GHEA Grapalat" w:cs="Calibri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638C2" w:rsidRPr="00966F6C" w:rsidRDefault="00D638C2" w:rsidP="00201736">
            <w:pPr>
              <w:spacing w:before="0" w:after="0"/>
              <w:ind w:left="0" w:firstLine="0"/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966F6C">
              <w:rPr>
                <w:rFonts w:ascii="GHEA Grapalat" w:hAnsi="GHEA Grapalat" w:cs="Arial"/>
                <w:sz w:val="20"/>
                <w:szCs w:val="20"/>
                <w:lang w:val="hy-AM"/>
              </w:rPr>
              <w:t>Կ</w:t>
            </w:r>
            <w:r w:rsidRPr="00966F6C">
              <w:rPr>
                <w:rFonts w:ascii="GHEA Grapalat" w:hAnsi="GHEA Grapalat" w:cs="Arial"/>
                <w:sz w:val="20"/>
                <w:szCs w:val="20"/>
                <w:lang w:val="ru-RU"/>
              </w:rPr>
              <w:t>ա</w:t>
            </w:r>
            <w:r w:rsidRPr="00966F6C">
              <w:rPr>
                <w:rFonts w:ascii="GHEA Grapalat" w:hAnsi="GHEA Grapalat" w:cs="Arial"/>
                <w:sz w:val="20"/>
                <w:szCs w:val="20"/>
                <w:lang w:val="hy-AM"/>
              </w:rPr>
              <w:t>թնաշոռ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D638C2" w:rsidRPr="00966F6C" w:rsidRDefault="00D638C2" w:rsidP="00195CC0">
            <w:pPr>
              <w:spacing w:before="0" w:after="0"/>
              <w:jc w:val="center"/>
              <w:rPr>
                <w:rFonts w:ascii="GHEA Grapalat" w:hAnsi="GHEA Grapalat"/>
                <w:sz w:val="20"/>
              </w:rPr>
            </w:pPr>
            <w:r w:rsidRPr="00966F6C">
              <w:rPr>
                <w:rFonts w:ascii="GHEA Grapalat" w:hAnsi="GHEA Grapalat" w:cs="Arial"/>
                <w:sz w:val="20"/>
                <w:szCs w:val="20"/>
                <w:lang w:val="hy-AM"/>
              </w:rPr>
              <w:t>կգ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D638C2" w:rsidRPr="003C1ADE" w:rsidRDefault="00D638C2" w:rsidP="00195CC0">
            <w:pPr>
              <w:spacing w:before="0"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C1ADE">
              <w:rPr>
                <w:rFonts w:ascii="GHEA Grapalat" w:hAnsi="GHEA Grapalat" w:cs="Arial"/>
                <w:sz w:val="20"/>
                <w:szCs w:val="20"/>
                <w:lang w:val="hy-AM"/>
              </w:rPr>
              <w:t>18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638C2" w:rsidRPr="003C1ADE" w:rsidRDefault="00D638C2" w:rsidP="00195CC0">
            <w:pPr>
              <w:spacing w:before="0"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C1ADE">
              <w:rPr>
                <w:rFonts w:ascii="GHEA Grapalat" w:hAnsi="GHEA Grapalat" w:cs="Arial"/>
                <w:sz w:val="20"/>
                <w:szCs w:val="20"/>
                <w:lang w:val="hy-AM"/>
              </w:rPr>
              <w:t>18</w:t>
            </w:r>
          </w:p>
        </w:tc>
        <w:tc>
          <w:tcPr>
            <w:tcW w:w="127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638C2" w:rsidRPr="00966F6C" w:rsidRDefault="00D638C2" w:rsidP="00195CC0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</w:rPr>
            </w:pPr>
            <w:r w:rsidRPr="00966F6C">
              <w:rPr>
                <w:rFonts w:ascii="GHEA Grapalat" w:hAnsi="GHEA Grapalat" w:cs="Arial"/>
                <w:lang w:val="hy-AM"/>
              </w:rPr>
              <w:t>25200</w:t>
            </w:r>
          </w:p>
        </w:tc>
        <w:tc>
          <w:tcPr>
            <w:tcW w:w="1339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D638C2" w:rsidRPr="00966F6C" w:rsidRDefault="00D638C2" w:rsidP="00195CC0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</w:rPr>
            </w:pPr>
            <w:r w:rsidRPr="00966F6C">
              <w:rPr>
                <w:rFonts w:ascii="GHEA Grapalat" w:hAnsi="GHEA Grapalat" w:cs="Arial"/>
                <w:lang w:val="hy-AM"/>
              </w:rPr>
              <w:t>25200</w:t>
            </w:r>
          </w:p>
        </w:tc>
        <w:tc>
          <w:tcPr>
            <w:tcW w:w="1809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D638C2" w:rsidRPr="00D638C2" w:rsidRDefault="00D638C2" w:rsidP="00195CC0">
            <w:pPr>
              <w:spacing w:before="0" w:after="0"/>
              <w:ind w:left="39" w:hanging="39"/>
              <w:jc w:val="center"/>
              <w:rPr>
                <w:rFonts w:ascii="GHEA Grapalat" w:hAnsi="GHEA Grapalat" w:cs="Calibri"/>
                <w:color w:val="000000"/>
                <w:sz w:val="12"/>
                <w:szCs w:val="12"/>
                <w:lang w:val="af-ZA"/>
              </w:rPr>
            </w:pPr>
            <w:r w:rsidRPr="00D638C2">
              <w:rPr>
                <w:rFonts w:ascii="GHEA Grapalat" w:hAnsi="GHEA Grapalat" w:cs="Arial"/>
                <w:snapToGrid w:val="0"/>
                <w:color w:val="000000"/>
                <w:sz w:val="12"/>
                <w:szCs w:val="12"/>
                <w:lang w:val="hy-AM"/>
              </w:rPr>
              <w:t>Կաթնաշոռ 18 և 9,0% յուղի պարունակությամբ, թթվայնությունը` 210-240</w:t>
            </w:r>
            <w:r w:rsidRPr="00D638C2">
              <w:rPr>
                <w:rFonts w:cs="Calibri"/>
                <w:snapToGrid w:val="0"/>
                <w:color w:val="000000"/>
                <w:sz w:val="12"/>
                <w:szCs w:val="12"/>
                <w:lang w:val="hy-AM"/>
              </w:rPr>
              <w:t> </w:t>
            </w:r>
            <w:r w:rsidRPr="00D638C2">
              <w:rPr>
                <w:rFonts w:ascii="GHEA Grapalat" w:hAnsi="GHEA Grapalat" w:cs="Arial"/>
                <w:snapToGrid w:val="0"/>
                <w:color w:val="000000"/>
                <w:sz w:val="12"/>
                <w:szCs w:val="12"/>
                <w:lang w:val="hy-AM"/>
              </w:rPr>
              <w:t xml:space="preserve">0T, </w:t>
            </w:r>
            <w:r w:rsidRPr="00D638C2">
              <w:rPr>
                <w:rFonts w:ascii="GHEA Grapalat" w:hAnsi="GHEA Grapalat" w:cs="GHEA Grapalat"/>
                <w:snapToGrid w:val="0"/>
                <w:color w:val="000000"/>
                <w:sz w:val="12"/>
                <w:szCs w:val="12"/>
                <w:lang w:val="hy-AM"/>
              </w:rPr>
              <w:t>փաթեթավորված</w:t>
            </w:r>
            <w:r w:rsidRPr="00D638C2">
              <w:rPr>
                <w:rFonts w:ascii="GHEA Grapalat" w:hAnsi="GHEA Grapalat" w:cs="Arial"/>
                <w:snapToGrid w:val="0"/>
                <w:color w:val="000000"/>
                <w:sz w:val="12"/>
                <w:szCs w:val="12"/>
                <w:lang w:val="hy-AM"/>
              </w:rPr>
              <w:t xml:space="preserve"> </w:t>
            </w:r>
            <w:r w:rsidRPr="00D638C2">
              <w:rPr>
                <w:rFonts w:ascii="GHEA Grapalat" w:hAnsi="GHEA Grapalat" w:cs="GHEA Grapalat"/>
                <w:snapToGrid w:val="0"/>
                <w:color w:val="000000"/>
                <w:sz w:val="12"/>
                <w:szCs w:val="12"/>
                <w:lang w:val="hy-AM"/>
              </w:rPr>
              <w:t>սպառողական</w:t>
            </w:r>
            <w:r w:rsidRPr="00D638C2">
              <w:rPr>
                <w:rFonts w:ascii="GHEA Grapalat" w:hAnsi="GHEA Grapalat" w:cs="Arial"/>
                <w:snapToGrid w:val="0"/>
                <w:color w:val="000000"/>
                <w:sz w:val="12"/>
                <w:szCs w:val="12"/>
                <w:lang w:val="hy-AM"/>
              </w:rPr>
              <w:t xml:space="preserve"> </w:t>
            </w:r>
            <w:r w:rsidRPr="00D638C2">
              <w:rPr>
                <w:rFonts w:ascii="GHEA Grapalat" w:hAnsi="GHEA Grapalat" w:cs="GHEA Grapalat"/>
                <w:snapToGrid w:val="0"/>
                <w:color w:val="000000"/>
                <w:sz w:val="12"/>
                <w:szCs w:val="12"/>
                <w:lang w:val="hy-AM"/>
              </w:rPr>
              <w:t>տարաներով</w:t>
            </w:r>
            <w:r w:rsidRPr="00D638C2">
              <w:rPr>
                <w:rFonts w:ascii="GHEA Grapalat" w:hAnsi="GHEA Grapalat" w:cs="Arial"/>
                <w:snapToGrid w:val="0"/>
                <w:color w:val="000000"/>
                <w:sz w:val="12"/>
                <w:szCs w:val="12"/>
                <w:lang w:val="hy-AM"/>
              </w:rPr>
              <w:t xml:space="preserve">, </w:t>
            </w:r>
            <w:r w:rsidRPr="00D638C2">
              <w:rPr>
                <w:rFonts w:ascii="GHEA Grapalat" w:hAnsi="GHEA Grapalat" w:cs="GHEA Grapalat"/>
                <w:snapToGrid w:val="0"/>
                <w:color w:val="000000"/>
                <w:sz w:val="12"/>
                <w:szCs w:val="12"/>
                <w:lang w:val="hy-AM"/>
              </w:rPr>
              <w:t>անվտ</w:t>
            </w:r>
            <w:r w:rsidRPr="00D638C2">
              <w:rPr>
                <w:rFonts w:ascii="GHEA Grapalat" w:hAnsi="GHEA Grapalat" w:cs="Arial"/>
                <w:snapToGrid w:val="0"/>
                <w:color w:val="000000"/>
                <w:sz w:val="12"/>
                <w:szCs w:val="12"/>
                <w:lang w:val="hy-AM"/>
              </w:rPr>
              <w:t>անգությունը և մակնշումը` ըստ ՀՀ կառավարության 2006թ. դեկտեմբերի 21-ի N 1925-Ն որոշմամբ հաստատված «Կաթին, կաթնամթերքին և դրանց արտադրությանը ներկայացվող պահանջների տեխնիկական կանոնակարգի» և «Սննդամթերքի անվտանգության մասին» ՀՀ օրենքի 8-րդ հոդվածի։</w:t>
            </w:r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</w:tcPr>
          <w:p w:rsidR="00D638C2" w:rsidRPr="00D638C2" w:rsidRDefault="00D638C2" w:rsidP="00195CC0">
            <w:pPr>
              <w:spacing w:before="0" w:after="0"/>
              <w:ind w:left="39" w:hanging="39"/>
              <w:jc w:val="center"/>
              <w:rPr>
                <w:rFonts w:ascii="GHEA Grapalat" w:hAnsi="GHEA Grapalat" w:cs="Calibri"/>
                <w:color w:val="000000"/>
                <w:sz w:val="12"/>
                <w:szCs w:val="12"/>
                <w:lang w:val="af-ZA"/>
              </w:rPr>
            </w:pPr>
            <w:r w:rsidRPr="00D638C2">
              <w:rPr>
                <w:rFonts w:ascii="GHEA Grapalat" w:hAnsi="GHEA Grapalat" w:cs="Arial"/>
                <w:snapToGrid w:val="0"/>
                <w:color w:val="000000"/>
                <w:sz w:val="12"/>
                <w:szCs w:val="12"/>
                <w:lang w:val="hy-AM"/>
              </w:rPr>
              <w:t>Կաթնաշոռ 18 և 9,0% յուղի պարունակությամբ, թթվայնությունը` 210-240</w:t>
            </w:r>
            <w:r w:rsidRPr="00D638C2">
              <w:rPr>
                <w:rFonts w:cs="Calibri"/>
                <w:snapToGrid w:val="0"/>
                <w:color w:val="000000"/>
                <w:sz w:val="12"/>
                <w:szCs w:val="12"/>
                <w:lang w:val="hy-AM"/>
              </w:rPr>
              <w:t> </w:t>
            </w:r>
            <w:r w:rsidRPr="00D638C2">
              <w:rPr>
                <w:rFonts w:ascii="GHEA Grapalat" w:hAnsi="GHEA Grapalat" w:cs="Arial"/>
                <w:snapToGrid w:val="0"/>
                <w:color w:val="000000"/>
                <w:sz w:val="12"/>
                <w:szCs w:val="12"/>
                <w:lang w:val="hy-AM"/>
              </w:rPr>
              <w:t xml:space="preserve">0T, </w:t>
            </w:r>
            <w:r w:rsidRPr="00D638C2">
              <w:rPr>
                <w:rFonts w:ascii="GHEA Grapalat" w:hAnsi="GHEA Grapalat" w:cs="GHEA Grapalat"/>
                <w:snapToGrid w:val="0"/>
                <w:color w:val="000000"/>
                <w:sz w:val="12"/>
                <w:szCs w:val="12"/>
                <w:lang w:val="hy-AM"/>
              </w:rPr>
              <w:t>փաթեթավորված</w:t>
            </w:r>
            <w:r w:rsidRPr="00D638C2">
              <w:rPr>
                <w:rFonts w:ascii="GHEA Grapalat" w:hAnsi="GHEA Grapalat" w:cs="Arial"/>
                <w:snapToGrid w:val="0"/>
                <w:color w:val="000000"/>
                <w:sz w:val="12"/>
                <w:szCs w:val="12"/>
                <w:lang w:val="hy-AM"/>
              </w:rPr>
              <w:t xml:space="preserve"> </w:t>
            </w:r>
            <w:r w:rsidRPr="00D638C2">
              <w:rPr>
                <w:rFonts w:ascii="GHEA Grapalat" w:hAnsi="GHEA Grapalat" w:cs="GHEA Grapalat"/>
                <w:snapToGrid w:val="0"/>
                <w:color w:val="000000"/>
                <w:sz w:val="12"/>
                <w:szCs w:val="12"/>
                <w:lang w:val="hy-AM"/>
              </w:rPr>
              <w:t>սպառողական</w:t>
            </w:r>
            <w:r w:rsidRPr="00D638C2">
              <w:rPr>
                <w:rFonts w:ascii="GHEA Grapalat" w:hAnsi="GHEA Grapalat" w:cs="Arial"/>
                <w:snapToGrid w:val="0"/>
                <w:color w:val="000000"/>
                <w:sz w:val="12"/>
                <w:szCs w:val="12"/>
                <w:lang w:val="hy-AM"/>
              </w:rPr>
              <w:t xml:space="preserve"> </w:t>
            </w:r>
            <w:r w:rsidRPr="00D638C2">
              <w:rPr>
                <w:rFonts w:ascii="GHEA Grapalat" w:hAnsi="GHEA Grapalat" w:cs="GHEA Grapalat"/>
                <w:snapToGrid w:val="0"/>
                <w:color w:val="000000"/>
                <w:sz w:val="12"/>
                <w:szCs w:val="12"/>
                <w:lang w:val="hy-AM"/>
              </w:rPr>
              <w:t>տարաներով</w:t>
            </w:r>
            <w:r w:rsidRPr="00D638C2">
              <w:rPr>
                <w:rFonts w:ascii="GHEA Grapalat" w:hAnsi="GHEA Grapalat" w:cs="Arial"/>
                <w:snapToGrid w:val="0"/>
                <w:color w:val="000000"/>
                <w:sz w:val="12"/>
                <w:szCs w:val="12"/>
                <w:lang w:val="hy-AM"/>
              </w:rPr>
              <w:t xml:space="preserve">, </w:t>
            </w:r>
            <w:r w:rsidRPr="00D638C2">
              <w:rPr>
                <w:rFonts w:ascii="GHEA Grapalat" w:hAnsi="GHEA Grapalat" w:cs="GHEA Grapalat"/>
                <w:snapToGrid w:val="0"/>
                <w:color w:val="000000"/>
                <w:sz w:val="12"/>
                <w:szCs w:val="12"/>
                <w:lang w:val="hy-AM"/>
              </w:rPr>
              <w:t>անվտ</w:t>
            </w:r>
            <w:r w:rsidRPr="00D638C2">
              <w:rPr>
                <w:rFonts w:ascii="GHEA Grapalat" w:hAnsi="GHEA Grapalat" w:cs="Arial"/>
                <w:snapToGrid w:val="0"/>
                <w:color w:val="000000"/>
                <w:sz w:val="12"/>
                <w:szCs w:val="12"/>
                <w:lang w:val="hy-AM"/>
              </w:rPr>
              <w:t>անգությունը և մակնշումը` ըստ ՀՀ կառավարության 2006թ. դեկտեմբերի 21-ի N 1925-Ն որոշմամբ հաստատված «Կաթին, կաթնամթերքին և դրանց արտադրությանը ներկայացվող պահանջների տեխնիկական կանոնակարգի» և «Սննդամթերքի անվտանգության մասին» ՀՀ օրենքի 8-րդ հոդվածի։</w:t>
            </w:r>
          </w:p>
        </w:tc>
      </w:tr>
      <w:tr w:rsidR="00D638C2" w:rsidRPr="00D638C2" w:rsidTr="00195CC0">
        <w:trPr>
          <w:gridAfter w:val="2"/>
          <w:wAfter w:w="1815" w:type="dxa"/>
          <w:cantSplit/>
          <w:trHeight w:val="82"/>
        </w:trPr>
        <w:tc>
          <w:tcPr>
            <w:tcW w:w="982" w:type="dxa"/>
            <w:gridSpan w:val="2"/>
            <w:shd w:val="clear" w:color="auto" w:fill="auto"/>
            <w:vAlign w:val="center"/>
          </w:tcPr>
          <w:p w:rsidR="00D638C2" w:rsidRPr="00966F6C" w:rsidRDefault="00D638C2" w:rsidP="00195CC0">
            <w:pPr>
              <w:spacing w:before="0" w:after="0"/>
              <w:jc w:val="center"/>
              <w:rPr>
                <w:rFonts w:ascii="GHEA Grapalat" w:hAnsi="GHEA Grapalat"/>
                <w:sz w:val="20"/>
              </w:rPr>
            </w:pPr>
            <w:r w:rsidRPr="00966F6C">
              <w:rPr>
                <w:rFonts w:ascii="GHEA Grapalat" w:hAnsi="GHEA Grapalat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638C2" w:rsidRPr="00966F6C" w:rsidRDefault="00D638C2" w:rsidP="00201736">
            <w:pPr>
              <w:spacing w:before="0" w:after="0"/>
              <w:ind w:left="0" w:firstLine="0"/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966F6C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Թթվասեր 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D638C2" w:rsidRPr="00966F6C" w:rsidRDefault="00D638C2" w:rsidP="00195CC0">
            <w:pPr>
              <w:spacing w:before="0" w:after="0"/>
              <w:jc w:val="center"/>
              <w:rPr>
                <w:rFonts w:ascii="GHEA Grapalat" w:hAnsi="GHEA Grapalat"/>
                <w:sz w:val="20"/>
              </w:rPr>
            </w:pPr>
            <w:r w:rsidRPr="00966F6C">
              <w:rPr>
                <w:rFonts w:ascii="GHEA Grapalat" w:hAnsi="GHEA Grapalat" w:cs="Arial"/>
                <w:sz w:val="20"/>
                <w:szCs w:val="20"/>
                <w:lang w:val="hy-AM"/>
              </w:rPr>
              <w:t>կգ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D638C2" w:rsidRPr="003C1ADE" w:rsidRDefault="00D638C2" w:rsidP="00195CC0">
            <w:pPr>
              <w:spacing w:before="0"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C1ADE">
              <w:rPr>
                <w:rFonts w:ascii="GHEA Grapalat" w:hAnsi="GHEA Grapalat" w:cs="Arial"/>
                <w:sz w:val="20"/>
                <w:szCs w:val="20"/>
                <w:lang w:val="hy-AM"/>
              </w:rPr>
              <w:t>30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638C2" w:rsidRPr="003C1ADE" w:rsidRDefault="00D638C2" w:rsidP="00195CC0">
            <w:pPr>
              <w:spacing w:before="0"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C1ADE">
              <w:rPr>
                <w:rFonts w:ascii="GHEA Grapalat" w:hAnsi="GHEA Grapalat" w:cs="Arial"/>
                <w:sz w:val="20"/>
                <w:szCs w:val="20"/>
                <w:lang w:val="hy-AM"/>
              </w:rPr>
              <w:t>30</w:t>
            </w:r>
          </w:p>
        </w:tc>
        <w:tc>
          <w:tcPr>
            <w:tcW w:w="127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638C2" w:rsidRPr="00966F6C" w:rsidRDefault="00D638C2" w:rsidP="00195CC0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</w:rPr>
            </w:pPr>
            <w:r w:rsidRPr="00966F6C">
              <w:rPr>
                <w:rFonts w:ascii="GHEA Grapalat" w:hAnsi="GHEA Grapalat" w:cs="Arial"/>
                <w:lang w:val="hy-AM"/>
              </w:rPr>
              <w:t>27000</w:t>
            </w:r>
          </w:p>
        </w:tc>
        <w:tc>
          <w:tcPr>
            <w:tcW w:w="1339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D638C2" w:rsidRPr="00966F6C" w:rsidRDefault="00D638C2" w:rsidP="00195CC0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</w:rPr>
            </w:pPr>
            <w:r w:rsidRPr="00966F6C">
              <w:rPr>
                <w:rFonts w:ascii="GHEA Grapalat" w:hAnsi="GHEA Grapalat" w:cs="Arial"/>
                <w:lang w:val="hy-AM"/>
              </w:rPr>
              <w:t>27000</w:t>
            </w:r>
          </w:p>
        </w:tc>
        <w:tc>
          <w:tcPr>
            <w:tcW w:w="1809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D638C2" w:rsidRPr="00D638C2" w:rsidRDefault="00D638C2" w:rsidP="00195CC0">
            <w:pPr>
              <w:spacing w:before="0" w:after="0"/>
              <w:ind w:left="39" w:hanging="39"/>
              <w:jc w:val="center"/>
              <w:rPr>
                <w:rFonts w:ascii="GHEA Grapalat" w:hAnsi="GHEA Grapalat" w:cs="Calibri"/>
                <w:color w:val="000000"/>
                <w:sz w:val="12"/>
                <w:szCs w:val="12"/>
              </w:rPr>
            </w:pPr>
            <w:r w:rsidRPr="00D638C2">
              <w:rPr>
                <w:rFonts w:ascii="GHEA Grapalat" w:hAnsi="GHEA Grapalat" w:cs="Arial"/>
                <w:snapToGrid w:val="0"/>
                <w:color w:val="000000"/>
                <w:sz w:val="12"/>
                <w:szCs w:val="12"/>
                <w:lang w:val="hy-AM"/>
              </w:rPr>
              <w:t xml:space="preserve">Թարմ կովի կաթից, յուղայնությունը` 20 %-ից ոչ պակաս, թթվայնությունը` 65-100 0T, անվտանգությունը և մակնշումը` ըստ ՀՀ կառավարության 2006թ. դեկտեմբերի 21-ի N 1925-Ն որոշմամբ հաստատված «Կաթին, կաթնամթերքին և դրանց արտադրությանը ներկայացվող պահանջների տեխնիկական կանոնակարգի» և «Սննդամթերքի անվտանգության մասին» ՀՀ օրենքի 8-րդ հոդվածի։ </w:t>
            </w:r>
            <w:r w:rsidRPr="00D638C2">
              <w:rPr>
                <w:rFonts w:ascii="GHEA Grapalat" w:hAnsi="GHEA Grapalat" w:cs="Arial"/>
                <w:snapToGrid w:val="0"/>
                <w:color w:val="000000"/>
                <w:sz w:val="12"/>
                <w:szCs w:val="12"/>
              </w:rPr>
              <w:t>Պիտանելիության մնացորդային ժամկետը ոչ պակաս քան 90 %:</w:t>
            </w:r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</w:tcPr>
          <w:p w:rsidR="00D638C2" w:rsidRPr="00D638C2" w:rsidRDefault="00D638C2" w:rsidP="00195CC0">
            <w:pPr>
              <w:spacing w:before="0" w:after="0"/>
              <w:ind w:left="39" w:hanging="39"/>
              <w:jc w:val="center"/>
              <w:rPr>
                <w:rFonts w:ascii="GHEA Grapalat" w:hAnsi="GHEA Grapalat" w:cs="Calibri"/>
                <w:color w:val="000000"/>
                <w:sz w:val="12"/>
                <w:szCs w:val="12"/>
              </w:rPr>
            </w:pPr>
            <w:r w:rsidRPr="00D638C2">
              <w:rPr>
                <w:rFonts w:ascii="GHEA Grapalat" w:hAnsi="GHEA Grapalat" w:cs="Arial"/>
                <w:snapToGrid w:val="0"/>
                <w:color w:val="000000"/>
                <w:sz w:val="12"/>
                <w:szCs w:val="12"/>
                <w:lang w:val="hy-AM"/>
              </w:rPr>
              <w:t xml:space="preserve">Թարմ կովի կաթից, յուղայնությունը` 20 %-ից ոչ պակաս, թթվայնությունը` 65-100 0T, անվտանգությունը և մակնշումը` ըստ ՀՀ կառավարության 2006թ. դեկտեմբերի 21-ի N 1925-Ն որոշմամբ հաստատված «Կաթին, կաթնամթերքին և դրանց արտադրությանը ներկայացվող պահանջների տեխնիկական կանոնակարգի» և «Սննդամթերքի անվտանգության մասին» ՀՀ օրենքի 8-րդ հոդվածի։ </w:t>
            </w:r>
            <w:r w:rsidRPr="00D638C2">
              <w:rPr>
                <w:rFonts w:ascii="GHEA Grapalat" w:hAnsi="GHEA Grapalat" w:cs="Arial"/>
                <w:snapToGrid w:val="0"/>
                <w:color w:val="000000"/>
                <w:sz w:val="12"/>
                <w:szCs w:val="12"/>
              </w:rPr>
              <w:t>Պիտանելիության մնացորդային ժամկետը ոչ պակաս քան 90 %:</w:t>
            </w:r>
          </w:p>
        </w:tc>
      </w:tr>
      <w:tr w:rsidR="00D638C2" w:rsidRPr="00D638C2" w:rsidTr="00195CC0">
        <w:trPr>
          <w:gridAfter w:val="2"/>
          <w:wAfter w:w="1815" w:type="dxa"/>
          <w:cantSplit/>
          <w:trHeight w:val="82"/>
        </w:trPr>
        <w:tc>
          <w:tcPr>
            <w:tcW w:w="982" w:type="dxa"/>
            <w:gridSpan w:val="2"/>
            <w:shd w:val="clear" w:color="auto" w:fill="auto"/>
            <w:vAlign w:val="center"/>
          </w:tcPr>
          <w:p w:rsidR="00D638C2" w:rsidRPr="00966F6C" w:rsidRDefault="00D638C2" w:rsidP="00195CC0">
            <w:pPr>
              <w:spacing w:before="0" w:after="0"/>
              <w:jc w:val="center"/>
              <w:rPr>
                <w:rFonts w:ascii="GHEA Grapalat" w:hAnsi="GHEA Grapalat"/>
                <w:sz w:val="20"/>
              </w:rPr>
            </w:pPr>
            <w:r w:rsidRPr="00966F6C">
              <w:rPr>
                <w:rFonts w:ascii="GHEA Grapalat" w:hAnsi="GHEA Grapalat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638C2" w:rsidRPr="00966F6C" w:rsidRDefault="00D638C2" w:rsidP="00201736">
            <w:pPr>
              <w:spacing w:before="0" w:after="0"/>
              <w:ind w:left="0" w:firstLine="0"/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966F6C">
              <w:rPr>
                <w:rFonts w:ascii="GHEA Grapalat" w:hAnsi="GHEA Grapalat" w:cs="Arial"/>
                <w:sz w:val="20"/>
                <w:szCs w:val="20"/>
                <w:lang w:val="hy-AM"/>
              </w:rPr>
              <w:t>Մածուն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D638C2" w:rsidRPr="00966F6C" w:rsidRDefault="00D638C2" w:rsidP="00195CC0">
            <w:pPr>
              <w:spacing w:before="0" w:after="0"/>
              <w:jc w:val="center"/>
              <w:rPr>
                <w:rFonts w:ascii="GHEA Grapalat" w:hAnsi="GHEA Grapalat"/>
                <w:sz w:val="20"/>
              </w:rPr>
            </w:pPr>
            <w:r w:rsidRPr="00966F6C">
              <w:rPr>
                <w:rFonts w:ascii="GHEA Grapalat" w:hAnsi="GHEA Grapalat" w:cs="Arial"/>
                <w:sz w:val="20"/>
                <w:szCs w:val="20"/>
                <w:lang w:val="ru-RU"/>
              </w:rPr>
              <w:t>կգ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D638C2" w:rsidRPr="003C1ADE" w:rsidRDefault="00D638C2" w:rsidP="00195CC0">
            <w:pPr>
              <w:spacing w:before="0"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C1ADE">
              <w:rPr>
                <w:rFonts w:ascii="GHEA Grapalat" w:hAnsi="GHEA Grapalat" w:cs="Arial"/>
                <w:sz w:val="20"/>
                <w:szCs w:val="20"/>
                <w:lang w:val="hy-AM"/>
              </w:rPr>
              <w:t>90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638C2" w:rsidRPr="003C1ADE" w:rsidRDefault="00D638C2" w:rsidP="00195CC0">
            <w:pPr>
              <w:spacing w:before="0"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C1ADE">
              <w:rPr>
                <w:rFonts w:ascii="GHEA Grapalat" w:hAnsi="GHEA Grapalat" w:cs="Arial"/>
                <w:sz w:val="20"/>
                <w:szCs w:val="20"/>
                <w:lang w:val="hy-AM"/>
              </w:rPr>
              <w:t>90</w:t>
            </w:r>
          </w:p>
        </w:tc>
        <w:tc>
          <w:tcPr>
            <w:tcW w:w="127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638C2" w:rsidRPr="00966F6C" w:rsidRDefault="00D638C2" w:rsidP="00195CC0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</w:rPr>
            </w:pPr>
            <w:r w:rsidRPr="00966F6C">
              <w:rPr>
                <w:rFonts w:ascii="GHEA Grapalat" w:hAnsi="GHEA Grapalat" w:cs="Arial"/>
                <w:lang w:val="hy-AM"/>
              </w:rPr>
              <w:t>36000</w:t>
            </w:r>
          </w:p>
        </w:tc>
        <w:tc>
          <w:tcPr>
            <w:tcW w:w="1339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D638C2" w:rsidRPr="00966F6C" w:rsidRDefault="00D638C2" w:rsidP="00195CC0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</w:rPr>
            </w:pPr>
            <w:r w:rsidRPr="00966F6C">
              <w:rPr>
                <w:rFonts w:ascii="GHEA Grapalat" w:hAnsi="GHEA Grapalat" w:cs="Arial"/>
                <w:lang w:val="hy-AM"/>
              </w:rPr>
              <w:t>36000</w:t>
            </w:r>
          </w:p>
        </w:tc>
        <w:tc>
          <w:tcPr>
            <w:tcW w:w="1809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D638C2" w:rsidRPr="00D638C2" w:rsidRDefault="00D638C2" w:rsidP="00195CC0">
            <w:pPr>
              <w:spacing w:before="0" w:after="0"/>
              <w:ind w:left="39" w:hanging="39"/>
              <w:jc w:val="center"/>
              <w:rPr>
                <w:rFonts w:ascii="GHEA Grapalat" w:hAnsi="GHEA Grapalat" w:cs="Calibri"/>
                <w:color w:val="000000"/>
                <w:sz w:val="12"/>
                <w:szCs w:val="12"/>
                <w:lang w:val="af-ZA"/>
              </w:rPr>
            </w:pPr>
            <w:r w:rsidRPr="00D638C2">
              <w:rPr>
                <w:rFonts w:ascii="GHEA Grapalat" w:hAnsi="GHEA Grapalat" w:cs="Arial"/>
                <w:snapToGrid w:val="0"/>
                <w:color w:val="000000"/>
                <w:sz w:val="12"/>
                <w:szCs w:val="12"/>
                <w:lang w:val="hy-AM"/>
              </w:rPr>
              <w:t>Թարմ կովի կաթից, յուղայնությունը 3%-ից ոչ պակաս, թթվայնությունը 65-1000T,: անվտանգությունը և մակնշումը` ըստ ՀՀ կառավարության 2006թ. դեկտեմբերի 21-ի N 1925-Ն որոշմամբ հաստատված «Կաթին, կաթնամթերքին և դրանց արտադրությանը ներկայացվող պահանջների տեխնիկական կանոնակարգի» և «Սննդամթերքի անվտանգության մասին» ՀՀ օրենքի 8-րդ հոդվածի։</w:t>
            </w:r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</w:tcPr>
          <w:p w:rsidR="00D638C2" w:rsidRPr="00D638C2" w:rsidRDefault="00D638C2" w:rsidP="00195CC0">
            <w:pPr>
              <w:spacing w:before="0" w:after="0"/>
              <w:ind w:left="39" w:hanging="39"/>
              <w:jc w:val="center"/>
              <w:rPr>
                <w:rFonts w:ascii="GHEA Grapalat" w:hAnsi="GHEA Grapalat" w:cs="Calibri"/>
                <w:color w:val="000000"/>
                <w:sz w:val="12"/>
                <w:szCs w:val="12"/>
                <w:lang w:val="af-ZA"/>
              </w:rPr>
            </w:pPr>
            <w:r w:rsidRPr="00D638C2">
              <w:rPr>
                <w:rFonts w:ascii="GHEA Grapalat" w:hAnsi="GHEA Grapalat" w:cs="Arial"/>
                <w:snapToGrid w:val="0"/>
                <w:color w:val="000000"/>
                <w:sz w:val="12"/>
                <w:szCs w:val="12"/>
                <w:lang w:val="hy-AM"/>
              </w:rPr>
              <w:t>Թարմ կովի կաթից, յուղայնությունը 3%-ից ոչ պակաս, թթվայնությունը 65-1000T,: անվտանգությունը և մակնշումը` ըստ ՀՀ կառավարության 2006թ. դեկտեմբերի 21-ի N 1925-Ն որոշմամբ հաստատված «Կաթին, կաթնամթերքին և դրանց արտադրությանը ներկայացվող պահանջների տեխնիկական կանոնակարգի» և «Սննդամթերքի անվտանգության մասին» ՀՀ օրենքի 8-րդ հոդվածի։</w:t>
            </w:r>
          </w:p>
        </w:tc>
      </w:tr>
      <w:tr w:rsidR="00D638C2" w:rsidRPr="00D638C2" w:rsidTr="00195CC0">
        <w:trPr>
          <w:gridAfter w:val="2"/>
          <w:wAfter w:w="1815" w:type="dxa"/>
          <w:cantSplit/>
          <w:trHeight w:val="82"/>
        </w:trPr>
        <w:tc>
          <w:tcPr>
            <w:tcW w:w="982" w:type="dxa"/>
            <w:gridSpan w:val="2"/>
            <w:shd w:val="clear" w:color="auto" w:fill="auto"/>
            <w:vAlign w:val="center"/>
          </w:tcPr>
          <w:p w:rsidR="00D638C2" w:rsidRPr="00966F6C" w:rsidRDefault="00D638C2" w:rsidP="00195CC0">
            <w:pPr>
              <w:spacing w:before="0" w:after="0"/>
              <w:jc w:val="center"/>
              <w:rPr>
                <w:rFonts w:ascii="GHEA Grapalat" w:hAnsi="GHEA Grapalat"/>
                <w:sz w:val="20"/>
              </w:rPr>
            </w:pPr>
            <w:r w:rsidRPr="00966F6C">
              <w:rPr>
                <w:rFonts w:ascii="GHEA Grapalat" w:hAnsi="GHEA Grapalat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638C2" w:rsidRPr="00966F6C" w:rsidRDefault="00D638C2" w:rsidP="00201736">
            <w:pPr>
              <w:spacing w:before="0" w:after="0"/>
              <w:ind w:left="0" w:firstLine="0"/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966F6C">
              <w:rPr>
                <w:rFonts w:ascii="GHEA Grapalat" w:hAnsi="GHEA Grapalat" w:cs="Arial"/>
                <w:sz w:val="20"/>
                <w:szCs w:val="20"/>
                <w:lang w:val="hy-AM"/>
              </w:rPr>
              <w:t>պանիր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D638C2" w:rsidRPr="00966F6C" w:rsidRDefault="00D638C2" w:rsidP="00195CC0">
            <w:pPr>
              <w:spacing w:before="0" w:after="0"/>
              <w:jc w:val="center"/>
              <w:rPr>
                <w:rFonts w:ascii="GHEA Grapalat" w:hAnsi="GHEA Grapalat"/>
                <w:sz w:val="20"/>
              </w:rPr>
            </w:pPr>
            <w:r w:rsidRPr="00966F6C">
              <w:rPr>
                <w:rFonts w:ascii="GHEA Grapalat" w:hAnsi="GHEA Grapalat" w:cs="Arial"/>
                <w:sz w:val="20"/>
                <w:szCs w:val="20"/>
                <w:lang w:val="ru-RU"/>
              </w:rPr>
              <w:t>կգ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D638C2" w:rsidRPr="003C1ADE" w:rsidRDefault="00D638C2" w:rsidP="00195CC0">
            <w:pPr>
              <w:spacing w:before="0"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C1ADE">
              <w:rPr>
                <w:rFonts w:ascii="GHEA Grapalat" w:hAnsi="GHEA Grapalat" w:cs="Arial"/>
                <w:sz w:val="20"/>
                <w:szCs w:val="20"/>
                <w:lang w:val="hy-AM"/>
              </w:rPr>
              <w:t>30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638C2" w:rsidRPr="003C1ADE" w:rsidRDefault="00D638C2" w:rsidP="00195CC0">
            <w:pPr>
              <w:spacing w:before="0"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C1ADE">
              <w:rPr>
                <w:rFonts w:ascii="GHEA Grapalat" w:hAnsi="GHEA Grapalat" w:cs="Arial"/>
                <w:sz w:val="20"/>
                <w:szCs w:val="20"/>
                <w:lang w:val="hy-AM"/>
              </w:rPr>
              <w:t>30</w:t>
            </w:r>
          </w:p>
        </w:tc>
        <w:tc>
          <w:tcPr>
            <w:tcW w:w="127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638C2" w:rsidRPr="00966F6C" w:rsidRDefault="00D638C2" w:rsidP="00195CC0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</w:rPr>
            </w:pPr>
            <w:r w:rsidRPr="00966F6C">
              <w:rPr>
                <w:rFonts w:ascii="GHEA Grapalat" w:hAnsi="GHEA Grapalat" w:cs="Arial"/>
                <w:lang w:val="hy-AM"/>
              </w:rPr>
              <w:t>90000</w:t>
            </w:r>
          </w:p>
        </w:tc>
        <w:tc>
          <w:tcPr>
            <w:tcW w:w="1339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D638C2" w:rsidRPr="00966F6C" w:rsidRDefault="00D638C2" w:rsidP="00195CC0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</w:rPr>
            </w:pPr>
            <w:r w:rsidRPr="00966F6C">
              <w:rPr>
                <w:rFonts w:ascii="GHEA Grapalat" w:hAnsi="GHEA Grapalat" w:cs="Arial"/>
                <w:lang w:val="hy-AM"/>
              </w:rPr>
              <w:t>90000</w:t>
            </w:r>
          </w:p>
        </w:tc>
        <w:tc>
          <w:tcPr>
            <w:tcW w:w="1809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D638C2" w:rsidRPr="00D638C2" w:rsidRDefault="00D638C2" w:rsidP="00195CC0">
            <w:pPr>
              <w:spacing w:before="0" w:after="0"/>
              <w:ind w:left="39" w:hanging="39"/>
              <w:jc w:val="center"/>
              <w:rPr>
                <w:rFonts w:ascii="GHEA Grapalat" w:hAnsi="GHEA Grapalat" w:cs="Calibri"/>
                <w:color w:val="000000"/>
                <w:sz w:val="12"/>
                <w:szCs w:val="12"/>
                <w:lang w:val="hy-AM"/>
              </w:rPr>
            </w:pPr>
            <w:r w:rsidRPr="00D638C2">
              <w:rPr>
                <w:rFonts w:ascii="GHEA Grapalat" w:hAnsi="GHEA Grapalat" w:cs="Arial"/>
                <w:color w:val="000000"/>
                <w:sz w:val="12"/>
                <w:szCs w:val="12"/>
                <w:shd w:val="clear" w:color="auto" w:fill="FFFFFF"/>
                <w:lang w:val="hy-AM"/>
              </w:rPr>
              <w:t>Պանիր պինդ, կովի կաթից, աղաջրային, սպիտակից մինչև բաց դեղին գույնի, տարբեր մեծության և ձևի աչքերով: 46 % յուղայնությամբ, պիտանելիության ժամկետը ոչ պակաս քան 90%: ԳՕՍՏ 7616-85 կամ համարժեք։ Անվտանգությունը և մակնշումը՝ ըստ ՀՀ կառավարության 2006թ. դեկտեմբերի 21-ի N 1925-Ն որոշմամբ հաստատված «Կաթին, կաթնամթերքին և դրանց արտադրությանը ներկայացվող պահանջների տեխնիկական կանոնակարգի» և «Սննդամթերքի անվտանգության մասին» ՀՀ օրենքի 8-րդ հոդվածի:</w:t>
            </w:r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</w:tcPr>
          <w:p w:rsidR="00D638C2" w:rsidRPr="00D638C2" w:rsidRDefault="00D638C2" w:rsidP="00195CC0">
            <w:pPr>
              <w:spacing w:before="0" w:after="0"/>
              <w:ind w:left="39" w:hanging="39"/>
              <w:jc w:val="center"/>
              <w:rPr>
                <w:rFonts w:ascii="GHEA Grapalat" w:hAnsi="GHEA Grapalat" w:cs="Calibri"/>
                <w:color w:val="000000"/>
                <w:sz w:val="12"/>
                <w:szCs w:val="12"/>
                <w:lang w:val="hy-AM"/>
              </w:rPr>
            </w:pPr>
            <w:r w:rsidRPr="00D638C2">
              <w:rPr>
                <w:rFonts w:ascii="GHEA Grapalat" w:hAnsi="GHEA Grapalat" w:cs="Arial"/>
                <w:color w:val="000000"/>
                <w:sz w:val="12"/>
                <w:szCs w:val="12"/>
                <w:shd w:val="clear" w:color="auto" w:fill="FFFFFF"/>
                <w:lang w:val="hy-AM"/>
              </w:rPr>
              <w:t>Պանիր պինդ, կովի կաթից, աղաջրային, սպիտակից մինչև բաց դեղին գույնի, տարբեր մեծության և ձևի աչքերով: 46 % յուղայնությամբ, պիտանելիության ժամկետը ոչ պակաս քան 90%: ԳՕՍՏ 7616-85 կամ համարժեք։ Անվտանգությունը և մակնշումը՝ ըստ ՀՀ կառավարության 2006թ. դեկտեմբերի 21-ի N 1925-Ն որոշմամբ հաստատված «Կաթին, կաթնամթերքին և դրանց արտադրությանը ներկայացվող պահանջների տեխնիկական կանոնակարգի» և «Սննդամթերքի անվտանգության մասին» ՀՀ օրենքի 8-րդ հոդվածի:</w:t>
            </w:r>
          </w:p>
        </w:tc>
      </w:tr>
      <w:tr w:rsidR="00D638C2" w:rsidRPr="00D638C2" w:rsidTr="00195CC0">
        <w:trPr>
          <w:gridAfter w:val="2"/>
          <w:wAfter w:w="1815" w:type="dxa"/>
          <w:cantSplit/>
          <w:trHeight w:val="82"/>
        </w:trPr>
        <w:tc>
          <w:tcPr>
            <w:tcW w:w="982" w:type="dxa"/>
            <w:gridSpan w:val="2"/>
            <w:shd w:val="clear" w:color="auto" w:fill="auto"/>
            <w:vAlign w:val="center"/>
          </w:tcPr>
          <w:p w:rsidR="00D638C2" w:rsidRPr="00966F6C" w:rsidRDefault="00D638C2" w:rsidP="00195CC0">
            <w:pPr>
              <w:spacing w:before="0" w:after="0"/>
              <w:jc w:val="center"/>
              <w:rPr>
                <w:rFonts w:ascii="GHEA Grapalat" w:hAnsi="GHEA Grapalat"/>
                <w:sz w:val="20"/>
              </w:rPr>
            </w:pPr>
            <w:r w:rsidRPr="00966F6C">
              <w:rPr>
                <w:rFonts w:ascii="GHEA Grapalat" w:hAnsi="GHEA Grapalat" w:cs="Calibri"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638C2" w:rsidRPr="00966F6C" w:rsidRDefault="00D638C2" w:rsidP="00201736">
            <w:pPr>
              <w:spacing w:before="0" w:after="0"/>
              <w:ind w:left="0" w:firstLine="0"/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966F6C">
              <w:rPr>
                <w:rFonts w:ascii="GHEA Grapalat" w:hAnsi="GHEA Grapalat" w:cs="Arial"/>
                <w:sz w:val="20"/>
                <w:szCs w:val="20"/>
                <w:lang w:val="hy-AM"/>
              </w:rPr>
              <w:t>բրինձ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D638C2" w:rsidRPr="00966F6C" w:rsidRDefault="00D638C2" w:rsidP="00195CC0">
            <w:pPr>
              <w:spacing w:before="0" w:after="0"/>
              <w:jc w:val="center"/>
              <w:rPr>
                <w:rFonts w:ascii="GHEA Grapalat" w:hAnsi="GHEA Grapalat"/>
                <w:sz w:val="20"/>
              </w:rPr>
            </w:pPr>
            <w:r w:rsidRPr="00966F6C">
              <w:rPr>
                <w:rFonts w:ascii="GHEA Grapalat" w:hAnsi="GHEA Grapalat" w:cs="Arial"/>
                <w:sz w:val="20"/>
                <w:szCs w:val="20"/>
                <w:lang w:val="ru-RU"/>
              </w:rPr>
              <w:t>կգ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D638C2" w:rsidRPr="003C1ADE" w:rsidRDefault="00D638C2" w:rsidP="00195CC0">
            <w:pPr>
              <w:spacing w:before="0"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C1ADE">
              <w:rPr>
                <w:rFonts w:ascii="GHEA Grapalat" w:hAnsi="GHEA Grapalat" w:cs="Arial"/>
                <w:sz w:val="20"/>
                <w:szCs w:val="20"/>
                <w:lang w:val="hy-AM"/>
              </w:rPr>
              <w:t>50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638C2" w:rsidRPr="003C1ADE" w:rsidRDefault="00D638C2" w:rsidP="00195CC0">
            <w:pPr>
              <w:spacing w:before="0"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C1ADE">
              <w:rPr>
                <w:rFonts w:ascii="GHEA Grapalat" w:hAnsi="GHEA Grapalat" w:cs="Arial"/>
                <w:sz w:val="20"/>
                <w:szCs w:val="20"/>
                <w:lang w:val="hy-AM"/>
              </w:rPr>
              <w:t>50</w:t>
            </w:r>
          </w:p>
        </w:tc>
        <w:tc>
          <w:tcPr>
            <w:tcW w:w="127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638C2" w:rsidRPr="00966F6C" w:rsidRDefault="00D638C2" w:rsidP="00195CC0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</w:rPr>
            </w:pPr>
            <w:r w:rsidRPr="00966F6C">
              <w:rPr>
                <w:rFonts w:ascii="GHEA Grapalat" w:hAnsi="GHEA Grapalat" w:cs="Arial"/>
              </w:rPr>
              <w:t>3</w:t>
            </w:r>
            <w:r w:rsidRPr="00966F6C">
              <w:rPr>
                <w:rFonts w:ascii="GHEA Grapalat" w:hAnsi="GHEA Grapalat" w:cs="Arial"/>
                <w:lang w:val="hy-AM"/>
              </w:rPr>
              <w:t>0000</w:t>
            </w:r>
          </w:p>
        </w:tc>
        <w:tc>
          <w:tcPr>
            <w:tcW w:w="1339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D638C2" w:rsidRPr="00966F6C" w:rsidRDefault="00D638C2" w:rsidP="00195CC0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</w:rPr>
            </w:pPr>
            <w:r w:rsidRPr="00966F6C">
              <w:rPr>
                <w:rFonts w:ascii="GHEA Grapalat" w:hAnsi="GHEA Grapalat" w:cs="Arial"/>
              </w:rPr>
              <w:t>3</w:t>
            </w:r>
            <w:r w:rsidRPr="00966F6C">
              <w:rPr>
                <w:rFonts w:ascii="GHEA Grapalat" w:hAnsi="GHEA Grapalat" w:cs="Arial"/>
                <w:lang w:val="hy-AM"/>
              </w:rPr>
              <w:t>0000</w:t>
            </w:r>
          </w:p>
        </w:tc>
        <w:tc>
          <w:tcPr>
            <w:tcW w:w="1809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D638C2" w:rsidRPr="00D638C2" w:rsidRDefault="00D638C2" w:rsidP="00195CC0">
            <w:pPr>
              <w:spacing w:before="0" w:after="0"/>
              <w:ind w:left="39" w:hanging="39"/>
              <w:jc w:val="center"/>
              <w:rPr>
                <w:rFonts w:ascii="GHEA Grapalat" w:hAnsi="GHEA Grapalat" w:cs="Calibri"/>
                <w:color w:val="000000"/>
                <w:sz w:val="12"/>
                <w:szCs w:val="12"/>
                <w:lang w:val="hy-AM"/>
              </w:rPr>
            </w:pPr>
            <w:r w:rsidRPr="00D638C2">
              <w:rPr>
                <w:rFonts w:ascii="GHEA Grapalat" w:hAnsi="GHEA Grapalat" w:cs="Arial"/>
                <w:color w:val="000000"/>
                <w:sz w:val="12"/>
                <w:szCs w:val="12"/>
                <w:lang w:val="hy-AM"/>
              </w:rPr>
              <w:t>Սպիտակ, խոշոր, բարձր, երկար տեսակի,  չկոտրած, լայնությունից բաժանվում են 1-իցմինչև 4 տիպերի, ըստ տիպերի խոնավությունը 13%-ից մինչև 15%, ԳՕՍՏ 6293-90։ Անվտանգությունը և մակնշումը` ըստ ՀՀ կառ. 2007թ. հունվարի 11-ի N 22-Ն որոշմամբ հաստատված ‚ Հացահատիկին, դրա արտադրմանը, պահմանը, վերամշակմանը և օգտահանմանը ներկայացվող պահանջների տեխնիկական կանոնակարգի" և "Սննդամթերքի անվտանգության մասին" ՀՀ օրենքի  8-րդ հոդվածի:</w:t>
            </w:r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</w:tcPr>
          <w:p w:rsidR="00D638C2" w:rsidRPr="00D638C2" w:rsidRDefault="00D638C2" w:rsidP="00195CC0">
            <w:pPr>
              <w:spacing w:before="0" w:after="0"/>
              <w:ind w:left="39" w:hanging="39"/>
              <w:jc w:val="center"/>
              <w:rPr>
                <w:rFonts w:ascii="GHEA Grapalat" w:hAnsi="GHEA Grapalat" w:cs="Calibri"/>
                <w:color w:val="000000"/>
                <w:sz w:val="12"/>
                <w:szCs w:val="12"/>
                <w:lang w:val="hy-AM"/>
              </w:rPr>
            </w:pPr>
            <w:r w:rsidRPr="00D638C2">
              <w:rPr>
                <w:rFonts w:ascii="GHEA Grapalat" w:hAnsi="GHEA Grapalat" w:cs="Arial"/>
                <w:color w:val="000000"/>
                <w:sz w:val="12"/>
                <w:szCs w:val="12"/>
                <w:lang w:val="hy-AM"/>
              </w:rPr>
              <w:t>Սպիտակ, խոշոր, բարձր, երկար տեսակի,  չկոտրած, լայնությունից բաժանվում են 1-իցմինչև 4 տիպերի, ըստ տիպերի խոնավությունը 13%-ից մինչև 15%, ԳՕՍՏ 6293-90։ Անվտանգությունը և մակնշումը` ըստ ՀՀ կառ. 2007թ. հունվարի 11-ի N 22-Ն որոշմամբ հաստատված ‚ Հացահատիկին, դրա արտադրմանը, պահմանը, վերամշակմանը և օգտահանմանը ներկայացվող պահանջների տեխնիկական կանոնակարգի" և "Սննդամթերքի անվտանգության մասին" ՀՀ օրենքի  8-րդ հոդվածի:</w:t>
            </w:r>
          </w:p>
        </w:tc>
      </w:tr>
      <w:tr w:rsidR="00D638C2" w:rsidRPr="00D638C2" w:rsidTr="00195CC0">
        <w:trPr>
          <w:cantSplit/>
          <w:trHeight w:val="82"/>
        </w:trPr>
        <w:tc>
          <w:tcPr>
            <w:tcW w:w="982" w:type="dxa"/>
            <w:gridSpan w:val="2"/>
            <w:shd w:val="clear" w:color="auto" w:fill="auto"/>
            <w:vAlign w:val="center"/>
          </w:tcPr>
          <w:p w:rsidR="00D638C2" w:rsidRPr="00966F6C" w:rsidRDefault="00D638C2" w:rsidP="00195CC0">
            <w:pPr>
              <w:spacing w:before="0" w:after="0"/>
              <w:jc w:val="center"/>
              <w:rPr>
                <w:rFonts w:ascii="GHEA Grapalat" w:hAnsi="GHEA Grapalat"/>
                <w:sz w:val="20"/>
              </w:rPr>
            </w:pPr>
            <w:r w:rsidRPr="00966F6C">
              <w:rPr>
                <w:rFonts w:ascii="GHEA Grapalat" w:hAnsi="GHEA Grapalat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638C2" w:rsidRPr="00966F6C" w:rsidRDefault="00D638C2" w:rsidP="00201736">
            <w:pPr>
              <w:spacing w:before="0" w:after="0"/>
              <w:ind w:left="0" w:firstLine="0"/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966F6C">
              <w:rPr>
                <w:rFonts w:ascii="GHEA Grapalat" w:hAnsi="GHEA Grapalat" w:cs="Arial"/>
                <w:sz w:val="20"/>
                <w:szCs w:val="20"/>
                <w:lang w:val="hy-AM"/>
              </w:rPr>
              <w:t>Հաճարաձավար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D638C2" w:rsidRPr="00966F6C" w:rsidRDefault="00D638C2" w:rsidP="00195CC0">
            <w:pPr>
              <w:spacing w:before="0" w:after="0"/>
              <w:jc w:val="center"/>
              <w:rPr>
                <w:rFonts w:ascii="GHEA Grapalat" w:hAnsi="GHEA Grapalat"/>
                <w:sz w:val="20"/>
              </w:rPr>
            </w:pPr>
            <w:r w:rsidRPr="00966F6C">
              <w:rPr>
                <w:rFonts w:ascii="GHEA Grapalat" w:hAnsi="GHEA Grapalat" w:cs="Arial"/>
                <w:sz w:val="20"/>
                <w:szCs w:val="20"/>
                <w:lang w:val="ru-RU"/>
              </w:rPr>
              <w:t>կգ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D638C2" w:rsidRPr="003C1ADE" w:rsidRDefault="00D638C2" w:rsidP="00195CC0">
            <w:pPr>
              <w:spacing w:before="0"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C1ADE">
              <w:rPr>
                <w:rFonts w:ascii="GHEA Grapalat" w:hAnsi="GHEA Grapalat" w:cs="Arial"/>
                <w:sz w:val="20"/>
                <w:szCs w:val="20"/>
                <w:lang w:val="hy-AM"/>
              </w:rPr>
              <w:t>20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638C2" w:rsidRPr="003C1ADE" w:rsidRDefault="00D638C2" w:rsidP="00195CC0">
            <w:pPr>
              <w:spacing w:before="0"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C1ADE">
              <w:rPr>
                <w:rFonts w:ascii="GHEA Grapalat" w:hAnsi="GHEA Grapalat" w:cs="Arial"/>
                <w:sz w:val="20"/>
                <w:szCs w:val="20"/>
                <w:lang w:val="hy-AM"/>
              </w:rPr>
              <w:t>20</w:t>
            </w:r>
          </w:p>
        </w:tc>
        <w:tc>
          <w:tcPr>
            <w:tcW w:w="127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638C2" w:rsidRPr="00966F6C" w:rsidRDefault="00D638C2" w:rsidP="00195CC0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</w:rPr>
            </w:pPr>
            <w:r w:rsidRPr="00966F6C">
              <w:rPr>
                <w:rFonts w:ascii="GHEA Grapalat" w:hAnsi="GHEA Grapalat" w:cs="Arial"/>
                <w:lang w:val="hy-AM"/>
              </w:rPr>
              <w:t>10000</w:t>
            </w:r>
          </w:p>
        </w:tc>
        <w:tc>
          <w:tcPr>
            <w:tcW w:w="1339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D638C2" w:rsidRPr="00966F6C" w:rsidRDefault="00D638C2" w:rsidP="00195CC0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</w:rPr>
            </w:pPr>
            <w:r w:rsidRPr="00966F6C">
              <w:rPr>
                <w:rFonts w:ascii="GHEA Grapalat" w:hAnsi="GHEA Grapalat" w:cs="Arial"/>
                <w:lang w:val="hy-AM"/>
              </w:rPr>
              <w:t>10000</w:t>
            </w:r>
          </w:p>
        </w:tc>
        <w:tc>
          <w:tcPr>
            <w:tcW w:w="1809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D638C2" w:rsidRPr="00D638C2" w:rsidRDefault="00D638C2" w:rsidP="00195CC0">
            <w:pPr>
              <w:spacing w:before="0" w:after="0"/>
              <w:ind w:left="39" w:hanging="39"/>
              <w:jc w:val="center"/>
              <w:rPr>
                <w:rFonts w:ascii="GHEA Grapalat" w:hAnsi="GHEA Grapalat" w:cs="Calibri"/>
                <w:color w:val="000000"/>
                <w:sz w:val="12"/>
                <w:szCs w:val="12"/>
                <w:lang w:val="af-ZA"/>
              </w:rPr>
            </w:pPr>
            <w:r w:rsidRPr="00D638C2">
              <w:rPr>
                <w:rFonts w:ascii="GHEA Grapalat" w:hAnsi="GHEA Grapalat" w:cs="Arial"/>
                <w:color w:val="000000"/>
                <w:sz w:val="12"/>
                <w:szCs w:val="12"/>
                <w:lang w:val="hy-AM"/>
              </w:rPr>
              <w:t>Ստացված հաճարի հատիկներից, հատիկներով խոնավությունը 15 %-ից ոչ ավելի, փաթեթավորումը` 50կգ ոչ ավելի պարկերով: Անվտանգությունը և մակնշումը՝ ըստ ՀՀ կառավարության 2007թ. հունվարի 11-ի N 22-Ն որոշմամբ հաստատված «Հացահատիկին, դրա արտադրմանը, պահմանը, վերամշակմանը և օգտահանմանը ներկայացվող պահանջների տեխնիկական կանոնակարգի» և «Սննդամթերքի անվտանգության մասին» ՀՀ օրենքի 8-րդ հոդվածի:</w:t>
            </w:r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</w:tcPr>
          <w:p w:rsidR="00D638C2" w:rsidRPr="00D638C2" w:rsidRDefault="00D638C2" w:rsidP="00195CC0">
            <w:pPr>
              <w:spacing w:before="0" w:after="0"/>
              <w:ind w:left="39" w:hanging="39"/>
              <w:jc w:val="center"/>
              <w:rPr>
                <w:rFonts w:ascii="GHEA Grapalat" w:hAnsi="GHEA Grapalat" w:cs="Calibri"/>
                <w:color w:val="000000"/>
                <w:sz w:val="12"/>
                <w:szCs w:val="12"/>
                <w:lang w:val="af-ZA"/>
              </w:rPr>
            </w:pPr>
            <w:r w:rsidRPr="00D638C2">
              <w:rPr>
                <w:rFonts w:ascii="GHEA Grapalat" w:hAnsi="GHEA Grapalat" w:cs="Arial"/>
                <w:color w:val="000000"/>
                <w:sz w:val="12"/>
                <w:szCs w:val="12"/>
                <w:lang w:val="hy-AM"/>
              </w:rPr>
              <w:t>Ստացված հաճարի հատիկներից, հատիկներով խոնավությունը 15 %-ից ոչ ավելի, փաթեթավորումը` 50կգ ոչ ավելի պարկերով: Անվտանգությունը և մակնշումը՝ ըստ ՀՀ կառավարության 2007թ. հունվարի 11-ի N 22-Ն որոշմամբ հաստատված «Հացահատիկին, դրա արտադրմանը, պահմանը, վերամշակմանը և օգտահանմանը ներկայացվող պահանջների տեխնիկական կանոնակարգի» և «Սննդամթերքի անվտանգության մասին» ՀՀ օրենքի 8-րդ հոդվածի:</w:t>
            </w:r>
          </w:p>
        </w:tc>
        <w:tc>
          <w:tcPr>
            <w:tcW w:w="1815" w:type="dxa"/>
            <w:gridSpan w:val="2"/>
            <w:vAlign w:val="center"/>
          </w:tcPr>
          <w:p w:rsidR="00D638C2" w:rsidRPr="00D638C2" w:rsidRDefault="00D638C2" w:rsidP="00195CC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sz w:val="18"/>
                <w:szCs w:val="20"/>
                <w:lang w:val="af-ZA"/>
              </w:rPr>
            </w:pPr>
          </w:p>
        </w:tc>
      </w:tr>
      <w:tr w:rsidR="00D638C2" w:rsidRPr="00D638C2" w:rsidTr="00195CC0">
        <w:trPr>
          <w:cantSplit/>
          <w:trHeight w:val="82"/>
        </w:trPr>
        <w:tc>
          <w:tcPr>
            <w:tcW w:w="982" w:type="dxa"/>
            <w:gridSpan w:val="2"/>
            <w:shd w:val="clear" w:color="auto" w:fill="auto"/>
            <w:vAlign w:val="center"/>
          </w:tcPr>
          <w:p w:rsidR="00D638C2" w:rsidRPr="00966F6C" w:rsidRDefault="00D638C2" w:rsidP="00195CC0">
            <w:pPr>
              <w:spacing w:before="0" w:after="0"/>
              <w:jc w:val="center"/>
              <w:rPr>
                <w:rFonts w:ascii="GHEA Grapalat" w:hAnsi="GHEA Grapalat"/>
                <w:sz w:val="20"/>
              </w:rPr>
            </w:pPr>
            <w:r w:rsidRPr="00966F6C">
              <w:rPr>
                <w:rFonts w:ascii="GHEA Grapalat" w:hAnsi="GHEA Grapalat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638C2" w:rsidRPr="00966F6C" w:rsidRDefault="00D638C2" w:rsidP="00201736">
            <w:pPr>
              <w:spacing w:before="0" w:after="0"/>
              <w:ind w:left="0" w:firstLine="0"/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966F6C">
              <w:rPr>
                <w:rFonts w:ascii="GHEA Grapalat" w:hAnsi="GHEA Grapalat" w:cs="Arial"/>
                <w:sz w:val="20"/>
                <w:szCs w:val="20"/>
                <w:lang w:val="hy-AM"/>
              </w:rPr>
              <w:t>մակարոնեղեն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D638C2" w:rsidRPr="00966F6C" w:rsidRDefault="00D638C2" w:rsidP="00195CC0">
            <w:pPr>
              <w:spacing w:before="0" w:after="0"/>
              <w:jc w:val="center"/>
              <w:rPr>
                <w:rFonts w:ascii="GHEA Grapalat" w:hAnsi="GHEA Grapalat"/>
                <w:sz w:val="20"/>
              </w:rPr>
            </w:pPr>
            <w:r w:rsidRPr="00966F6C">
              <w:rPr>
                <w:rFonts w:ascii="GHEA Grapalat" w:hAnsi="GHEA Grapalat" w:cs="Arial"/>
                <w:sz w:val="20"/>
                <w:szCs w:val="20"/>
                <w:lang w:val="ru-RU"/>
              </w:rPr>
              <w:t>կգ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D638C2" w:rsidRPr="003C1ADE" w:rsidRDefault="00D638C2" w:rsidP="00195CC0">
            <w:pPr>
              <w:spacing w:before="0"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C1ADE">
              <w:rPr>
                <w:rFonts w:ascii="GHEA Grapalat" w:hAnsi="GHEA Grapalat" w:cs="Arial"/>
                <w:sz w:val="20"/>
                <w:szCs w:val="20"/>
                <w:lang w:val="hy-AM"/>
              </w:rPr>
              <w:t>70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638C2" w:rsidRPr="003C1ADE" w:rsidRDefault="00D638C2" w:rsidP="00195CC0">
            <w:pPr>
              <w:spacing w:before="0"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C1ADE">
              <w:rPr>
                <w:rFonts w:ascii="GHEA Grapalat" w:hAnsi="GHEA Grapalat" w:cs="Arial"/>
                <w:sz w:val="20"/>
                <w:szCs w:val="20"/>
                <w:lang w:val="hy-AM"/>
              </w:rPr>
              <w:t>70</w:t>
            </w:r>
          </w:p>
        </w:tc>
        <w:tc>
          <w:tcPr>
            <w:tcW w:w="127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638C2" w:rsidRPr="00966F6C" w:rsidRDefault="00D638C2" w:rsidP="00195CC0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</w:rPr>
            </w:pPr>
            <w:r w:rsidRPr="00966F6C">
              <w:rPr>
                <w:rFonts w:ascii="GHEA Grapalat" w:hAnsi="GHEA Grapalat" w:cs="Arial"/>
                <w:lang w:val="hy-AM"/>
              </w:rPr>
              <w:t>21000</w:t>
            </w:r>
          </w:p>
        </w:tc>
        <w:tc>
          <w:tcPr>
            <w:tcW w:w="1339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D638C2" w:rsidRPr="00966F6C" w:rsidRDefault="00D638C2" w:rsidP="00195CC0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</w:rPr>
            </w:pPr>
            <w:r w:rsidRPr="00966F6C">
              <w:rPr>
                <w:rFonts w:ascii="GHEA Grapalat" w:hAnsi="GHEA Grapalat" w:cs="Arial"/>
                <w:lang w:val="hy-AM"/>
              </w:rPr>
              <w:t>21000</w:t>
            </w:r>
          </w:p>
        </w:tc>
        <w:tc>
          <w:tcPr>
            <w:tcW w:w="1809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D638C2" w:rsidRPr="00D638C2" w:rsidRDefault="00D638C2" w:rsidP="00195CC0">
            <w:pPr>
              <w:spacing w:before="0" w:after="0"/>
              <w:ind w:left="39" w:hanging="39"/>
              <w:jc w:val="center"/>
              <w:rPr>
                <w:rFonts w:ascii="GHEA Grapalat" w:hAnsi="GHEA Grapalat" w:cs="Calibri"/>
                <w:color w:val="000000"/>
                <w:sz w:val="12"/>
                <w:szCs w:val="12"/>
                <w:lang w:val="hy-AM"/>
              </w:rPr>
            </w:pPr>
            <w:r w:rsidRPr="00D638C2">
              <w:rPr>
                <w:rFonts w:ascii="GHEA Grapalat" w:hAnsi="GHEA Grapalat" w:cs="Arial"/>
                <w:color w:val="000000"/>
                <w:sz w:val="12"/>
                <w:szCs w:val="12"/>
                <w:lang w:val="hy-AM"/>
              </w:rPr>
              <w:t>Մակարոնեղեն անդրոժ խմորից, կախված ալյուրի տեսակից և որակից` A (պինդ ցորենի ալյուրից), Б (փափուկ ապակենման ցորենի ալյուրից), B (հացաթխման ցորենի ալյուրից), չափածրարված և առանց չափածրարման, ԳՕՍՏ 875-92 կամ համարժեք։ Անվտանգությունը՝ ըստ N 2-III-4.9-01-2010  հիգիենիկ նորմատիվների, իսկ մակնշումը` “Սննդամթերքի անվտանգության մասին” ՀՀ օրենքի 8-րդ հոդվածի:</w:t>
            </w:r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</w:tcPr>
          <w:p w:rsidR="00D638C2" w:rsidRPr="00D638C2" w:rsidRDefault="00D638C2" w:rsidP="00195CC0">
            <w:pPr>
              <w:spacing w:before="0" w:after="0"/>
              <w:ind w:left="39" w:hanging="39"/>
              <w:jc w:val="center"/>
              <w:rPr>
                <w:rFonts w:ascii="GHEA Grapalat" w:hAnsi="GHEA Grapalat" w:cs="Calibri"/>
                <w:color w:val="000000"/>
                <w:sz w:val="12"/>
                <w:szCs w:val="12"/>
                <w:lang w:val="hy-AM"/>
              </w:rPr>
            </w:pPr>
            <w:r w:rsidRPr="00D638C2">
              <w:rPr>
                <w:rFonts w:ascii="GHEA Grapalat" w:hAnsi="GHEA Grapalat" w:cs="Arial"/>
                <w:color w:val="000000"/>
                <w:sz w:val="12"/>
                <w:szCs w:val="12"/>
                <w:lang w:val="hy-AM"/>
              </w:rPr>
              <w:t>Մակարոնեղեն անդրոժ խմորից, կախված ալյուրի տեսակից և որակից` A (պինդ ցորենի ալյուրից), Б (փափուկ ապակենման ցորենի ալյուրից), B (հացաթխման ցորենի ալյուրից), չափածրարված և առանց չափածրարման, ԳՕՍՏ 875-92 կամ համարժեք։ Անվտանգությունը՝ ըստ N 2-III-4.9-01-2010  հիգիենիկ նորմատիվների, իսկ մակնշումը` “Սննդամթերքի անվտանգության մասին” ՀՀ օրենքի 8-րդ հոդվածի:</w:t>
            </w:r>
          </w:p>
        </w:tc>
        <w:tc>
          <w:tcPr>
            <w:tcW w:w="1815" w:type="dxa"/>
            <w:gridSpan w:val="2"/>
            <w:vAlign w:val="center"/>
          </w:tcPr>
          <w:p w:rsidR="00D638C2" w:rsidRPr="00D638C2" w:rsidRDefault="00D638C2" w:rsidP="00195CC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</w:tr>
      <w:tr w:rsidR="00D638C2" w:rsidRPr="00D638C2" w:rsidTr="00195CC0">
        <w:trPr>
          <w:cantSplit/>
          <w:trHeight w:val="82"/>
        </w:trPr>
        <w:tc>
          <w:tcPr>
            <w:tcW w:w="982" w:type="dxa"/>
            <w:gridSpan w:val="2"/>
            <w:shd w:val="clear" w:color="auto" w:fill="auto"/>
            <w:vAlign w:val="center"/>
          </w:tcPr>
          <w:p w:rsidR="00D638C2" w:rsidRPr="00966F6C" w:rsidRDefault="00D638C2" w:rsidP="00195CC0">
            <w:pPr>
              <w:spacing w:before="0" w:after="0"/>
              <w:jc w:val="center"/>
              <w:rPr>
                <w:rFonts w:ascii="GHEA Grapalat" w:hAnsi="GHEA Grapalat"/>
                <w:sz w:val="20"/>
              </w:rPr>
            </w:pPr>
            <w:r w:rsidRPr="00966F6C">
              <w:rPr>
                <w:rFonts w:ascii="GHEA Grapalat" w:hAnsi="GHEA Grapalat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638C2" w:rsidRPr="00966F6C" w:rsidRDefault="00D638C2" w:rsidP="00201736">
            <w:pPr>
              <w:spacing w:before="0" w:after="0"/>
              <w:ind w:left="0" w:firstLine="0"/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966F6C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Ոսպ  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D638C2" w:rsidRPr="00966F6C" w:rsidRDefault="00D638C2" w:rsidP="00195CC0">
            <w:pPr>
              <w:spacing w:before="0" w:after="0"/>
              <w:jc w:val="center"/>
              <w:rPr>
                <w:rFonts w:ascii="GHEA Grapalat" w:hAnsi="GHEA Grapalat"/>
                <w:sz w:val="20"/>
              </w:rPr>
            </w:pPr>
            <w:r w:rsidRPr="00966F6C">
              <w:rPr>
                <w:rFonts w:ascii="GHEA Grapalat" w:hAnsi="GHEA Grapalat" w:cs="Arial"/>
                <w:sz w:val="20"/>
                <w:szCs w:val="20"/>
                <w:lang w:val="ru-RU"/>
              </w:rPr>
              <w:t>կգ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D638C2" w:rsidRPr="003C1ADE" w:rsidRDefault="00D638C2" w:rsidP="00195CC0">
            <w:pPr>
              <w:spacing w:before="0"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C1ADE">
              <w:rPr>
                <w:rFonts w:ascii="GHEA Grapalat" w:hAnsi="GHEA Grapalat" w:cs="Arial"/>
                <w:sz w:val="20"/>
                <w:szCs w:val="20"/>
                <w:lang w:val="hy-AM"/>
              </w:rPr>
              <w:t>30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638C2" w:rsidRPr="003C1ADE" w:rsidRDefault="00D638C2" w:rsidP="00195CC0">
            <w:pPr>
              <w:spacing w:before="0"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C1ADE">
              <w:rPr>
                <w:rFonts w:ascii="GHEA Grapalat" w:hAnsi="GHEA Grapalat" w:cs="Arial"/>
                <w:sz w:val="20"/>
                <w:szCs w:val="20"/>
                <w:lang w:val="hy-AM"/>
              </w:rPr>
              <w:t>30</w:t>
            </w:r>
          </w:p>
        </w:tc>
        <w:tc>
          <w:tcPr>
            <w:tcW w:w="127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638C2" w:rsidRPr="00966F6C" w:rsidRDefault="00D638C2" w:rsidP="00195CC0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</w:rPr>
            </w:pPr>
            <w:r w:rsidRPr="00966F6C">
              <w:rPr>
                <w:rFonts w:ascii="GHEA Grapalat" w:hAnsi="GHEA Grapalat" w:cs="Arial"/>
                <w:lang w:val="hy-AM"/>
              </w:rPr>
              <w:t>24000</w:t>
            </w:r>
          </w:p>
        </w:tc>
        <w:tc>
          <w:tcPr>
            <w:tcW w:w="1339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D638C2" w:rsidRPr="00966F6C" w:rsidRDefault="00D638C2" w:rsidP="00195CC0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</w:rPr>
            </w:pPr>
            <w:r w:rsidRPr="00966F6C">
              <w:rPr>
                <w:rFonts w:ascii="GHEA Grapalat" w:hAnsi="GHEA Grapalat" w:cs="Arial"/>
                <w:lang w:val="hy-AM"/>
              </w:rPr>
              <w:t>24000</w:t>
            </w:r>
          </w:p>
        </w:tc>
        <w:tc>
          <w:tcPr>
            <w:tcW w:w="1809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D638C2" w:rsidRPr="00D638C2" w:rsidRDefault="00D638C2" w:rsidP="00195CC0">
            <w:pPr>
              <w:spacing w:before="0" w:after="0"/>
              <w:ind w:left="39" w:hanging="39"/>
              <w:jc w:val="center"/>
              <w:rPr>
                <w:rFonts w:ascii="GHEA Grapalat" w:hAnsi="GHEA Grapalat" w:cs="Calibri"/>
                <w:color w:val="000000"/>
                <w:sz w:val="12"/>
                <w:szCs w:val="12"/>
                <w:lang w:val="af-ZA"/>
              </w:rPr>
            </w:pPr>
            <w:r w:rsidRPr="00D638C2">
              <w:rPr>
                <w:rFonts w:ascii="GHEA Grapalat" w:hAnsi="GHEA Grapalat" w:cs="Arial"/>
                <w:color w:val="000000"/>
                <w:sz w:val="12"/>
                <w:szCs w:val="12"/>
                <w:lang w:val="hy-AM"/>
              </w:rPr>
              <w:t>Երեք տեսակի, համասեռ, մաքուր, չոր` խոնավությունը` (14,0-17,0) % ոչավելի: Անվտանգությունը` ըստ N 2-III-4.9-01-2010 հիգիենիկ նորմատիվների, «Սննդամթերքի անվտանգության մասին&gt;&gt; ՀՀ օրենքի 8-րդ հոդվածի:</w:t>
            </w:r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</w:tcPr>
          <w:p w:rsidR="00D638C2" w:rsidRPr="00D638C2" w:rsidRDefault="00D638C2" w:rsidP="00195CC0">
            <w:pPr>
              <w:spacing w:before="0" w:after="0"/>
              <w:ind w:left="39" w:hanging="39"/>
              <w:jc w:val="center"/>
              <w:rPr>
                <w:rFonts w:ascii="GHEA Grapalat" w:hAnsi="GHEA Grapalat" w:cs="Calibri"/>
                <w:color w:val="000000"/>
                <w:sz w:val="12"/>
                <w:szCs w:val="12"/>
                <w:lang w:val="af-ZA"/>
              </w:rPr>
            </w:pPr>
            <w:r w:rsidRPr="00D638C2">
              <w:rPr>
                <w:rFonts w:ascii="GHEA Grapalat" w:hAnsi="GHEA Grapalat" w:cs="Arial"/>
                <w:color w:val="000000"/>
                <w:sz w:val="12"/>
                <w:szCs w:val="12"/>
                <w:lang w:val="hy-AM"/>
              </w:rPr>
              <w:t>Երեք տեսակի, համասեռ, մաքուր, չոր` խոնավությունը` (14,0-17,0) % ոչավելի: Անվտանգությունը` ըստ N 2-III-4.9-01-2010 հիգիենիկ նորմատիվների, «Սննդամթերքի անվտանգության մասին&gt;&gt; ՀՀ օրենքի 8-րդ հոդվածի:</w:t>
            </w:r>
          </w:p>
        </w:tc>
        <w:tc>
          <w:tcPr>
            <w:tcW w:w="1815" w:type="dxa"/>
            <w:gridSpan w:val="2"/>
            <w:vAlign w:val="center"/>
          </w:tcPr>
          <w:p w:rsidR="00D638C2" w:rsidRPr="00D638C2" w:rsidRDefault="00D638C2" w:rsidP="00195CC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sz w:val="18"/>
                <w:szCs w:val="20"/>
                <w:lang w:val="af-ZA"/>
              </w:rPr>
            </w:pPr>
          </w:p>
        </w:tc>
      </w:tr>
      <w:tr w:rsidR="00D638C2" w:rsidRPr="00D638C2" w:rsidTr="00195CC0">
        <w:trPr>
          <w:cantSplit/>
          <w:trHeight w:val="82"/>
        </w:trPr>
        <w:tc>
          <w:tcPr>
            <w:tcW w:w="982" w:type="dxa"/>
            <w:gridSpan w:val="2"/>
            <w:shd w:val="clear" w:color="auto" w:fill="auto"/>
            <w:vAlign w:val="center"/>
          </w:tcPr>
          <w:p w:rsidR="00D638C2" w:rsidRPr="00966F6C" w:rsidRDefault="00D638C2" w:rsidP="00195CC0">
            <w:pPr>
              <w:spacing w:before="0" w:after="0"/>
              <w:jc w:val="center"/>
              <w:rPr>
                <w:rFonts w:ascii="GHEA Grapalat" w:hAnsi="GHEA Grapalat"/>
                <w:sz w:val="20"/>
              </w:rPr>
            </w:pPr>
            <w:r w:rsidRPr="00966F6C">
              <w:rPr>
                <w:rFonts w:ascii="GHEA Grapalat" w:hAnsi="GHEA Grapalat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638C2" w:rsidRPr="00966F6C" w:rsidRDefault="00D638C2" w:rsidP="00201736">
            <w:pPr>
              <w:spacing w:before="0" w:after="0"/>
              <w:ind w:left="0" w:firstLine="0"/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966F6C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Ոլոռ հատիկ 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D638C2" w:rsidRPr="00966F6C" w:rsidRDefault="00D638C2" w:rsidP="00195CC0">
            <w:pPr>
              <w:spacing w:before="0" w:after="0"/>
              <w:jc w:val="center"/>
              <w:rPr>
                <w:rFonts w:ascii="GHEA Grapalat" w:hAnsi="GHEA Grapalat"/>
                <w:sz w:val="20"/>
              </w:rPr>
            </w:pPr>
            <w:r w:rsidRPr="00966F6C">
              <w:rPr>
                <w:rFonts w:ascii="GHEA Grapalat" w:hAnsi="GHEA Grapalat" w:cs="Arial"/>
                <w:sz w:val="20"/>
                <w:szCs w:val="20"/>
                <w:lang w:val="ru-RU"/>
              </w:rPr>
              <w:t>կգ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D638C2" w:rsidRPr="003C1ADE" w:rsidRDefault="00D638C2" w:rsidP="00195CC0">
            <w:pPr>
              <w:spacing w:before="0"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C1ADE">
              <w:rPr>
                <w:rFonts w:ascii="GHEA Grapalat" w:hAnsi="GHEA Grapalat" w:cs="Arial"/>
                <w:sz w:val="20"/>
                <w:szCs w:val="20"/>
                <w:lang w:val="hy-AM"/>
              </w:rPr>
              <w:t>20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638C2" w:rsidRPr="003C1ADE" w:rsidRDefault="00D638C2" w:rsidP="00195CC0">
            <w:pPr>
              <w:spacing w:before="0"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C1ADE">
              <w:rPr>
                <w:rFonts w:ascii="GHEA Grapalat" w:hAnsi="GHEA Grapalat" w:cs="Arial"/>
                <w:sz w:val="20"/>
                <w:szCs w:val="20"/>
                <w:lang w:val="hy-AM"/>
              </w:rPr>
              <w:t>20</w:t>
            </w:r>
          </w:p>
        </w:tc>
        <w:tc>
          <w:tcPr>
            <w:tcW w:w="127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638C2" w:rsidRPr="00966F6C" w:rsidRDefault="00D638C2" w:rsidP="00195CC0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</w:rPr>
            </w:pPr>
            <w:r w:rsidRPr="00966F6C">
              <w:rPr>
                <w:rFonts w:ascii="GHEA Grapalat" w:hAnsi="GHEA Grapalat" w:cs="Arial"/>
                <w:lang w:val="hy-AM"/>
              </w:rPr>
              <w:t>7200</w:t>
            </w:r>
          </w:p>
        </w:tc>
        <w:tc>
          <w:tcPr>
            <w:tcW w:w="1339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D638C2" w:rsidRPr="00966F6C" w:rsidRDefault="00D638C2" w:rsidP="00195CC0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</w:rPr>
            </w:pPr>
            <w:r w:rsidRPr="00966F6C">
              <w:rPr>
                <w:rFonts w:ascii="GHEA Grapalat" w:hAnsi="GHEA Grapalat" w:cs="Arial"/>
                <w:lang w:val="hy-AM"/>
              </w:rPr>
              <w:t>7200</w:t>
            </w:r>
          </w:p>
        </w:tc>
        <w:tc>
          <w:tcPr>
            <w:tcW w:w="1809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D638C2" w:rsidRPr="00D638C2" w:rsidRDefault="00D638C2" w:rsidP="00195CC0">
            <w:pPr>
              <w:spacing w:before="0" w:after="0"/>
              <w:ind w:left="39" w:hanging="39"/>
              <w:jc w:val="center"/>
              <w:rPr>
                <w:rFonts w:ascii="GHEA Grapalat" w:hAnsi="GHEA Grapalat" w:cs="Calibri"/>
                <w:color w:val="000000"/>
                <w:sz w:val="12"/>
                <w:szCs w:val="12"/>
                <w:lang w:val="af-ZA"/>
              </w:rPr>
            </w:pPr>
            <w:r w:rsidRPr="00D638C2">
              <w:rPr>
                <w:rFonts w:ascii="GHEA Grapalat" w:hAnsi="GHEA Grapalat" w:cs="Arial"/>
                <w:snapToGrid w:val="0"/>
                <w:color w:val="000000"/>
                <w:sz w:val="12"/>
                <w:szCs w:val="12"/>
                <w:lang w:val="hy-AM"/>
              </w:rPr>
              <w:t>կանաչ գույնի, հատիկները կանաչ աղիությունը՝ միջին, 0,5-1 կգ-անոց տարրաներով: Անվտանգությունը՝ N 2-III-4.9-01-2010 հիգիենիկ նորմատիվների և «Սննդամթերքի անվտանգության մասինե ՀՀ օրենքի 8-րդ հոդվածի:</w:t>
            </w:r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</w:tcPr>
          <w:p w:rsidR="00D638C2" w:rsidRPr="00D638C2" w:rsidRDefault="00D638C2" w:rsidP="00195CC0">
            <w:pPr>
              <w:spacing w:before="0" w:after="0"/>
              <w:ind w:left="39" w:hanging="39"/>
              <w:jc w:val="center"/>
              <w:rPr>
                <w:rFonts w:ascii="GHEA Grapalat" w:hAnsi="GHEA Grapalat" w:cs="Calibri"/>
                <w:color w:val="000000"/>
                <w:sz w:val="12"/>
                <w:szCs w:val="12"/>
                <w:lang w:val="af-ZA"/>
              </w:rPr>
            </w:pPr>
            <w:r w:rsidRPr="00D638C2">
              <w:rPr>
                <w:rFonts w:ascii="GHEA Grapalat" w:hAnsi="GHEA Grapalat" w:cs="Arial"/>
                <w:snapToGrid w:val="0"/>
                <w:color w:val="000000"/>
                <w:sz w:val="12"/>
                <w:szCs w:val="12"/>
                <w:lang w:val="hy-AM"/>
              </w:rPr>
              <w:t>կանաչ գույնի, հատիկները կանաչ աղիությունը՝ միջին, 0,5-1 կգ-անոց տարրաներով: Անվտանգությունը՝ N 2-III-4.9-01-2010 հիգիենիկ նորմատիվների և «Սննդամթերքի անվտանգության մասինե ՀՀ օրենքի 8-րդ հոդվածի:</w:t>
            </w:r>
          </w:p>
        </w:tc>
        <w:tc>
          <w:tcPr>
            <w:tcW w:w="1815" w:type="dxa"/>
            <w:gridSpan w:val="2"/>
            <w:vAlign w:val="center"/>
          </w:tcPr>
          <w:p w:rsidR="00D638C2" w:rsidRPr="00D638C2" w:rsidRDefault="00D638C2" w:rsidP="00195CC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sz w:val="18"/>
                <w:szCs w:val="20"/>
                <w:lang w:val="af-ZA"/>
              </w:rPr>
            </w:pPr>
          </w:p>
        </w:tc>
      </w:tr>
      <w:tr w:rsidR="00D638C2" w:rsidRPr="00D638C2" w:rsidTr="00195CC0">
        <w:trPr>
          <w:cantSplit/>
          <w:trHeight w:val="82"/>
        </w:trPr>
        <w:tc>
          <w:tcPr>
            <w:tcW w:w="982" w:type="dxa"/>
            <w:gridSpan w:val="2"/>
            <w:shd w:val="clear" w:color="auto" w:fill="auto"/>
            <w:vAlign w:val="center"/>
          </w:tcPr>
          <w:p w:rsidR="00D638C2" w:rsidRPr="00966F6C" w:rsidRDefault="00D638C2" w:rsidP="00195CC0">
            <w:pPr>
              <w:spacing w:before="0" w:after="0"/>
              <w:jc w:val="center"/>
              <w:rPr>
                <w:rFonts w:ascii="GHEA Grapalat" w:hAnsi="GHEA Grapalat"/>
                <w:sz w:val="20"/>
              </w:rPr>
            </w:pPr>
            <w:r w:rsidRPr="00966F6C">
              <w:rPr>
                <w:rFonts w:ascii="GHEA Grapalat" w:hAnsi="GHEA Grapalat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638C2" w:rsidRPr="00966F6C" w:rsidRDefault="00D638C2" w:rsidP="00201736">
            <w:pPr>
              <w:spacing w:before="0" w:after="0"/>
              <w:ind w:left="0" w:firstLine="0"/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966F6C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Լոբի հատի 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D638C2" w:rsidRPr="00966F6C" w:rsidRDefault="00D638C2" w:rsidP="00195CC0">
            <w:pPr>
              <w:spacing w:before="0" w:after="0"/>
              <w:jc w:val="center"/>
              <w:rPr>
                <w:rFonts w:ascii="GHEA Grapalat" w:hAnsi="GHEA Grapalat"/>
                <w:sz w:val="20"/>
              </w:rPr>
            </w:pPr>
            <w:r w:rsidRPr="00966F6C">
              <w:rPr>
                <w:rFonts w:ascii="GHEA Grapalat" w:hAnsi="GHEA Grapalat" w:cs="Arial"/>
                <w:sz w:val="20"/>
                <w:szCs w:val="20"/>
                <w:lang w:val="ru-RU"/>
              </w:rPr>
              <w:t>կգ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D638C2" w:rsidRPr="003C1ADE" w:rsidRDefault="00D638C2" w:rsidP="00195CC0">
            <w:pPr>
              <w:spacing w:before="0"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C1ADE">
              <w:rPr>
                <w:rFonts w:ascii="GHEA Grapalat" w:hAnsi="GHEA Grapalat" w:cs="Arial"/>
                <w:sz w:val="20"/>
                <w:szCs w:val="20"/>
                <w:lang w:val="hy-AM"/>
              </w:rPr>
              <w:t>25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638C2" w:rsidRPr="003C1ADE" w:rsidRDefault="00D638C2" w:rsidP="00195CC0">
            <w:pPr>
              <w:spacing w:before="0"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C1ADE">
              <w:rPr>
                <w:rFonts w:ascii="GHEA Grapalat" w:hAnsi="GHEA Grapalat" w:cs="Arial"/>
                <w:sz w:val="20"/>
                <w:szCs w:val="20"/>
                <w:lang w:val="hy-AM"/>
              </w:rPr>
              <w:t>25</w:t>
            </w:r>
          </w:p>
        </w:tc>
        <w:tc>
          <w:tcPr>
            <w:tcW w:w="127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638C2" w:rsidRPr="00966F6C" w:rsidRDefault="00D638C2" w:rsidP="00195CC0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</w:rPr>
            </w:pPr>
            <w:r w:rsidRPr="00966F6C">
              <w:rPr>
                <w:rFonts w:ascii="GHEA Grapalat" w:hAnsi="GHEA Grapalat" w:cs="Arial"/>
                <w:lang w:val="hy-AM"/>
              </w:rPr>
              <w:t>25000</w:t>
            </w:r>
          </w:p>
        </w:tc>
        <w:tc>
          <w:tcPr>
            <w:tcW w:w="1339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D638C2" w:rsidRPr="00966F6C" w:rsidRDefault="00D638C2" w:rsidP="00195CC0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</w:rPr>
            </w:pPr>
            <w:r w:rsidRPr="00966F6C">
              <w:rPr>
                <w:rFonts w:ascii="GHEA Grapalat" w:hAnsi="GHEA Grapalat" w:cs="Arial"/>
                <w:lang w:val="hy-AM"/>
              </w:rPr>
              <w:t>25000</w:t>
            </w:r>
          </w:p>
        </w:tc>
        <w:tc>
          <w:tcPr>
            <w:tcW w:w="1809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D638C2" w:rsidRPr="00D638C2" w:rsidRDefault="00D638C2" w:rsidP="00195CC0">
            <w:pPr>
              <w:spacing w:before="0" w:after="0"/>
              <w:ind w:left="39" w:hanging="39"/>
              <w:jc w:val="center"/>
              <w:rPr>
                <w:rFonts w:ascii="GHEA Grapalat" w:hAnsi="GHEA Grapalat" w:cs="Calibri"/>
                <w:color w:val="000000"/>
                <w:sz w:val="12"/>
                <w:szCs w:val="12"/>
                <w:lang w:val="af-ZA"/>
              </w:rPr>
            </w:pPr>
            <w:r w:rsidRPr="00D638C2">
              <w:rPr>
                <w:rFonts w:ascii="GHEA Grapalat" w:hAnsi="GHEA Grapalat" w:cs="Arial"/>
                <w:sz w:val="12"/>
                <w:szCs w:val="12"/>
                <w:lang w:val="hy-AM"/>
              </w:rPr>
              <w:t>Լոբի գունավոր, միագույն, գունավոր ցայտուն, չոր` խոնավությունը 15 %-ից ոչ ավելի կամ միջին չորությամբ` (15,1-18,0) %: Անվտանգությունը` ըստ N 2-III-4.9-01-2010 հիգիենիկ նորմատիվների, «Սննդամթերքի անվտանգության մասին» ՀՀ օրենքի 8-րդ հոդվածի: Պիտանելիության մնացորդային ժամկետը ոչ պակաս 50 %:</w:t>
            </w:r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</w:tcPr>
          <w:p w:rsidR="00D638C2" w:rsidRPr="00D638C2" w:rsidRDefault="00D638C2" w:rsidP="00195CC0">
            <w:pPr>
              <w:spacing w:before="0" w:after="0"/>
              <w:ind w:left="39" w:hanging="39"/>
              <w:jc w:val="center"/>
              <w:rPr>
                <w:rFonts w:ascii="GHEA Grapalat" w:hAnsi="GHEA Grapalat" w:cs="Calibri"/>
                <w:color w:val="000000"/>
                <w:sz w:val="12"/>
                <w:szCs w:val="12"/>
                <w:lang w:val="af-ZA"/>
              </w:rPr>
            </w:pPr>
            <w:r w:rsidRPr="00D638C2">
              <w:rPr>
                <w:rFonts w:ascii="GHEA Grapalat" w:hAnsi="GHEA Grapalat" w:cs="Arial"/>
                <w:sz w:val="12"/>
                <w:szCs w:val="12"/>
                <w:lang w:val="hy-AM"/>
              </w:rPr>
              <w:t>Լոբի գունավոր, միագույն, գունավոր ցայտուն, չոր` խոնավությունը 15 %-ից ոչ ավելի կամ միջին չորությամբ` (15,1-18,0) %: Անվտանգությունը` ըստ N 2-III-4.9-01-2010 հիգիենիկ նորմատիվների, «Սննդամթերքի անվտանգության մասին» ՀՀ օրենքի 8-րդ հոդվածի: Պիտանելիության մնացորդային ժամկետը ոչ պակաս 50 %:</w:t>
            </w:r>
          </w:p>
        </w:tc>
        <w:tc>
          <w:tcPr>
            <w:tcW w:w="1815" w:type="dxa"/>
            <w:gridSpan w:val="2"/>
            <w:vAlign w:val="center"/>
          </w:tcPr>
          <w:p w:rsidR="00D638C2" w:rsidRPr="00D638C2" w:rsidRDefault="00D638C2" w:rsidP="00195CC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sz w:val="18"/>
                <w:szCs w:val="20"/>
                <w:lang w:val="af-ZA"/>
              </w:rPr>
            </w:pPr>
          </w:p>
        </w:tc>
      </w:tr>
      <w:tr w:rsidR="00D638C2" w:rsidRPr="00D638C2" w:rsidTr="00195CC0">
        <w:trPr>
          <w:gridAfter w:val="2"/>
          <w:wAfter w:w="1815" w:type="dxa"/>
          <w:cantSplit/>
          <w:trHeight w:val="82"/>
        </w:trPr>
        <w:tc>
          <w:tcPr>
            <w:tcW w:w="982" w:type="dxa"/>
            <w:gridSpan w:val="2"/>
            <w:shd w:val="clear" w:color="auto" w:fill="auto"/>
            <w:vAlign w:val="center"/>
          </w:tcPr>
          <w:p w:rsidR="00D638C2" w:rsidRPr="00966F6C" w:rsidRDefault="00D638C2" w:rsidP="00195CC0">
            <w:pPr>
              <w:spacing w:before="0" w:after="0"/>
              <w:jc w:val="center"/>
              <w:rPr>
                <w:rFonts w:ascii="GHEA Grapalat" w:hAnsi="GHEA Grapalat"/>
                <w:sz w:val="20"/>
              </w:rPr>
            </w:pPr>
            <w:r w:rsidRPr="00966F6C">
              <w:rPr>
                <w:rFonts w:ascii="GHEA Grapalat" w:hAnsi="GHEA Grapalat" w:cs="Calibri"/>
                <w:color w:val="000000"/>
                <w:sz w:val="20"/>
                <w:szCs w:val="20"/>
              </w:rPr>
              <w:lastRenderedPageBreak/>
              <w:t>20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638C2" w:rsidRPr="00966F6C" w:rsidRDefault="00D638C2" w:rsidP="00201736">
            <w:pPr>
              <w:spacing w:before="0" w:after="0"/>
              <w:ind w:left="0" w:firstLine="0"/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966F6C">
              <w:rPr>
                <w:rFonts w:ascii="GHEA Grapalat" w:hAnsi="GHEA Grapalat" w:cs="Arial"/>
                <w:sz w:val="20"/>
                <w:szCs w:val="20"/>
                <w:lang w:val="hy-AM"/>
              </w:rPr>
              <w:t>Լոբի կանաչ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D638C2" w:rsidRPr="00966F6C" w:rsidRDefault="00D638C2" w:rsidP="00195CC0">
            <w:pPr>
              <w:spacing w:before="0" w:after="0"/>
              <w:jc w:val="center"/>
              <w:rPr>
                <w:rFonts w:ascii="GHEA Grapalat" w:hAnsi="GHEA Grapalat"/>
                <w:sz w:val="20"/>
              </w:rPr>
            </w:pPr>
            <w:r w:rsidRPr="00966F6C">
              <w:rPr>
                <w:rFonts w:ascii="GHEA Grapalat" w:hAnsi="GHEA Grapalat" w:cs="Arial"/>
                <w:sz w:val="20"/>
                <w:szCs w:val="20"/>
                <w:lang w:val="ru-RU"/>
              </w:rPr>
              <w:t>կգ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D638C2" w:rsidRPr="003C1ADE" w:rsidRDefault="00D638C2" w:rsidP="00195CC0">
            <w:pPr>
              <w:spacing w:before="0"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C1ADE">
              <w:rPr>
                <w:rFonts w:ascii="GHEA Grapalat" w:hAnsi="GHEA Grapalat" w:cs="Arial"/>
                <w:sz w:val="20"/>
                <w:szCs w:val="20"/>
                <w:lang w:val="hy-AM"/>
              </w:rPr>
              <w:t>20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638C2" w:rsidRPr="003C1ADE" w:rsidRDefault="00D638C2" w:rsidP="00195CC0">
            <w:pPr>
              <w:spacing w:before="0"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C1ADE">
              <w:rPr>
                <w:rFonts w:ascii="GHEA Grapalat" w:hAnsi="GHEA Grapalat" w:cs="Arial"/>
                <w:sz w:val="20"/>
                <w:szCs w:val="20"/>
                <w:lang w:val="hy-AM"/>
              </w:rPr>
              <w:t>20</w:t>
            </w:r>
          </w:p>
        </w:tc>
        <w:tc>
          <w:tcPr>
            <w:tcW w:w="127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638C2" w:rsidRPr="00966F6C" w:rsidRDefault="00D638C2" w:rsidP="00195CC0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</w:rPr>
            </w:pPr>
            <w:r w:rsidRPr="00966F6C">
              <w:rPr>
                <w:rFonts w:ascii="GHEA Grapalat" w:hAnsi="GHEA Grapalat" w:cs="Arial"/>
                <w:lang w:val="hy-AM"/>
              </w:rPr>
              <w:t>8000</w:t>
            </w:r>
          </w:p>
        </w:tc>
        <w:tc>
          <w:tcPr>
            <w:tcW w:w="1339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D638C2" w:rsidRPr="00966F6C" w:rsidRDefault="00D638C2" w:rsidP="00195CC0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</w:rPr>
            </w:pPr>
            <w:r w:rsidRPr="00966F6C">
              <w:rPr>
                <w:rFonts w:ascii="GHEA Grapalat" w:hAnsi="GHEA Grapalat" w:cs="Arial"/>
                <w:lang w:val="hy-AM"/>
              </w:rPr>
              <w:t>8000</w:t>
            </w:r>
          </w:p>
        </w:tc>
        <w:tc>
          <w:tcPr>
            <w:tcW w:w="1809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D638C2" w:rsidRPr="00D638C2" w:rsidRDefault="00D638C2" w:rsidP="00195CC0">
            <w:pPr>
              <w:spacing w:before="0" w:after="0"/>
              <w:ind w:left="39" w:hanging="39"/>
              <w:jc w:val="center"/>
              <w:rPr>
                <w:rFonts w:ascii="GHEA Grapalat" w:hAnsi="GHEA Grapalat" w:cs="Calibri"/>
                <w:color w:val="000000"/>
                <w:sz w:val="12"/>
                <w:szCs w:val="12"/>
                <w:lang w:val="af-ZA"/>
              </w:rPr>
            </w:pPr>
            <w:r w:rsidRPr="00D638C2">
              <w:rPr>
                <w:rFonts w:ascii="GHEA Grapalat" w:hAnsi="GHEA Grapalat" w:cs="Arial"/>
                <w:sz w:val="12"/>
                <w:szCs w:val="12"/>
                <w:shd w:val="clear" w:color="auto" w:fill="FFFFFF"/>
                <w:lang w:val="hy-AM"/>
              </w:rPr>
              <w:t>Ընտիր կամ սովորական տեսակի։ Անվտանգությունը, փաթեթավորումը և մակնշումը` ըստ ՀՀ կառավարության 2006թ. դեկտեմբերի 21-ի N 1913-Ն որոշմամբ հաստատված «Թարմ պտուղ-բանջարեղենի տեխնիկական կանոնակարգի» և «Սննդամթերքի անվտանգության մասին» ՀՀ օրենքի 8-րդ հոդվածի</w:t>
            </w:r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</w:tcPr>
          <w:p w:rsidR="00D638C2" w:rsidRPr="00D638C2" w:rsidRDefault="00D638C2" w:rsidP="00195CC0">
            <w:pPr>
              <w:spacing w:before="0" w:after="0"/>
              <w:ind w:left="39" w:hanging="39"/>
              <w:jc w:val="center"/>
              <w:rPr>
                <w:rFonts w:ascii="GHEA Grapalat" w:hAnsi="GHEA Grapalat" w:cs="Calibri"/>
                <w:color w:val="000000"/>
                <w:sz w:val="12"/>
                <w:szCs w:val="12"/>
                <w:lang w:val="af-ZA"/>
              </w:rPr>
            </w:pPr>
            <w:r w:rsidRPr="00D638C2">
              <w:rPr>
                <w:rFonts w:ascii="GHEA Grapalat" w:hAnsi="GHEA Grapalat" w:cs="Arial"/>
                <w:sz w:val="12"/>
                <w:szCs w:val="12"/>
                <w:shd w:val="clear" w:color="auto" w:fill="FFFFFF"/>
                <w:lang w:val="hy-AM"/>
              </w:rPr>
              <w:t>Ընտիր կամ սովորական տեսակի։ Անվտանգությունը, փաթեթավորումը և մակնշումը` ըստ ՀՀ կառավարության 2006թ. դեկտեմբերի 21-ի N 1913-Ն որոշմամբ հաստատված «Թարմ պտուղ-բանջարեղենի տեխնիկական կանոնակարգի» և «Սննդամթերքի անվտանգության մասին» ՀՀ օրենքի 8-րդ հոդվածի</w:t>
            </w:r>
          </w:p>
        </w:tc>
      </w:tr>
      <w:tr w:rsidR="00D638C2" w:rsidRPr="00D638C2" w:rsidTr="00195CC0">
        <w:trPr>
          <w:gridAfter w:val="2"/>
          <w:wAfter w:w="1815" w:type="dxa"/>
          <w:cantSplit/>
          <w:trHeight w:val="82"/>
        </w:trPr>
        <w:tc>
          <w:tcPr>
            <w:tcW w:w="982" w:type="dxa"/>
            <w:gridSpan w:val="2"/>
            <w:shd w:val="clear" w:color="auto" w:fill="auto"/>
            <w:vAlign w:val="center"/>
          </w:tcPr>
          <w:p w:rsidR="00D638C2" w:rsidRPr="00966F6C" w:rsidRDefault="00D638C2" w:rsidP="00195CC0">
            <w:pPr>
              <w:spacing w:before="0" w:after="0"/>
              <w:jc w:val="center"/>
              <w:rPr>
                <w:rFonts w:ascii="GHEA Grapalat" w:hAnsi="GHEA Grapalat"/>
                <w:sz w:val="20"/>
              </w:rPr>
            </w:pPr>
            <w:r w:rsidRPr="00966F6C">
              <w:rPr>
                <w:rFonts w:ascii="GHEA Grapalat" w:hAnsi="GHEA Grapalat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638C2" w:rsidRPr="00966F6C" w:rsidRDefault="00D638C2" w:rsidP="00201736">
            <w:pPr>
              <w:spacing w:before="0" w:after="0"/>
              <w:ind w:left="0" w:firstLine="0"/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966F6C">
              <w:rPr>
                <w:rFonts w:ascii="GHEA Grapalat" w:hAnsi="GHEA Grapalat" w:cs="Arial"/>
                <w:sz w:val="20"/>
                <w:szCs w:val="20"/>
                <w:lang w:val="hy-AM"/>
              </w:rPr>
              <w:t>վարսակաձավար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D638C2" w:rsidRPr="00966F6C" w:rsidRDefault="00D638C2" w:rsidP="00195CC0">
            <w:pPr>
              <w:spacing w:before="0" w:after="0"/>
              <w:jc w:val="center"/>
              <w:rPr>
                <w:rFonts w:ascii="GHEA Grapalat" w:hAnsi="GHEA Grapalat"/>
                <w:sz w:val="20"/>
              </w:rPr>
            </w:pPr>
            <w:r w:rsidRPr="00966F6C">
              <w:rPr>
                <w:rFonts w:ascii="GHEA Grapalat" w:hAnsi="GHEA Grapalat" w:cs="Arial"/>
                <w:sz w:val="20"/>
                <w:szCs w:val="20"/>
                <w:lang w:val="ru-RU"/>
              </w:rPr>
              <w:t>կգ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D638C2" w:rsidRPr="003C1ADE" w:rsidRDefault="00D638C2" w:rsidP="00195CC0">
            <w:pPr>
              <w:spacing w:before="0"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C1ADE">
              <w:rPr>
                <w:rFonts w:ascii="GHEA Grapalat" w:hAnsi="GHEA Grapalat" w:cs="Arial"/>
                <w:sz w:val="20"/>
                <w:szCs w:val="20"/>
                <w:lang w:val="hy-AM"/>
              </w:rPr>
              <w:t>30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638C2" w:rsidRPr="003C1ADE" w:rsidRDefault="00D638C2" w:rsidP="00195CC0">
            <w:pPr>
              <w:spacing w:before="0"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C1ADE">
              <w:rPr>
                <w:rFonts w:ascii="GHEA Grapalat" w:hAnsi="GHEA Grapalat" w:cs="Arial"/>
                <w:sz w:val="20"/>
                <w:szCs w:val="20"/>
                <w:lang w:val="hy-AM"/>
              </w:rPr>
              <w:t>30</w:t>
            </w:r>
          </w:p>
        </w:tc>
        <w:tc>
          <w:tcPr>
            <w:tcW w:w="127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638C2" w:rsidRPr="00966F6C" w:rsidRDefault="00D638C2" w:rsidP="00195CC0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</w:rPr>
            </w:pPr>
            <w:r w:rsidRPr="00966F6C">
              <w:rPr>
                <w:rFonts w:ascii="GHEA Grapalat" w:hAnsi="GHEA Grapalat" w:cs="Arial"/>
                <w:lang w:val="hy-AM"/>
              </w:rPr>
              <w:t>14100</w:t>
            </w:r>
          </w:p>
        </w:tc>
        <w:tc>
          <w:tcPr>
            <w:tcW w:w="1339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D638C2" w:rsidRPr="00966F6C" w:rsidRDefault="00D638C2" w:rsidP="00195CC0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</w:rPr>
            </w:pPr>
            <w:r w:rsidRPr="00966F6C">
              <w:rPr>
                <w:rFonts w:ascii="GHEA Grapalat" w:hAnsi="GHEA Grapalat" w:cs="Arial"/>
                <w:lang w:val="hy-AM"/>
              </w:rPr>
              <w:t>14100</w:t>
            </w:r>
          </w:p>
        </w:tc>
        <w:tc>
          <w:tcPr>
            <w:tcW w:w="1809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D638C2" w:rsidRPr="00D638C2" w:rsidRDefault="00D638C2" w:rsidP="00195CC0">
            <w:pPr>
              <w:spacing w:before="0" w:after="0"/>
              <w:ind w:left="39" w:hanging="39"/>
              <w:jc w:val="center"/>
              <w:rPr>
                <w:rFonts w:ascii="GHEA Grapalat" w:hAnsi="GHEA Grapalat" w:cs="Calibri"/>
                <w:color w:val="000000"/>
                <w:sz w:val="12"/>
                <w:szCs w:val="12"/>
                <w:lang w:val="af-ZA"/>
              </w:rPr>
            </w:pPr>
            <w:r w:rsidRPr="00D638C2">
              <w:rPr>
                <w:rFonts w:ascii="GHEA Grapalat" w:hAnsi="GHEA Grapalat" w:cs="Arial"/>
                <w:color w:val="000000"/>
                <w:sz w:val="12"/>
                <w:szCs w:val="12"/>
                <w:lang w:val="hy-AM"/>
              </w:rPr>
              <w:t>Ստացված վարսակի թեփահանման հատիկների հղկմամբ կամ հետագա կոտրատմամբ, հատիկներով խոնավությունը 15 %-ից ոչ ավելի, փաթեթավորումը` 50կգ ոչ ավելի պարկերով: Անվտանգությունը և մակնշումը՝ ըստ ՀՀ կառավարության 2007թ. հունվարի 11-ի N 22-Ն որոշմամբ հաստատված «Հացահատիկին, դրա արտադրմանը, պահմանը, վերամշակմանը և օգտահանմանը ներկայացվող պահանջների տեխնիկական կանոնակարգիե և «Սննդամթերքի անվտանգության մասին» ՀՀ օրենքի 8-րդ հոդվածի:</w:t>
            </w:r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</w:tcPr>
          <w:p w:rsidR="00D638C2" w:rsidRPr="00D638C2" w:rsidRDefault="00D638C2" w:rsidP="00195CC0">
            <w:pPr>
              <w:spacing w:before="0" w:after="0"/>
              <w:ind w:left="39" w:hanging="39"/>
              <w:jc w:val="center"/>
              <w:rPr>
                <w:rFonts w:ascii="GHEA Grapalat" w:hAnsi="GHEA Grapalat" w:cs="Calibri"/>
                <w:color w:val="000000"/>
                <w:sz w:val="12"/>
                <w:szCs w:val="12"/>
                <w:lang w:val="af-ZA"/>
              </w:rPr>
            </w:pPr>
            <w:r w:rsidRPr="00D638C2">
              <w:rPr>
                <w:rFonts w:ascii="GHEA Grapalat" w:hAnsi="GHEA Grapalat" w:cs="Arial"/>
                <w:color w:val="000000"/>
                <w:sz w:val="12"/>
                <w:szCs w:val="12"/>
                <w:lang w:val="hy-AM"/>
              </w:rPr>
              <w:t>Ստացված վարսակի թեփահանման հատիկների հղկմամբ կամ հետագա կոտրատմամբ, հատիկներով խոնավությունը 15 %-ից ոչ ավելի, փաթեթավորումը` 50կգ ոչ ավելի պարկերով: Անվտանգությունը և մակնշումը՝ ըստ ՀՀ կառավարության 2007թ. հունվարի 11-ի N 22-Ն որոշմամբ հաստատված «Հացահատիկին, դրա արտադրմանը, պահմանը, վերամշակմանը և օգտահանմանը ներկայացվող պահանջների տեխնիկական կանոնակարգիե և «Սննդամթերքի անվտանգության մասին» ՀՀ օրենքի 8-րդ հոդվածի:</w:t>
            </w:r>
          </w:p>
        </w:tc>
      </w:tr>
      <w:tr w:rsidR="00D638C2" w:rsidRPr="00D638C2" w:rsidTr="00195CC0">
        <w:trPr>
          <w:gridAfter w:val="2"/>
          <w:wAfter w:w="1815" w:type="dxa"/>
          <w:cantSplit/>
          <w:trHeight w:val="82"/>
        </w:trPr>
        <w:tc>
          <w:tcPr>
            <w:tcW w:w="982" w:type="dxa"/>
            <w:gridSpan w:val="2"/>
            <w:shd w:val="clear" w:color="auto" w:fill="auto"/>
            <w:vAlign w:val="center"/>
          </w:tcPr>
          <w:p w:rsidR="00D638C2" w:rsidRPr="00966F6C" w:rsidRDefault="00D638C2" w:rsidP="00195CC0">
            <w:pPr>
              <w:spacing w:before="0" w:after="0"/>
              <w:jc w:val="center"/>
              <w:rPr>
                <w:rFonts w:ascii="GHEA Grapalat" w:hAnsi="GHEA Grapalat"/>
                <w:sz w:val="20"/>
              </w:rPr>
            </w:pPr>
            <w:r w:rsidRPr="00966F6C">
              <w:rPr>
                <w:rFonts w:ascii="GHEA Grapalat" w:hAnsi="GHEA Grapalat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638C2" w:rsidRPr="00966F6C" w:rsidRDefault="00D638C2" w:rsidP="00201736">
            <w:pPr>
              <w:spacing w:before="0" w:after="0"/>
              <w:ind w:left="0" w:firstLine="0"/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966F6C">
              <w:rPr>
                <w:rFonts w:ascii="GHEA Grapalat" w:hAnsi="GHEA Grapalat" w:cs="Arial"/>
                <w:sz w:val="20"/>
                <w:szCs w:val="20"/>
                <w:lang w:val="hy-AM"/>
              </w:rPr>
              <w:t>սպիտակաձավար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D638C2" w:rsidRPr="00966F6C" w:rsidRDefault="00D638C2" w:rsidP="00195CC0">
            <w:pPr>
              <w:spacing w:before="0" w:after="0"/>
              <w:jc w:val="center"/>
              <w:rPr>
                <w:rFonts w:ascii="GHEA Grapalat" w:hAnsi="GHEA Grapalat"/>
                <w:sz w:val="20"/>
              </w:rPr>
            </w:pPr>
            <w:r w:rsidRPr="00966F6C">
              <w:rPr>
                <w:rFonts w:ascii="GHEA Grapalat" w:hAnsi="GHEA Grapalat" w:cs="Arial"/>
                <w:sz w:val="20"/>
                <w:szCs w:val="20"/>
                <w:lang w:val="ru-RU"/>
              </w:rPr>
              <w:t>կգ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D638C2" w:rsidRPr="003C1ADE" w:rsidRDefault="00D638C2" w:rsidP="00195CC0">
            <w:pPr>
              <w:spacing w:before="0"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C1ADE">
              <w:rPr>
                <w:rFonts w:ascii="GHEA Grapalat" w:hAnsi="GHEA Grapalat" w:cs="Arial"/>
                <w:sz w:val="20"/>
                <w:szCs w:val="20"/>
                <w:lang w:val="hy-AM"/>
              </w:rPr>
              <w:t>25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638C2" w:rsidRPr="003C1ADE" w:rsidRDefault="00D638C2" w:rsidP="00195CC0">
            <w:pPr>
              <w:spacing w:before="0"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C1ADE">
              <w:rPr>
                <w:rFonts w:ascii="GHEA Grapalat" w:hAnsi="GHEA Grapalat" w:cs="Arial"/>
                <w:sz w:val="20"/>
                <w:szCs w:val="20"/>
                <w:lang w:val="hy-AM"/>
              </w:rPr>
              <w:t>25</w:t>
            </w:r>
          </w:p>
        </w:tc>
        <w:tc>
          <w:tcPr>
            <w:tcW w:w="127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638C2" w:rsidRPr="00966F6C" w:rsidRDefault="00D638C2" w:rsidP="00195CC0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</w:rPr>
            </w:pPr>
            <w:r w:rsidRPr="00966F6C">
              <w:rPr>
                <w:rFonts w:ascii="GHEA Grapalat" w:hAnsi="GHEA Grapalat" w:cs="Arial"/>
                <w:lang w:val="hy-AM"/>
              </w:rPr>
              <w:t>12500</w:t>
            </w:r>
          </w:p>
        </w:tc>
        <w:tc>
          <w:tcPr>
            <w:tcW w:w="1339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D638C2" w:rsidRPr="00966F6C" w:rsidRDefault="00D638C2" w:rsidP="00195CC0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</w:rPr>
            </w:pPr>
            <w:r w:rsidRPr="00966F6C">
              <w:rPr>
                <w:rFonts w:ascii="GHEA Grapalat" w:hAnsi="GHEA Grapalat" w:cs="Arial"/>
                <w:lang w:val="hy-AM"/>
              </w:rPr>
              <w:t>12500</w:t>
            </w:r>
          </w:p>
        </w:tc>
        <w:tc>
          <w:tcPr>
            <w:tcW w:w="1809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D638C2" w:rsidRPr="00D638C2" w:rsidRDefault="00D638C2" w:rsidP="00195CC0">
            <w:pPr>
              <w:spacing w:before="0" w:after="0"/>
              <w:ind w:left="39" w:hanging="39"/>
              <w:jc w:val="center"/>
              <w:rPr>
                <w:rFonts w:ascii="GHEA Grapalat" w:hAnsi="GHEA Grapalat" w:cs="Calibri"/>
                <w:color w:val="000000"/>
                <w:sz w:val="12"/>
                <w:szCs w:val="12"/>
                <w:lang w:val="af-ZA"/>
              </w:rPr>
            </w:pPr>
            <w:r w:rsidRPr="00D638C2">
              <w:rPr>
                <w:rFonts w:ascii="GHEA Grapalat" w:hAnsi="GHEA Grapalat" w:cs="Arial"/>
                <w:color w:val="000000"/>
                <w:sz w:val="12"/>
                <w:szCs w:val="12"/>
                <w:lang w:val="hy-AM"/>
              </w:rPr>
              <w:t>Պատրաստված կոշտ և փափուկ ցորենից, ԳՕՍՏ 7022-97: Անվտանգությունը և մակնշումը` N 2-III- 4.9-01-2010 հիգիենիկ նորմատիվների, ՀՀ կառավարության 2007թ. հունվարի 11-ի N 22-Ն որոշմամբ հաստատված‚ «Հացահատիկին, դրա արտադրմանը, պահմանը, վերամշակմանը և օգտահանմանը ներկայացվող պահանջների տեխնիկական կանոնակարգիե և «Սննդամթերքի անվտանգության մասին» ՀՀ օրենքի 8-րդ հոդվածի։</w:t>
            </w:r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</w:tcPr>
          <w:p w:rsidR="00D638C2" w:rsidRPr="00D638C2" w:rsidRDefault="00D638C2" w:rsidP="00195CC0">
            <w:pPr>
              <w:spacing w:before="0" w:after="0"/>
              <w:ind w:left="39" w:hanging="39"/>
              <w:jc w:val="center"/>
              <w:rPr>
                <w:rFonts w:ascii="GHEA Grapalat" w:hAnsi="GHEA Grapalat" w:cs="Calibri"/>
                <w:color w:val="000000"/>
                <w:sz w:val="12"/>
                <w:szCs w:val="12"/>
                <w:lang w:val="af-ZA"/>
              </w:rPr>
            </w:pPr>
            <w:r w:rsidRPr="00D638C2">
              <w:rPr>
                <w:rFonts w:ascii="GHEA Grapalat" w:hAnsi="GHEA Grapalat" w:cs="Arial"/>
                <w:color w:val="000000"/>
                <w:sz w:val="12"/>
                <w:szCs w:val="12"/>
                <w:lang w:val="hy-AM"/>
              </w:rPr>
              <w:t>Պատրաստված կոշտ և փափուկ ցորենից, ԳՕՍՏ 7022-97: Անվտանգությունը և մակնշումը` N 2-III- 4.9-01-2010 հիգիենիկ նորմատիվների, ՀՀ կառավարության 2007թ. հունվարի 11-ի N 22-Ն որոշմամբ հաստատված‚ «Հացահատիկին, դրա արտադրմանը, պահմանը, վերամշակմանը և օգտահանմանը ներկայացվող պահանջների տեխնիկական կանոնակարգիե և «Սննդամթերքի անվտանգության մասին» ՀՀ օրենքի 8-րդ հոդվածի։</w:t>
            </w:r>
          </w:p>
        </w:tc>
      </w:tr>
      <w:tr w:rsidR="00D638C2" w:rsidRPr="00D638C2" w:rsidTr="00195CC0">
        <w:trPr>
          <w:gridAfter w:val="2"/>
          <w:wAfter w:w="1815" w:type="dxa"/>
          <w:cantSplit/>
          <w:trHeight w:val="82"/>
        </w:trPr>
        <w:tc>
          <w:tcPr>
            <w:tcW w:w="982" w:type="dxa"/>
            <w:gridSpan w:val="2"/>
            <w:shd w:val="clear" w:color="auto" w:fill="auto"/>
            <w:vAlign w:val="center"/>
          </w:tcPr>
          <w:p w:rsidR="00D638C2" w:rsidRPr="00966F6C" w:rsidRDefault="00D638C2" w:rsidP="00195CC0">
            <w:pPr>
              <w:spacing w:before="0" w:after="0"/>
              <w:jc w:val="center"/>
              <w:rPr>
                <w:rFonts w:ascii="GHEA Grapalat" w:hAnsi="GHEA Grapalat"/>
                <w:sz w:val="20"/>
              </w:rPr>
            </w:pPr>
            <w:r w:rsidRPr="00966F6C">
              <w:rPr>
                <w:rFonts w:ascii="GHEA Grapalat" w:hAnsi="GHEA Grapalat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638C2" w:rsidRPr="00966F6C" w:rsidRDefault="00D638C2" w:rsidP="00201736">
            <w:pPr>
              <w:spacing w:before="0" w:after="0"/>
              <w:ind w:left="0" w:firstLine="0"/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966F6C">
              <w:rPr>
                <w:rFonts w:ascii="GHEA Grapalat" w:hAnsi="GHEA Grapalat" w:cs="Arial"/>
                <w:sz w:val="20"/>
                <w:szCs w:val="20"/>
                <w:lang w:val="hy-AM"/>
              </w:rPr>
              <w:t>կարտոֆիլ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D638C2" w:rsidRPr="00966F6C" w:rsidRDefault="00D638C2" w:rsidP="00195CC0">
            <w:pPr>
              <w:spacing w:before="0" w:after="0"/>
              <w:jc w:val="center"/>
              <w:rPr>
                <w:rFonts w:ascii="GHEA Grapalat" w:hAnsi="GHEA Grapalat"/>
                <w:sz w:val="20"/>
              </w:rPr>
            </w:pPr>
            <w:r w:rsidRPr="00966F6C">
              <w:rPr>
                <w:rFonts w:ascii="GHEA Grapalat" w:hAnsi="GHEA Grapalat" w:cs="Arial"/>
                <w:sz w:val="20"/>
                <w:szCs w:val="20"/>
                <w:lang w:val="ru-RU"/>
              </w:rPr>
              <w:t>կգ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D638C2" w:rsidRPr="003C1ADE" w:rsidRDefault="00D638C2" w:rsidP="00195CC0">
            <w:pPr>
              <w:spacing w:before="0"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C1ADE">
              <w:rPr>
                <w:rFonts w:ascii="GHEA Grapalat" w:hAnsi="GHEA Grapalat" w:cs="Arial"/>
                <w:sz w:val="20"/>
                <w:szCs w:val="20"/>
                <w:lang w:val="hy-AM"/>
              </w:rPr>
              <w:t>900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638C2" w:rsidRPr="003C1ADE" w:rsidRDefault="00D638C2" w:rsidP="00195CC0">
            <w:pPr>
              <w:spacing w:before="0"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C1ADE">
              <w:rPr>
                <w:rFonts w:ascii="GHEA Grapalat" w:hAnsi="GHEA Grapalat" w:cs="Arial"/>
                <w:sz w:val="20"/>
                <w:szCs w:val="20"/>
                <w:lang w:val="hy-AM"/>
              </w:rPr>
              <w:t>900</w:t>
            </w:r>
          </w:p>
        </w:tc>
        <w:tc>
          <w:tcPr>
            <w:tcW w:w="127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638C2" w:rsidRPr="00966F6C" w:rsidRDefault="00D638C2" w:rsidP="00195CC0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</w:rPr>
            </w:pPr>
            <w:r w:rsidRPr="00966F6C">
              <w:rPr>
                <w:rFonts w:ascii="GHEA Grapalat" w:hAnsi="GHEA Grapalat" w:cs="Arial"/>
                <w:lang w:val="hy-AM"/>
              </w:rPr>
              <w:t>180000</w:t>
            </w:r>
          </w:p>
        </w:tc>
        <w:tc>
          <w:tcPr>
            <w:tcW w:w="1339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D638C2" w:rsidRPr="00966F6C" w:rsidRDefault="00D638C2" w:rsidP="00195CC0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</w:rPr>
            </w:pPr>
            <w:r w:rsidRPr="00966F6C">
              <w:rPr>
                <w:rFonts w:ascii="GHEA Grapalat" w:hAnsi="GHEA Grapalat" w:cs="Arial"/>
                <w:lang w:val="hy-AM"/>
              </w:rPr>
              <w:t>180000</w:t>
            </w:r>
          </w:p>
        </w:tc>
        <w:tc>
          <w:tcPr>
            <w:tcW w:w="1809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D638C2" w:rsidRPr="00D638C2" w:rsidRDefault="00D638C2" w:rsidP="00195CC0">
            <w:pPr>
              <w:spacing w:before="0" w:after="0"/>
              <w:ind w:left="39" w:hanging="39"/>
              <w:jc w:val="center"/>
              <w:rPr>
                <w:rFonts w:ascii="GHEA Grapalat" w:hAnsi="GHEA Grapalat" w:cs="Calibri"/>
                <w:color w:val="000000"/>
                <w:sz w:val="12"/>
                <w:szCs w:val="12"/>
                <w:lang w:val="af-ZA"/>
              </w:rPr>
            </w:pPr>
            <w:r w:rsidRPr="00D638C2">
              <w:rPr>
                <w:rFonts w:ascii="GHEA Grapalat" w:hAnsi="GHEA Grapalat" w:cs="Arial"/>
                <w:snapToGrid w:val="0"/>
                <w:color w:val="000000"/>
                <w:sz w:val="12"/>
                <w:szCs w:val="12"/>
                <w:lang w:val="hy-AM"/>
              </w:rPr>
              <w:t>Վաղահաս և ուշահաս, 1ին տեսակի, չցրտահարված, առանց վնասվածքների, նեղ մասի տրամագիծը 4սմից ոչ պակաս, տեսականու մաքրությունը` 90 %-ից ոչ պակաս, ԳՕՍՏ26545-5, փաթեթավորումը կտորի, ցանցի կամ պոլիմերային պարկերով: Անվտանգությունը և մակնշումը N 2-///-4.9-01-2003 /ՌԴ ՍԱՆ ՊԻՆ 2.3.2107801/ սանիտարահամաճարակային կանոնների և նորմերի &lt;&lt;Սննդամթերքի անվտանգության մասին&gt;&gt; ՀՀ օրենքի 9-րդ հոդված</w:t>
            </w:r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</w:tcPr>
          <w:p w:rsidR="00D638C2" w:rsidRPr="00D638C2" w:rsidRDefault="00D638C2" w:rsidP="00195CC0">
            <w:pPr>
              <w:spacing w:before="0" w:after="0"/>
              <w:ind w:left="39" w:hanging="39"/>
              <w:jc w:val="center"/>
              <w:rPr>
                <w:rFonts w:ascii="GHEA Grapalat" w:hAnsi="GHEA Grapalat" w:cs="Calibri"/>
                <w:color w:val="000000"/>
                <w:sz w:val="12"/>
                <w:szCs w:val="12"/>
                <w:lang w:val="af-ZA"/>
              </w:rPr>
            </w:pPr>
            <w:r w:rsidRPr="00D638C2">
              <w:rPr>
                <w:rFonts w:ascii="GHEA Grapalat" w:hAnsi="GHEA Grapalat" w:cs="Arial"/>
                <w:snapToGrid w:val="0"/>
                <w:color w:val="000000"/>
                <w:sz w:val="12"/>
                <w:szCs w:val="12"/>
                <w:lang w:val="hy-AM"/>
              </w:rPr>
              <w:t>Վաղահաս և ուշահաս, 1ին տեսակի, չցրտահարված, առանց վնասվածքների, նեղ մասի տրամագիծը 4սմից ոչ պակաս, տեսականու մաքրությունը` 90 %-ից ոչ պակաս, ԳՕՍՏ26545-5, փաթեթավորումը կտորի, ցանցի կամ պոլիմերային պարկերով: Անվտանգությունը և մակնշումը N 2-///-4.9-01-2003 /ՌԴ ՍԱՆ ՊԻՆ 2.3.2107801/ սանիտարահամաճարակային կանոնների և նորմերի &lt;&lt;Սննդամթերքի անվտանգության մասին&gt;&gt; ՀՀ օրենքի 9-րդ հոդված</w:t>
            </w:r>
          </w:p>
        </w:tc>
      </w:tr>
      <w:tr w:rsidR="00D638C2" w:rsidRPr="00D638C2" w:rsidTr="00195CC0">
        <w:trPr>
          <w:gridAfter w:val="2"/>
          <w:wAfter w:w="1815" w:type="dxa"/>
          <w:cantSplit/>
          <w:trHeight w:val="82"/>
        </w:trPr>
        <w:tc>
          <w:tcPr>
            <w:tcW w:w="982" w:type="dxa"/>
            <w:gridSpan w:val="2"/>
            <w:shd w:val="clear" w:color="auto" w:fill="auto"/>
            <w:vAlign w:val="center"/>
          </w:tcPr>
          <w:p w:rsidR="00D638C2" w:rsidRPr="00966F6C" w:rsidRDefault="00D638C2" w:rsidP="00195CC0">
            <w:pPr>
              <w:spacing w:before="0" w:after="0"/>
              <w:jc w:val="center"/>
              <w:rPr>
                <w:rFonts w:ascii="GHEA Grapalat" w:hAnsi="GHEA Grapalat"/>
                <w:sz w:val="20"/>
              </w:rPr>
            </w:pPr>
            <w:r w:rsidRPr="00966F6C">
              <w:rPr>
                <w:rFonts w:ascii="GHEA Grapalat" w:hAnsi="GHEA Grapalat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638C2" w:rsidRPr="00966F6C" w:rsidRDefault="00D638C2" w:rsidP="00201736">
            <w:pPr>
              <w:spacing w:before="0" w:after="0"/>
              <w:ind w:left="0" w:firstLine="0"/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966F6C">
              <w:rPr>
                <w:rFonts w:ascii="GHEA Grapalat" w:hAnsi="GHEA Grapalat" w:cs="Arial"/>
                <w:sz w:val="20"/>
                <w:szCs w:val="20"/>
                <w:lang w:val="hy-AM"/>
              </w:rPr>
              <w:t>կաղամբ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D638C2" w:rsidRPr="00966F6C" w:rsidRDefault="00D638C2" w:rsidP="00195CC0">
            <w:pPr>
              <w:spacing w:before="0" w:after="0"/>
              <w:jc w:val="center"/>
              <w:rPr>
                <w:rFonts w:ascii="GHEA Grapalat" w:hAnsi="GHEA Grapalat"/>
                <w:sz w:val="20"/>
              </w:rPr>
            </w:pPr>
            <w:r w:rsidRPr="00966F6C">
              <w:rPr>
                <w:rFonts w:ascii="GHEA Grapalat" w:hAnsi="GHEA Grapalat" w:cs="Arial"/>
                <w:sz w:val="20"/>
                <w:szCs w:val="20"/>
                <w:lang w:val="ru-RU"/>
              </w:rPr>
              <w:t>կգ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D638C2" w:rsidRPr="003C1ADE" w:rsidRDefault="00D638C2" w:rsidP="00195CC0">
            <w:pPr>
              <w:spacing w:before="0"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C1ADE">
              <w:rPr>
                <w:rFonts w:ascii="GHEA Grapalat" w:hAnsi="GHEA Grapalat" w:cs="Arial"/>
                <w:sz w:val="20"/>
                <w:szCs w:val="20"/>
                <w:lang w:val="hy-AM"/>
              </w:rPr>
              <w:t>200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638C2" w:rsidRPr="003C1ADE" w:rsidRDefault="00D638C2" w:rsidP="00195CC0">
            <w:pPr>
              <w:spacing w:before="0"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C1ADE">
              <w:rPr>
                <w:rFonts w:ascii="GHEA Grapalat" w:hAnsi="GHEA Grapalat" w:cs="Arial"/>
                <w:sz w:val="20"/>
                <w:szCs w:val="20"/>
                <w:lang w:val="hy-AM"/>
              </w:rPr>
              <w:t>200</w:t>
            </w:r>
          </w:p>
        </w:tc>
        <w:tc>
          <w:tcPr>
            <w:tcW w:w="127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638C2" w:rsidRPr="00966F6C" w:rsidRDefault="00D638C2" w:rsidP="00195CC0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</w:rPr>
            </w:pPr>
            <w:r w:rsidRPr="00966F6C">
              <w:rPr>
                <w:rFonts w:ascii="GHEA Grapalat" w:hAnsi="GHEA Grapalat" w:cs="Arial"/>
                <w:lang w:val="hy-AM"/>
              </w:rPr>
              <w:t>60000</w:t>
            </w:r>
          </w:p>
        </w:tc>
        <w:tc>
          <w:tcPr>
            <w:tcW w:w="1339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D638C2" w:rsidRPr="00966F6C" w:rsidRDefault="00D638C2" w:rsidP="00195CC0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</w:rPr>
            </w:pPr>
            <w:r w:rsidRPr="00966F6C">
              <w:rPr>
                <w:rFonts w:ascii="GHEA Grapalat" w:hAnsi="GHEA Grapalat" w:cs="Arial"/>
                <w:lang w:val="hy-AM"/>
              </w:rPr>
              <w:t>60000</w:t>
            </w:r>
          </w:p>
        </w:tc>
        <w:tc>
          <w:tcPr>
            <w:tcW w:w="1809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D638C2" w:rsidRPr="00D638C2" w:rsidRDefault="00D638C2" w:rsidP="00195CC0">
            <w:pPr>
              <w:spacing w:before="0" w:after="0"/>
              <w:ind w:left="39" w:hanging="39"/>
              <w:jc w:val="center"/>
              <w:rPr>
                <w:rFonts w:ascii="GHEA Grapalat" w:hAnsi="GHEA Grapalat" w:cs="Calibri"/>
                <w:color w:val="000000"/>
                <w:sz w:val="12"/>
                <w:szCs w:val="12"/>
                <w:lang w:val="af-ZA"/>
              </w:rPr>
            </w:pPr>
            <w:r w:rsidRPr="00D638C2">
              <w:rPr>
                <w:rFonts w:ascii="GHEA Grapalat" w:hAnsi="GHEA Grapalat" w:cs="Arial"/>
                <w:snapToGrid w:val="0"/>
                <w:color w:val="000000"/>
                <w:sz w:val="12"/>
                <w:szCs w:val="12"/>
                <w:lang w:val="hy-AM"/>
              </w:rPr>
              <w:t>Գլուխկաղամբ-վաղահաս, միջահաս և ուշահաս սովորական տեսակների, ԳՕՍՏ2676885: Անվտանգությունը, փաթեթավորումը և մակնշումը ըստ N 2-///-4.9-01-2003 /ՌԴ ՍԱՆ ՊԻՆ 2.3.2-1078-01/ սանիտարահամաճարակային կանոնների և նորմերի &lt;&lt; Սննդամթերքի անվտանգության մասին&gt;&gt; ՀՀ օրենքի 9-րդ հոդված</w:t>
            </w:r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</w:tcPr>
          <w:p w:rsidR="00D638C2" w:rsidRPr="00D638C2" w:rsidRDefault="00D638C2" w:rsidP="00195CC0">
            <w:pPr>
              <w:spacing w:before="0" w:after="0"/>
              <w:ind w:left="39" w:hanging="39"/>
              <w:jc w:val="center"/>
              <w:rPr>
                <w:rFonts w:ascii="GHEA Grapalat" w:hAnsi="GHEA Grapalat" w:cs="Calibri"/>
                <w:color w:val="000000"/>
                <w:sz w:val="12"/>
                <w:szCs w:val="12"/>
                <w:lang w:val="af-ZA"/>
              </w:rPr>
            </w:pPr>
            <w:r w:rsidRPr="00D638C2">
              <w:rPr>
                <w:rFonts w:ascii="GHEA Grapalat" w:hAnsi="GHEA Grapalat" w:cs="Arial"/>
                <w:snapToGrid w:val="0"/>
                <w:color w:val="000000"/>
                <w:sz w:val="12"/>
                <w:szCs w:val="12"/>
                <w:lang w:val="hy-AM"/>
              </w:rPr>
              <w:t>Գլուխկաղամբ-վաղահաս, միջահաս և ուշահաս սովորական տեսակների, ԳՕՍՏ2676885: Անվտանգությունը, փաթեթավորումը և մակնշումը ըստ N 2-///-4.9-01-2003 /ՌԴ ՍԱՆ ՊԻՆ 2.3.2-1078-01/ սանիտարահամաճարակային կանոնների և նորմերի &lt;&lt; Սննդամթերքի անվտանգության մասին&gt;&gt; ՀՀ օրենքի 9-րդ հոդված</w:t>
            </w:r>
          </w:p>
        </w:tc>
      </w:tr>
      <w:tr w:rsidR="00D638C2" w:rsidRPr="00D638C2" w:rsidTr="00195CC0">
        <w:trPr>
          <w:gridAfter w:val="2"/>
          <w:wAfter w:w="1815" w:type="dxa"/>
          <w:cantSplit/>
          <w:trHeight w:val="82"/>
        </w:trPr>
        <w:tc>
          <w:tcPr>
            <w:tcW w:w="982" w:type="dxa"/>
            <w:gridSpan w:val="2"/>
            <w:shd w:val="clear" w:color="auto" w:fill="auto"/>
            <w:vAlign w:val="center"/>
          </w:tcPr>
          <w:p w:rsidR="00D638C2" w:rsidRPr="00966F6C" w:rsidRDefault="00D638C2" w:rsidP="00195CC0">
            <w:pPr>
              <w:spacing w:before="0" w:after="0"/>
              <w:jc w:val="center"/>
              <w:rPr>
                <w:rFonts w:ascii="GHEA Grapalat" w:hAnsi="GHEA Grapalat"/>
                <w:sz w:val="20"/>
              </w:rPr>
            </w:pPr>
            <w:r w:rsidRPr="00966F6C">
              <w:rPr>
                <w:rFonts w:ascii="GHEA Grapalat" w:hAnsi="GHEA Grapalat" w:cs="Calibri"/>
                <w:color w:val="000000"/>
                <w:sz w:val="20"/>
                <w:szCs w:val="20"/>
              </w:rPr>
              <w:lastRenderedPageBreak/>
              <w:t>26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638C2" w:rsidRPr="00966F6C" w:rsidRDefault="00D638C2" w:rsidP="00201736">
            <w:pPr>
              <w:spacing w:before="0" w:after="0"/>
              <w:ind w:left="0" w:firstLine="0"/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966F6C">
              <w:rPr>
                <w:rFonts w:ascii="GHEA Grapalat" w:hAnsi="GHEA Grapalat" w:cs="Arial"/>
                <w:sz w:val="20"/>
                <w:szCs w:val="20"/>
                <w:lang w:val="hy-AM"/>
              </w:rPr>
              <w:t>գազար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D638C2" w:rsidRPr="00966F6C" w:rsidRDefault="00D638C2" w:rsidP="00195CC0">
            <w:pPr>
              <w:spacing w:before="0" w:after="0"/>
              <w:jc w:val="center"/>
              <w:rPr>
                <w:rFonts w:ascii="GHEA Grapalat" w:hAnsi="GHEA Grapalat"/>
                <w:sz w:val="20"/>
              </w:rPr>
            </w:pPr>
            <w:r w:rsidRPr="00966F6C">
              <w:rPr>
                <w:rFonts w:ascii="GHEA Grapalat" w:hAnsi="GHEA Grapalat" w:cs="Arial"/>
                <w:sz w:val="20"/>
                <w:szCs w:val="20"/>
                <w:lang w:val="ru-RU"/>
              </w:rPr>
              <w:t>կգ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D638C2" w:rsidRPr="003C1ADE" w:rsidRDefault="00D638C2" w:rsidP="00195CC0">
            <w:pPr>
              <w:spacing w:before="0"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C1ADE">
              <w:rPr>
                <w:rFonts w:ascii="GHEA Grapalat" w:hAnsi="GHEA Grapalat" w:cs="Arial"/>
                <w:sz w:val="20"/>
                <w:szCs w:val="20"/>
                <w:lang w:val="hy-AM"/>
              </w:rPr>
              <w:t>50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638C2" w:rsidRPr="003C1ADE" w:rsidRDefault="00D638C2" w:rsidP="00195CC0">
            <w:pPr>
              <w:spacing w:before="0"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C1ADE">
              <w:rPr>
                <w:rFonts w:ascii="GHEA Grapalat" w:hAnsi="GHEA Grapalat" w:cs="Arial"/>
                <w:sz w:val="20"/>
                <w:szCs w:val="20"/>
                <w:lang w:val="hy-AM"/>
              </w:rPr>
              <w:t>50</w:t>
            </w:r>
          </w:p>
        </w:tc>
        <w:tc>
          <w:tcPr>
            <w:tcW w:w="127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638C2" w:rsidRPr="00966F6C" w:rsidRDefault="00D638C2" w:rsidP="00195CC0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</w:rPr>
            </w:pPr>
            <w:r w:rsidRPr="00966F6C">
              <w:rPr>
                <w:rFonts w:ascii="GHEA Grapalat" w:hAnsi="GHEA Grapalat" w:cs="Arial"/>
                <w:lang w:val="hy-AM"/>
              </w:rPr>
              <w:t>15000</w:t>
            </w:r>
          </w:p>
        </w:tc>
        <w:tc>
          <w:tcPr>
            <w:tcW w:w="1339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D638C2" w:rsidRPr="00966F6C" w:rsidRDefault="00D638C2" w:rsidP="00195CC0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</w:rPr>
            </w:pPr>
            <w:r w:rsidRPr="00966F6C">
              <w:rPr>
                <w:rFonts w:ascii="GHEA Grapalat" w:hAnsi="GHEA Grapalat" w:cs="Arial"/>
                <w:lang w:val="hy-AM"/>
              </w:rPr>
              <w:t>15000</w:t>
            </w:r>
          </w:p>
        </w:tc>
        <w:tc>
          <w:tcPr>
            <w:tcW w:w="1809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D638C2" w:rsidRPr="00D638C2" w:rsidRDefault="00D638C2" w:rsidP="00195CC0">
            <w:pPr>
              <w:spacing w:before="0" w:after="0"/>
              <w:ind w:left="39" w:hanging="39"/>
              <w:jc w:val="center"/>
              <w:rPr>
                <w:rFonts w:ascii="GHEA Grapalat" w:hAnsi="GHEA Grapalat" w:cs="Calibri"/>
                <w:color w:val="000000"/>
                <w:sz w:val="12"/>
                <w:szCs w:val="12"/>
                <w:lang w:val="af-ZA"/>
              </w:rPr>
            </w:pPr>
            <w:r w:rsidRPr="00D638C2">
              <w:rPr>
                <w:rFonts w:ascii="GHEA Grapalat" w:hAnsi="GHEA Grapalat" w:cs="Arial"/>
                <w:snapToGrid w:val="0"/>
                <w:color w:val="000000"/>
                <w:sz w:val="12"/>
                <w:szCs w:val="12"/>
                <w:lang w:val="hy-AM"/>
              </w:rPr>
              <w:t>Բոստանային, էկոլոգիապես մաքուր,թարմ: Անվտանգությունը և մակնշումը N 2-///-4.9-01-2003/ՍանՊին2.3.2107801/Սանիտարահամաճարակային կանոնների և նորմերի   և &lt;&lt; Սննդամթերքի անվտանգության մասին &gt;&gt; ՀՀ օրենքի 9-րդ հոդվածի</w:t>
            </w:r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</w:tcPr>
          <w:p w:rsidR="00D638C2" w:rsidRPr="00D638C2" w:rsidRDefault="00D638C2" w:rsidP="00195CC0">
            <w:pPr>
              <w:spacing w:before="0" w:after="0"/>
              <w:ind w:left="39" w:hanging="39"/>
              <w:jc w:val="center"/>
              <w:rPr>
                <w:rFonts w:ascii="GHEA Grapalat" w:hAnsi="GHEA Grapalat" w:cs="Calibri"/>
                <w:color w:val="000000"/>
                <w:sz w:val="12"/>
                <w:szCs w:val="12"/>
                <w:lang w:val="af-ZA"/>
              </w:rPr>
            </w:pPr>
            <w:r w:rsidRPr="00D638C2">
              <w:rPr>
                <w:rFonts w:ascii="GHEA Grapalat" w:hAnsi="GHEA Grapalat" w:cs="Arial"/>
                <w:snapToGrid w:val="0"/>
                <w:color w:val="000000"/>
                <w:sz w:val="12"/>
                <w:szCs w:val="12"/>
                <w:lang w:val="hy-AM"/>
              </w:rPr>
              <w:t>Բոստանային, էկոլոգիապես մաքուր,թարմ: Անվտանգությունը և մակնշումը N 2-///-4.9-01-2003/ՍանՊին2.3.2107801/Սանիտարահամաճարակային կանոնների և նորմերի   և &lt;&lt; Սննդամթերքի անվտանգության մասին &gt;&gt; ՀՀ օրենքի 9-րդ հոդվածի</w:t>
            </w:r>
          </w:p>
        </w:tc>
      </w:tr>
      <w:tr w:rsidR="00D638C2" w:rsidRPr="00D638C2" w:rsidTr="00195CC0">
        <w:trPr>
          <w:gridAfter w:val="2"/>
          <w:wAfter w:w="1815" w:type="dxa"/>
          <w:cantSplit/>
          <w:trHeight w:val="82"/>
        </w:trPr>
        <w:tc>
          <w:tcPr>
            <w:tcW w:w="982" w:type="dxa"/>
            <w:gridSpan w:val="2"/>
            <w:shd w:val="clear" w:color="auto" w:fill="auto"/>
            <w:vAlign w:val="center"/>
          </w:tcPr>
          <w:p w:rsidR="00D638C2" w:rsidRPr="00966F6C" w:rsidRDefault="00D638C2" w:rsidP="00195CC0">
            <w:pPr>
              <w:spacing w:before="0" w:after="0"/>
              <w:jc w:val="center"/>
              <w:rPr>
                <w:rFonts w:ascii="GHEA Grapalat" w:hAnsi="GHEA Grapalat"/>
                <w:sz w:val="20"/>
              </w:rPr>
            </w:pPr>
            <w:r w:rsidRPr="00966F6C">
              <w:rPr>
                <w:rFonts w:ascii="GHEA Grapalat" w:hAnsi="GHEA Grapalat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638C2" w:rsidRPr="00966F6C" w:rsidRDefault="00D638C2" w:rsidP="00201736">
            <w:pPr>
              <w:spacing w:before="0" w:after="0"/>
              <w:ind w:left="0" w:firstLine="0"/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966F6C">
              <w:rPr>
                <w:rFonts w:ascii="GHEA Grapalat" w:hAnsi="GHEA Grapalat" w:cs="Arial"/>
                <w:sz w:val="20"/>
                <w:szCs w:val="20"/>
                <w:lang w:val="hy-AM"/>
              </w:rPr>
              <w:t>ճակնդեղ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D638C2" w:rsidRPr="00966F6C" w:rsidRDefault="00D638C2" w:rsidP="00195CC0">
            <w:pPr>
              <w:spacing w:before="0" w:after="0"/>
              <w:jc w:val="center"/>
              <w:rPr>
                <w:rFonts w:ascii="GHEA Grapalat" w:hAnsi="GHEA Grapalat"/>
                <w:sz w:val="20"/>
              </w:rPr>
            </w:pPr>
            <w:r w:rsidRPr="00966F6C">
              <w:rPr>
                <w:rFonts w:ascii="GHEA Grapalat" w:hAnsi="GHEA Grapalat" w:cs="Arial"/>
                <w:sz w:val="20"/>
                <w:szCs w:val="20"/>
                <w:lang w:val="ru-RU"/>
              </w:rPr>
              <w:t>կգ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D638C2" w:rsidRPr="003C1ADE" w:rsidRDefault="00D638C2" w:rsidP="00195CC0">
            <w:pPr>
              <w:spacing w:before="0"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C1ADE">
              <w:rPr>
                <w:rFonts w:ascii="GHEA Grapalat" w:hAnsi="GHEA Grapalat" w:cs="Arial"/>
                <w:sz w:val="20"/>
                <w:szCs w:val="20"/>
                <w:lang w:val="hy-AM"/>
              </w:rPr>
              <w:t>50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638C2" w:rsidRPr="003C1ADE" w:rsidRDefault="00D638C2" w:rsidP="00195CC0">
            <w:pPr>
              <w:spacing w:before="0"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C1ADE">
              <w:rPr>
                <w:rFonts w:ascii="GHEA Grapalat" w:hAnsi="GHEA Grapalat" w:cs="Arial"/>
                <w:sz w:val="20"/>
                <w:szCs w:val="20"/>
                <w:lang w:val="hy-AM"/>
              </w:rPr>
              <w:t>50</w:t>
            </w:r>
          </w:p>
        </w:tc>
        <w:tc>
          <w:tcPr>
            <w:tcW w:w="127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638C2" w:rsidRPr="00966F6C" w:rsidRDefault="00D638C2" w:rsidP="00195CC0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</w:rPr>
            </w:pPr>
            <w:r w:rsidRPr="00966F6C">
              <w:rPr>
                <w:rFonts w:ascii="GHEA Grapalat" w:hAnsi="GHEA Grapalat" w:cs="Arial"/>
                <w:lang w:val="hy-AM"/>
              </w:rPr>
              <w:t>15000</w:t>
            </w:r>
          </w:p>
        </w:tc>
        <w:tc>
          <w:tcPr>
            <w:tcW w:w="1339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D638C2" w:rsidRPr="00966F6C" w:rsidRDefault="00D638C2" w:rsidP="00195CC0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</w:rPr>
            </w:pPr>
            <w:r w:rsidRPr="00966F6C">
              <w:rPr>
                <w:rFonts w:ascii="GHEA Grapalat" w:hAnsi="GHEA Grapalat" w:cs="Arial"/>
                <w:lang w:val="hy-AM"/>
              </w:rPr>
              <w:t>15000</w:t>
            </w:r>
          </w:p>
        </w:tc>
        <w:tc>
          <w:tcPr>
            <w:tcW w:w="1809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D638C2" w:rsidRPr="00D638C2" w:rsidRDefault="00D638C2" w:rsidP="00195CC0">
            <w:pPr>
              <w:spacing w:before="0" w:after="0"/>
              <w:ind w:left="39" w:hanging="39"/>
              <w:jc w:val="center"/>
              <w:rPr>
                <w:rFonts w:ascii="GHEA Grapalat" w:hAnsi="GHEA Grapalat" w:cs="Calibri"/>
                <w:color w:val="000000"/>
                <w:sz w:val="12"/>
                <w:szCs w:val="12"/>
                <w:lang w:val="hy-AM"/>
              </w:rPr>
            </w:pPr>
            <w:r w:rsidRPr="00D638C2">
              <w:rPr>
                <w:rFonts w:ascii="GHEA Grapalat" w:hAnsi="GHEA Grapalat" w:cs="Arial"/>
                <w:snapToGrid w:val="0"/>
                <w:color w:val="000000"/>
                <w:sz w:val="12"/>
                <w:szCs w:val="12"/>
                <w:lang w:val="hy-AM"/>
              </w:rPr>
              <w:t>Սովորական տեսակի ,ԳՕՍՏ 26766-85: Անվտանգությունը` ըստ N 2 -///-4.9-01-2003/ՌԴՍԱՆՊԻՆ2.3.2107801/սանիտարահամաճարա-կային կանոնների և նորմերի և &lt;&lt; Սննդամթերքի անվտանգության մասին&gt;&gt; ՀՀ օրենքի 9-րդ հոդված:</w:t>
            </w:r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</w:tcPr>
          <w:p w:rsidR="00D638C2" w:rsidRPr="00D638C2" w:rsidRDefault="00D638C2" w:rsidP="00195CC0">
            <w:pPr>
              <w:spacing w:before="0" w:after="0"/>
              <w:ind w:left="39" w:hanging="39"/>
              <w:jc w:val="center"/>
              <w:rPr>
                <w:rFonts w:ascii="GHEA Grapalat" w:hAnsi="GHEA Grapalat" w:cs="Calibri"/>
                <w:color w:val="000000"/>
                <w:sz w:val="12"/>
                <w:szCs w:val="12"/>
                <w:lang w:val="hy-AM"/>
              </w:rPr>
            </w:pPr>
            <w:r w:rsidRPr="00D638C2">
              <w:rPr>
                <w:rFonts w:ascii="GHEA Grapalat" w:hAnsi="GHEA Grapalat" w:cs="Arial"/>
                <w:snapToGrid w:val="0"/>
                <w:color w:val="000000"/>
                <w:sz w:val="12"/>
                <w:szCs w:val="12"/>
                <w:lang w:val="hy-AM"/>
              </w:rPr>
              <w:t>Սովորական տեսակի ,ԳՕՍՏ 26766-85: Անվտանգությունը` ըստ N 2 -///-4.9-01-2003/ՌԴՍԱՆՊԻՆ2.3.2107801/սանիտարահամաճարա-կային կանոնների և նորմերի և &lt;&lt; Սննդամթերքի անվտանգության մասին&gt;&gt; ՀՀ օրենքի 9-րդ հոդված:</w:t>
            </w:r>
          </w:p>
        </w:tc>
      </w:tr>
      <w:tr w:rsidR="00D638C2" w:rsidRPr="00D638C2" w:rsidTr="00195CC0">
        <w:trPr>
          <w:gridAfter w:val="2"/>
          <w:wAfter w:w="1815" w:type="dxa"/>
          <w:cantSplit/>
          <w:trHeight w:val="82"/>
        </w:trPr>
        <w:tc>
          <w:tcPr>
            <w:tcW w:w="982" w:type="dxa"/>
            <w:gridSpan w:val="2"/>
            <w:shd w:val="clear" w:color="auto" w:fill="auto"/>
            <w:vAlign w:val="center"/>
          </w:tcPr>
          <w:p w:rsidR="00D638C2" w:rsidRPr="00966F6C" w:rsidRDefault="00D638C2" w:rsidP="00195CC0">
            <w:pPr>
              <w:spacing w:before="0" w:after="0"/>
              <w:jc w:val="center"/>
              <w:rPr>
                <w:rFonts w:ascii="GHEA Grapalat" w:hAnsi="GHEA Grapalat"/>
                <w:sz w:val="20"/>
              </w:rPr>
            </w:pPr>
            <w:r w:rsidRPr="00966F6C">
              <w:rPr>
                <w:rFonts w:ascii="GHEA Grapalat" w:hAnsi="GHEA Grapalat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638C2" w:rsidRPr="00966F6C" w:rsidRDefault="00D638C2" w:rsidP="00201736">
            <w:pPr>
              <w:spacing w:before="0" w:after="0"/>
              <w:ind w:left="0" w:firstLine="0"/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966F6C">
              <w:rPr>
                <w:rFonts w:ascii="GHEA Grapalat" w:hAnsi="GHEA Grapalat" w:cs="Arial"/>
                <w:sz w:val="20"/>
                <w:szCs w:val="20"/>
                <w:lang w:val="hy-AM"/>
              </w:rPr>
              <w:t>սոխ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D638C2" w:rsidRPr="00966F6C" w:rsidRDefault="00D638C2" w:rsidP="00195CC0">
            <w:pPr>
              <w:spacing w:before="0" w:after="0"/>
              <w:jc w:val="center"/>
              <w:rPr>
                <w:rFonts w:ascii="GHEA Grapalat" w:hAnsi="GHEA Grapalat"/>
                <w:sz w:val="20"/>
              </w:rPr>
            </w:pPr>
            <w:r w:rsidRPr="00966F6C">
              <w:rPr>
                <w:rFonts w:ascii="GHEA Grapalat" w:hAnsi="GHEA Grapalat" w:cs="Arial"/>
                <w:sz w:val="20"/>
                <w:szCs w:val="20"/>
                <w:lang w:val="ru-RU"/>
              </w:rPr>
              <w:t>կգ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D638C2" w:rsidRPr="003C1ADE" w:rsidRDefault="00D638C2" w:rsidP="00195CC0">
            <w:pPr>
              <w:spacing w:before="0"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C1ADE">
              <w:rPr>
                <w:rFonts w:ascii="GHEA Grapalat" w:hAnsi="GHEA Grapalat" w:cs="Arial"/>
                <w:sz w:val="20"/>
                <w:szCs w:val="20"/>
                <w:lang w:val="hy-AM"/>
              </w:rPr>
              <w:t>60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638C2" w:rsidRPr="003C1ADE" w:rsidRDefault="00D638C2" w:rsidP="00195CC0">
            <w:pPr>
              <w:spacing w:before="0"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C1ADE">
              <w:rPr>
                <w:rFonts w:ascii="GHEA Grapalat" w:hAnsi="GHEA Grapalat" w:cs="Arial"/>
                <w:sz w:val="20"/>
                <w:szCs w:val="20"/>
                <w:lang w:val="hy-AM"/>
              </w:rPr>
              <w:t>60</w:t>
            </w:r>
          </w:p>
        </w:tc>
        <w:tc>
          <w:tcPr>
            <w:tcW w:w="127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638C2" w:rsidRPr="00966F6C" w:rsidRDefault="00D638C2" w:rsidP="00195CC0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</w:rPr>
            </w:pPr>
            <w:r w:rsidRPr="00966F6C">
              <w:rPr>
                <w:rFonts w:ascii="GHEA Grapalat" w:hAnsi="GHEA Grapalat" w:cs="Arial"/>
                <w:lang w:val="hy-AM"/>
              </w:rPr>
              <w:t>15000</w:t>
            </w:r>
          </w:p>
        </w:tc>
        <w:tc>
          <w:tcPr>
            <w:tcW w:w="1339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D638C2" w:rsidRPr="00966F6C" w:rsidRDefault="00D638C2" w:rsidP="00195CC0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</w:rPr>
            </w:pPr>
            <w:r w:rsidRPr="00966F6C">
              <w:rPr>
                <w:rFonts w:ascii="GHEA Grapalat" w:hAnsi="GHEA Grapalat" w:cs="Arial"/>
                <w:lang w:val="hy-AM"/>
              </w:rPr>
              <w:t>15000</w:t>
            </w:r>
          </w:p>
        </w:tc>
        <w:tc>
          <w:tcPr>
            <w:tcW w:w="1809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D638C2" w:rsidRPr="00D638C2" w:rsidRDefault="00D638C2" w:rsidP="00195CC0">
            <w:pPr>
              <w:spacing w:before="0" w:after="0"/>
              <w:ind w:left="39" w:hanging="39"/>
              <w:jc w:val="center"/>
              <w:rPr>
                <w:rFonts w:ascii="GHEA Grapalat" w:hAnsi="GHEA Grapalat" w:cs="Calibri"/>
                <w:color w:val="000000"/>
                <w:sz w:val="12"/>
                <w:szCs w:val="12"/>
                <w:lang w:val="af-ZA"/>
              </w:rPr>
            </w:pPr>
            <w:r w:rsidRPr="00D638C2">
              <w:rPr>
                <w:rFonts w:ascii="GHEA Grapalat" w:hAnsi="GHEA Grapalat" w:cs="Arial"/>
                <w:snapToGrid w:val="0"/>
                <w:color w:val="000000"/>
                <w:sz w:val="12"/>
                <w:szCs w:val="12"/>
                <w:lang w:val="hy-AM"/>
              </w:rPr>
              <w:t>Թարմ, կծու, կիսակծու կամ քաղցր, ընտիր տեսակի, նեղ մասի տրամագիծը 3 սմ-ից ոչ պակաս,   ԳՕՍՏ 27166-86, անվտանգությունը՝ ըստ ՀՀ կառավարության 2006թ. դեկտեմբերի 21-ի N 1913-Ն որոշմամբ հաստատված‚ Թարմ պտուղբանջարեղենիտեխնիկականկանոնակարգի և Սննդամթերքի անվտանգության մասին ՀՀ օրենքի 8-րդ հոդվածի</w:t>
            </w:r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</w:tcPr>
          <w:p w:rsidR="00D638C2" w:rsidRPr="00D638C2" w:rsidRDefault="00D638C2" w:rsidP="00195CC0">
            <w:pPr>
              <w:spacing w:before="0" w:after="0"/>
              <w:ind w:left="39" w:hanging="39"/>
              <w:jc w:val="center"/>
              <w:rPr>
                <w:rFonts w:ascii="GHEA Grapalat" w:hAnsi="GHEA Grapalat" w:cs="Calibri"/>
                <w:color w:val="000000"/>
                <w:sz w:val="12"/>
                <w:szCs w:val="12"/>
                <w:lang w:val="af-ZA"/>
              </w:rPr>
            </w:pPr>
            <w:r w:rsidRPr="00D638C2">
              <w:rPr>
                <w:rFonts w:ascii="GHEA Grapalat" w:hAnsi="GHEA Grapalat" w:cs="Arial"/>
                <w:snapToGrid w:val="0"/>
                <w:color w:val="000000"/>
                <w:sz w:val="12"/>
                <w:szCs w:val="12"/>
                <w:lang w:val="hy-AM"/>
              </w:rPr>
              <w:t>Թարմ, կծու, կիսակծու կամ քաղցր, ընտիր տեսակի, նեղ մասի տրամագիծը 3 սմ-ից ոչ պակաս,   ԳՕՍՏ 27166-86, անվտանգությունը՝ ըստ ՀՀ կառավարության 2006թ. դեկտեմբերի 21-ի N 1913-Ն որոշմամբ հաստատված‚ Թարմ պտուղբանջարեղենիտեխնիկականկանոնակարգի և Սննդամթերքի անվտանգության մասին ՀՀ օրենքի 8-րդ հոդվածի</w:t>
            </w:r>
          </w:p>
        </w:tc>
      </w:tr>
      <w:tr w:rsidR="00D638C2" w:rsidRPr="00D638C2" w:rsidTr="00195CC0">
        <w:trPr>
          <w:gridAfter w:val="2"/>
          <w:wAfter w:w="1815" w:type="dxa"/>
          <w:cantSplit/>
          <w:trHeight w:val="82"/>
        </w:trPr>
        <w:tc>
          <w:tcPr>
            <w:tcW w:w="982" w:type="dxa"/>
            <w:gridSpan w:val="2"/>
            <w:shd w:val="clear" w:color="auto" w:fill="auto"/>
            <w:vAlign w:val="center"/>
          </w:tcPr>
          <w:p w:rsidR="00D638C2" w:rsidRPr="00966F6C" w:rsidRDefault="00D638C2" w:rsidP="00195CC0">
            <w:pPr>
              <w:spacing w:before="0" w:after="0"/>
              <w:jc w:val="center"/>
              <w:rPr>
                <w:rFonts w:ascii="GHEA Grapalat" w:hAnsi="GHEA Grapalat"/>
                <w:sz w:val="20"/>
              </w:rPr>
            </w:pPr>
            <w:r w:rsidRPr="00966F6C">
              <w:rPr>
                <w:rFonts w:ascii="GHEA Grapalat" w:hAnsi="GHEA Grapalat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638C2" w:rsidRPr="00966F6C" w:rsidRDefault="00D638C2" w:rsidP="00201736">
            <w:pPr>
              <w:spacing w:before="0" w:after="0"/>
              <w:ind w:left="0" w:firstLine="0"/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966F6C">
              <w:rPr>
                <w:rFonts w:ascii="GHEA Grapalat" w:hAnsi="GHEA Grapalat" w:cs="Arial"/>
                <w:sz w:val="20"/>
                <w:szCs w:val="20"/>
                <w:lang w:val="hy-AM"/>
              </w:rPr>
              <w:t>սխտոր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D638C2" w:rsidRPr="00966F6C" w:rsidRDefault="00D638C2" w:rsidP="00195CC0">
            <w:pPr>
              <w:spacing w:before="0" w:after="0"/>
              <w:jc w:val="center"/>
              <w:rPr>
                <w:rFonts w:ascii="GHEA Grapalat" w:hAnsi="GHEA Grapalat"/>
                <w:sz w:val="20"/>
              </w:rPr>
            </w:pPr>
            <w:r w:rsidRPr="00966F6C">
              <w:rPr>
                <w:rFonts w:ascii="GHEA Grapalat" w:hAnsi="GHEA Grapalat" w:cs="Arial"/>
                <w:sz w:val="20"/>
                <w:szCs w:val="20"/>
                <w:lang w:val="ru-RU"/>
              </w:rPr>
              <w:t>կգ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D638C2" w:rsidRPr="003C1ADE" w:rsidRDefault="00D638C2" w:rsidP="00195CC0">
            <w:pPr>
              <w:spacing w:before="0"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C1ADE">
              <w:rPr>
                <w:rFonts w:ascii="GHEA Grapalat" w:hAnsi="GHEA Grapalat" w:cs="Arial"/>
                <w:sz w:val="20"/>
                <w:szCs w:val="20"/>
                <w:lang w:val="hy-AM"/>
              </w:rPr>
              <w:t>1</w:t>
            </w:r>
            <w:r w:rsidRPr="003C1ADE">
              <w:rPr>
                <w:rFonts w:ascii="GHEA Grapalat" w:hAnsi="GHEA Grapalat" w:cs="Arial"/>
                <w:sz w:val="20"/>
                <w:szCs w:val="20"/>
                <w:lang w:val="ru-RU"/>
              </w:rPr>
              <w:t>,</w:t>
            </w:r>
            <w:r w:rsidRPr="003C1ADE">
              <w:rPr>
                <w:rFonts w:ascii="GHEA Grapalat" w:hAnsi="GHEA Grapalat" w:cs="Arial"/>
                <w:sz w:val="20"/>
                <w:szCs w:val="20"/>
                <w:lang w:val="hy-AM"/>
              </w:rPr>
              <w:t>5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638C2" w:rsidRPr="003C1ADE" w:rsidRDefault="00D638C2" w:rsidP="00195CC0">
            <w:pPr>
              <w:spacing w:before="0"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C1ADE">
              <w:rPr>
                <w:rFonts w:ascii="GHEA Grapalat" w:hAnsi="GHEA Grapalat" w:cs="Arial"/>
                <w:sz w:val="20"/>
                <w:szCs w:val="20"/>
                <w:lang w:val="hy-AM"/>
              </w:rPr>
              <w:t>1</w:t>
            </w:r>
            <w:r w:rsidRPr="003C1ADE">
              <w:rPr>
                <w:rFonts w:ascii="GHEA Grapalat" w:hAnsi="GHEA Grapalat" w:cs="Arial"/>
                <w:sz w:val="20"/>
                <w:szCs w:val="20"/>
                <w:lang w:val="ru-RU"/>
              </w:rPr>
              <w:t>,</w:t>
            </w:r>
            <w:r w:rsidRPr="003C1ADE">
              <w:rPr>
                <w:rFonts w:ascii="GHEA Grapalat" w:hAnsi="GHEA Grapalat" w:cs="Arial"/>
                <w:sz w:val="20"/>
                <w:szCs w:val="20"/>
                <w:lang w:val="hy-AM"/>
              </w:rPr>
              <w:t>5</w:t>
            </w:r>
          </w:p>
        </w:tc>
        <w:tc>
          <w:tcPr>
            <w:tcW w:w="127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638C2" w:rsidRPr="00966F6C" w:rsidRDefault="00D638C2" w:rsidP="00195CC0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</w:rPr>
            </w:pPr>
            <w:r w:rsidRPr="00966F6C">
              <w:rPr>
                <w:rFonts w:ascii="GHEA Grapalat" w:hAnsi="GHEA Grapalat" w:cs="Arial"/>
                <w:lang w:val="hy-AM"/>
              </w:rPr>
              <w:t>1800</w:t>
            </w:r>
          </w:p>
        </w:tc>
        <w:tc>
          <w:tcPr>
            <w:tcW w:w="1339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D638C2" w:rsidRPr="00966F6C" w:rsidRDefault="00D638C2" w:rsidP="00195CC0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</w:rPr>
            </w:pPr>
            <w:r w:rsidRPr="00966F6C">
              <w:rPr>
                <w:rFonts w:ascii="GHEA Grapalat" w:hAnsi="GHEA Grapalat" w:cs="Arial"/>
                <w:lang w:val="hy-AM"/>
              </w:rPr>
              <w:t>1800</w:t>
            </w:r>
          </w:p>
        </w:tc>
        <w:tc>
          <w:tcPr>
            <w:tcW w:w="1809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D638C2" w:rsidRPr="00D638C2" w:rsidRDefault="00D638C2" w:rsidP="00195CC0">
            <w:pPr>
              <w:spacing w:before="0" w:after="0"/>
              <w:ind w:left="39" w:hanging="39"/>
              <w:jc w:val="center"/>
              <w:rPr>
                <w:rFonts w:ascii="GHEA Grapalat" w:hAnsi="GHEA Grapalat" w:cs="Calibri"/>
                <w:color w:val="000000"/>
                <w:sz w:val="12"/>
                <w:szCs w:val="12"/>
                <w:lang w:val="af-ZA"/>
              </w:rPr>
            </w:pPr>
            <w:r w:rsidRPr="00D638C2">
              <w:rPr>
                <w:rFonts w:ascii="GHEA Grapalat" w:hAnsi="GHEA Grapalat" w:cs="Arial"/>
                <w:color w:val="000000"/>
                <w:sz w:val="12"/>
                <w:szCs w:val="12"/>
                <w:lang w:val="hy-AM"/>
              </w:rPr>
              <w:t>Սովորական տեսակի, փաթեթավորումը և մակնշումը` ըստ ՀՀ կառավարության 2006թ. դեկտեմբերի 21-ի N 1913-Ն որոշմամբ հաստատված “Թարմ պտուղ-բանջարեղենի տեխնիկական կանոնակարգի”և “Սննդամթերքի անվտանգության մասին” ՀՀ օրենքի 8-րդ հոդվածի:</w:t>
            </w:r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</w:tcPr>
          <w:p w:rsidR="00D638C2" w:rsidRPr="00D638C2" w:rsidRDefault="00D638C2" w:rsidP="00195CC0">
            <w:pPr>
              <w:spacing w:before="0" w:after="0"/>
              <w:ind w:left="39" w:hanging="39"/>
              <w:jc w:val="center"/>
              <w:rPr>
                <w:rFonts w:ascii="GHEA Grapalat" w:hAnsi="GHEA Grapalat" w:cs="Calibri"/>
                <w:color w:val="000000"/>
                <w:sz w:val="12"/>
                <w:szCs w:val="12"/>
                <w:lang w:val="af-ZA"/>
              </w:rPr>
            </w:pPr>
            <w:r w:rsidRPr="00D638C2">
              <w:rPr>
                <w:rFonts w:ascii="GHEA Grapalat" w:hAnsi="GHEA Grapalat" w:cs="Arial"/>
                <w:color w:val="000000"/>
                <w:sz w:val="12"/>
                <w:szCs w:val="12"/>
                <w:lang w:val="hy-AM"/>
              </w:rPr>
              <w:t>Սովորական տեսակի, փաթեթավորումը և մակնշումը` ըստ ՀՀ կառավարության 2006թ. դեկտեմբերի 21-ի N 1913-Ն որոշմամբ հաստատված “Թարմ պտուղ-բանջարեղենի տեխնիկական կանոնակարգի”և “Սննդամթերքի անվտանգության մասին” ՀՀ օրենքի 8-րդ հոդվածի:</w:t>
            </w:r>
          </w:p>
        </w:tc>
      </w:tr>
      <w:tr w:rsidR="00D638C2" w:rsidRPr="00D638C2" w:rsidTr="00195CC0">
        <w:trPr>
          <w:gridAfter w:val="2"/>
          <w:wAfter w:w="1815" w:type="dxa"/>
          <w:cantSplit/>
          <w:trHeight w:val="82"/>
        </w:trPr>
        <w:tc>
          <w:tcPr>
            <w:tcW w:w="982" w:type="dxa"/>
            <w:gridSpan w:val="2"/>
            <w:shd w:val="clear" w:color="auto" w:fill="auto"/>
            <w:vAlign w:val="center"/>
          </w:tcPr>
          <w:p w:rsidR="00D638C2" w:rsidRPr="00966F6C" w:rsidRDefault="00D638C2" w:rsidP="00195CC0">
            <w:pPr>
              <w:spacing w:before="0" w:after="0"/>
              <w:jc w:val="center"/>
              <w:rPr>
                <w:rFonts w:ascii="GHEA Grapalat" w:hAnsi="GHEA Grapalat"/>
                <w:sz w:val="20"/>
              </w:rPr>
            </w:pPr>
            <w:r w:rsidRPr="00966F6C">
              <w:rPr>
                <w:rFonts w:ascii="GHEA Grapalat" w:hAnsi="GHEA Grapalat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638C2" w:rsidRPr="00966F6C" w:rsidRDefault="00D638C2" w:rsidP="00201736">
            <w:pPr>
              <w:spacing w:before="0" w:after="0"/>
              <w:ind w:left="0" w:firstLine="0"/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966F6C">
              <w:rPr>
                <w:rFonts w:ascii="GHEA Grapalat" w:hAnsi="GHEA Grapalat" w:cs="Arial"/>
                <w:sz w:val="20"/>
                <w:szCs w:val="20"/>
                <w:lang w:val="hy-AM"/>
              </w:rPr>
              <w:t>կանաչի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D638C2" w:rsidRPr="00966F6C" w:rsidRDefault="00D638C2" w:rsidP="00195CC0">
            <w:pPr>
              <w:spacing w:before="0" w:after="0"/>
              <w:jc w:val="center"/>
              <w:rPr>
                <w:rFonts w:ascii="GHEA Grapalat" w:hAnsi="GHEA Grapalat"/>
                <w:sz w:val="20"/>
              </w:rPr>
            </w:pPr>
            <w:r w:rsidRPr="00966F6C">
              <w:rPr>
                <w:rFonts w:ascii="GHEA Grapalat" w:hAnsi="GHEA Grapalat" w:cs="Arial"/>
                <w:sz w:val="20"/>
                <w:szCs w:val="20"/>
                <w:lang w:val="hy-AM"/>
              </w:rPr>
              <w:t>կապ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D638C2" w:rsidRPr="003C1ADE" w:rsidRDefault="00D638C2" w:rsidP="00195CC0">
            <w:pPr>
              <w:spacing w:before="0"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C1ADE">
              <w:rPr>
                <w:rFonts w:ascii="GHEA Grapalat" w:hAnsi="GHEA Grapalat" w:cs="Arial"/>
                <w:sz w:val="20"/>
                <w:szCs w:val="20"/>
                <w:lang w:val="hy-AM"/>
              </w:rPr>
              <w:t>300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638C2" w:rsidRPr="003C1ADE" w:rsidRDefault="00D638C2" w:rsidP="00195CC0">
            <w:pPr>
              <w:spacing w:before="0"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C1ADE">
              <w:rPr>
                <w:rFonts w:ascii="GHEA Grapalat" w:hAnsi="GHEA Grapalat" w:cs="Arial"/>
                <w:sz w:val="20"/>
                <w:szCs w:val="20"/>
                <w:lang w:val="hy-AM"/>
              </w:rPr>
              <w:t>300</w:t>
            </w:r>
          </w:p>
        </w:tc>
        <w:tc>
          <w:tcPr>
            <w:tcW w:w="127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638C2" w:rsidRPr="00966F6C" w:rsidRDefault="00D638C2" w:rsidP="00195CC0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</w:rPr>
            </w:pPr>
            <w:r w:rsidRPr="00966F6C">
              <w:rPr>
                <w:rFonts w:ascii="GHEA Grapalat" w:hAnsi="GHEA Grapalat" w:cs="Arial"/>
                <w:lang w:val="hy-AM"/>
              </w:rPr>
              <w:t>60000</w:t>
            </w:r>
          </w:p>
        </w:tc>
        <w:tc>
          <w:tcPr>
            <w:tcW w:w="1339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D638C2" w:rsidRPr="00966F6C" w:rsidRDefault="00D638C2" w:rsidP="00195CC0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</w:rPr>
            </w:pPr>
            <w:r w:rsidRPr="00966F6C">
              <w:rPr>
                <w:rFonts w:ascii="GHEA Grapalat" w:hAnsi="GHEA Grapalat" w:cs="Arial"/>
                <w:lang w:val="hy-AM"/>
              </w:rPr>
              <w:t>60000</w:t>
            </w:r>
          </w:p>
        </w:tc>
        <w:tc>
          <w:tcPr>
            <w:tcW w:w="1809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D638C2" w:rsidRPr="00D638C2" w:rsidRDefault="00D638C2" w:rsidP="00195CC0">
            <w:pPr>
              <w:spacing w:before="0" w:after="0"/>
              <w:ind w:left="39" w:hanging="39"/>
              <w:jc w:val="center"/>
              <w:rPr>
                <w:rFonts w:ascii="GHEA Grapalat" w:hAnsi="GHEA Grapalat" w:cs="Calibri"/>
                <w:color w:val="000000"/>
                <w:sz w:val="12"/>
                <w:szCs w:val="12"/>
                <w:lang w:val="af-ZA"/>
              </w:rPr>
            </w:pPr>
            <w:r w:rsidRPr="00D638C2">
              <w:rPr>
                <w:rFonts w:ascii="GHEA Grapalat" w:hAnsi="GHEA Grapalat" w:cs="Arial"/>
                <w:snapToGrid w:val="0"/>
                <w:color w:val="000000"/>
                <w:sz w:val="12"/>
                <w:szCs w:val="12"/>
                <w:lang w:val="hy-AM"/>
              </w:rPr>
              <w:t>Բոստանային, էկոլոգիապես մաքուր,թարմ: Անվտանգությունը և մակնշումը N 2-///-4.9-01-2003/ ՍանՊին 2.3.2107801/ Սանիտարահամաճարակային կանոնների և նորմերի   և &lt;&lt; Սննդամթերքի անվտանգության մասին &gt;&gt; ՀՀ օրենքի 9-րդ հոդվածի</w:t>
            </w:r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</w:tcPr>
          <w:p w:rsidR="00D638C2" w:rsidRPr="00D638C2" w:rsidRDefault="00D638C2" w:rsidP="00195CC0">
            <w:pPr>
              <w:spacing w:before="0" w:after="0"/>
              <w:ind w:left="39" w:hanging="39"/>
              <w:jc w:val="center"/>
              <w:rPr>
                <w:rFonts w:ascii="GHEA Grapalat" w:hAnsi="GHEA Grapalat" w:cs="Calibri"/>
                <w:color w:val="000000"/>
                <w:sz w:val="12"/>
                <w:szCs w:val="12"/>
                <w:lang w:val="af-ZA"/>
              </w:rPr>
            </w:pPr>
            <w:r w:rsidRPr="00D638C2">
              <w:rPr>
                <w:rFonts w:ascii="GHEA Grapalat" w:hAnsi="GHEA Grapalat" w:cs="Arial"/>
                <w:snapToGrid w:val="0"/>
                <w:color w:val="000000"/>
                <w:sz w:val="12"/>
                <w:szCs w:val="12"/>
                <w:lang w:val="hy-AM"/>
              </w:rPr>
              <w:t>Բոստանային, էկոլոգիապես մաքուր,թարմ: Անվտանգությունը և մակնշումը N 2-///-4.9-01-2003/ ՍանՊին 2.3.2107801/ Սանիտարահամաճարակային կանոնների և նորմերի   և &lt;&lt; Սննդամթերքի անվտանգության մասին &gt;&gt; ՀՀ օրենքի 9-րդ հոդվածի</w:t>
            </w:r>
          </w:p>
        </w:tc>
      </w:tr>
      <w:tr w:rsidR="00D638C2" w:rsidRPr="00D638C2" w:rsidTr="00195CC0">
        <w:trPr>
          <w:gridAfter w:val="2"/>
          <w:wAfter w:w="1815" w:type="dxa"/>
          <w:cantSplit/>
          <w:trHeight w:val="82"/>
        </w:trPr>
        <w:tc>
          <w:tcPr>
            <w:tcW w:w="982" w:type="dxa"/>
            <w:gridSpan w:val="2"/>
            <w:shd w:val="clear" w:color="auto" w:fill="auto"/>
            <w:vAlign w:val="center"/>
          </w:tcPr>
          <w:p w:rsidR="00D638C2" w:rsidRPr="00966F6C" w:rsidRDefault="00D638C2" w:rsidP="00195CC0">
            <w:pPr>
              <w:spacing w:before="0" w:after="0"/>
              <w:jc w:val="center"/>
              <w:rPr>
                <w:rFonts w:ascii="GHEA Grapalat" w:hAnsi="GHEA Grapalat"/>
                <w:sz w:val="20"/>
              </w:rPr>
            </w:pPr>
            <w:r w:rsidRPr="00966F6C">
              <w:rPr>
                <w:rFonts w:ascii="GHEA Grapalat" w:hAnsi="GHEA Grapalat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638C2" w:rsidRPr="00966F6C" w:rsidRDefault="00D638C2" w:rsidP="00201736">
            <w:pPr>
              <w:spacing w:before="0" w:after="0"/>
              <w:ind w:left="0" w:firstLine="0"/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966F6C">
              <w:rPr>
                <w:rFonts w:ascii="GHEA Grapalat" w:hAnsi="GHEA Grapalat" w:cs="Arial"/>
                <w:sz w:val="20"/>
                <w:szCs w:val="20"/>
                <w:lang w:val="hy-AM"/>
              </w:rPr>
              <w:t>Տոմատի մածուկ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D638C2" w:rsidRPr="00966F6C" w:rsidRDefault="00D638C2" w:rsidP="00195CC0">
            <w:pPr>
              <w:spacing w:before="0" w:after="0"/>
              <w:jc w:val="center"/>
              <w:rPr>
                <w:rFonts w:ascii="GHEA Grapalat" w:hAnsi="GHEA Grapalat"/>
                <w:sz w:val="20"/>
              </w:rPr>
            </w:pPr>
            <w:r w:rsidRPr="00966F6C">
              <w:rPr>
                <w:rFonts w:ascii="GHEA Grapalat" w:hAnsi="GHEA Grapalat" w:cs="Arial"/>
                <w:sz w:val="20"/>
                <w:szCs w:val="20"/>
                <w:lang w:val="ru-RU"/>
              </w:rPr>
              <w:t>կգ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D638C2" w:rsidRPr="003C1ADE" w:rsidRDefault="00D638C2" w:rsidP="00195CC0">
            <w:pPr>
              <w:spacing w:before="0"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C1ADE">
              <w:rPr>
                <w:rFonts w:ascii="GHEA Grapalat" w:hAnsi="GHEA Grapalat" w:cs="Arial"/>
                <w:sz w:val="20"/>
                <w:szCs w:val="20"/>
                <w:lang w:val="hy-AM"/>
              </w:rPr>
              <w:t>45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638C2" w:rsidRPr="003C1ADE" w:rsidRDefault="00D638C2" w:rsidP="00195CC0">
            <w:pPr>
              <w:spacing w:before="0"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C1ADE">
              <w:rPr>
                <w:rFonts w:ascii="GHEA Grapalat" w:hAnsi="GHEA Grapalat" w:cs="Arial"/>
                <w:sz w:val="20"/>
                <w:szCs w:val="20"/>
                <w:lang w:val="hy-AM"/>
              </w:rPr>
              <w:t>45</w:t>
            </w:r>
          </w:p>
        </w:tc>
        <w:tc>
          <w:tcPr>
            <w:tcW w:w="127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638C2" w:rsidRPr="00966F6C" w:rsidRDefault="00D638C2" w:rsidP="00195CC0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</w:rPr>
            </w:pPr>
            <w:r w:rsidRPr="00966F6C">
              <w:rPr>
                <w:rFonts w:ascii="GHEA Grapalat" w:hAnsi="GHEA Grapalat" w:cs="Arial"/>
                <w:lang w:val="hy-AM"/>
              </w:rPr>
              <w:t>45000</w:t>
            </w:r>
          </w:p>
        </w:tc>
        <w:tc>
          <w:tcPr>
            <w:tcW w:w="1339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D638C2" w:rsidRPr="00966F6C" w:rsidRDefault="00D638C2" w:rsidP="00195CC0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</w:rPr>
            </w:pPr>
            <w:r w:rsidRPr="00966F6C">
              <w:rPr>
                <w:rFonts w:ascii="GHEA Grapalat" w:hAnsi="GHEA Grapalat" w:cs="Arial"/>
                <w:lang w:val="hy-AM"/>
              </w:rPr>
              <w:t>45000</w:t>
            </w:r>
          </w:p>
        </w:tc>
        <w:tc>
          <w:tcPr>
            <w:tcW w:w="1809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D638C2" w:rsidRPr="00D638C2" w:rsidRDefault="00D638C2" w:rsidP="00195CC0">
            <w:pPr>
              <w:spacing w:before="0" w:after="0"/>
              <w:ind w:left="39" w:hanging="39"/>
              <w:jc w:val="center"/>
              <w:rPr>
                <w:rFonts w:ascii="GHEA Grapalat" w:hAnsi="GHEA Grapalat" w:cs="Calibri"/>
                <w:color w:val="000000"/>
                <w:sz w:val="12"/>
                <w:szCs w:val="12"/>
                <w:lang w:val="af-ZA"/>
              </w:rPr>
            </w:pPr>
            <w:r w:rsidRPr="00D638C2">
              <w:rPr>
                <w:rFonts w:ascii="GHEA Grapalat" w:hAnsi="GHEA Grapalat" w:cs="Arial"/>
                <w:snapToGrid w:val="0"/>
                <w:color w:val="000000"/>
                <w:sz w:val="12"/>
                <w:szCs w:val="12"/>
                <w:lang w:val="hy-AM"/>
              </w:rPr>
              <w:t>Բարձր կամ առաջին տեսակների, ապակե կամ մետաղյա տարաներով, փաթեթավորումը` մինչև 10 դմ3 տարողությամբ, ԳՕՍՏ 3343-89: Անվտանգությունը` N 2-III-4.9-01-2010 հիգիենիկ նորմատիվների և «Սննդամթերքի անվտանգության մասին» ՀՀ օրենքի 8-րդ հոդվածի :</w:t>
            </w:r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</w:tcPr>
          <w:p w:rsidR="00D638C2" w:rsidRPr="00D638C2" w:rsidRDefault="00D638C2" w:rsidP="00195CC0">
            <w:pPr>
              <w:spacing w:before="0" w:after="0"/>
              <w:ind w:left="39" w:hanging="39"/>
              <w:jc w:val="center"/>
              <w:rPr>
                <w:rFonts w:ascii="GHEA Grapalat" w:hAnsi="GHEA Grapalat" w:cs="Calibri"/>
                <w:color w:val="000000"/>
                <w:sz w:val="12"/>
                <w:szCs w:val="12"/>
                <w:lang w:val="af-ZA"/>
              </w:rPr>
            </w:pPr>
            <w:r w:rsidRPr="00D638C2">
              <w:rPr>
                <w:rFonts w:ascii="GHEA Grapalat" w:hAnsi="GHEA Grapalat" w:cs="Arial"/>
                <w:snapToGrid w:val="0"/>
                <w:color w:val="000000"/>
                <w:sz w:val="12"/>
                <w:szCs w:val="12"/>
                <w:lang w:val="hy-AM"/>
              </w:rPr>
              <w:t>Բարձր կամ առաջին տեսակների, ապակե կամ մետաղյա տարաներով, փաթեթավորումը` մինչև 10 դմ3 տարողությամբ, ԳՕՍՏ 3343-89: Անվտանգությունը` N 2-III-4.9-01-2010 հիգիենիկ նորմատիվների և «Սննդամթերքի անվտանգության մասին» ՀՀ օրենքի 8-րդ հոդվածի :</w:t>
            </w:r>
          </w:p>
        </w:tc>
      </w:tr>
      <w:tr w:rsidR="00D638C2" w:rsidRPr="00D638C2" w:rsidTr="00195CC0">
        <w:trPr>
          <w:gridAfter w:val="2"/>
          <w:wAfter w:w="1815" w:type="dxa"/>
          <w:cantSplit/>
          <w:trHeight w:val="82"/>
        </w:trPr>
        <w:tc>
          <w:tcPr>
            <w:tcW w:w="982" w:type="dxa"/>
            <w:gridSpan w:val="2"/>
            <w:shd w:val="clear" w:color="auto" w:fill="auto"/>
            <w:vAlign w:val="center"/>
          </w:tcPr>
          <w:p w:rsidR="00D638C2" w:rsidRPr="00966F6C" w:rsidRDefault="00D638C2" w:rsidP="00195CC0">
            <w:pPr>
              <w:spacing w:before="0" w:after="0"/>
              <w:jc w:val="center"/>
              <w:rPr>
                <w:rFonts w:ascii="GHEA Grapalat" w:hAnsi="GHEA Grapalat"/>
                <w:sz w:val="20"/>
              </w:rPr>
            </w:pPr>
            <w:r w:rsidRPr="00966F6C">
              <w:rPr>
                <w:rFonts w:ascii="GHEA Grapalat" w:hAnsi="GHEA Grapalat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638C2" w:rsidRPr="00966F6C" w:rsidRDefault="00D638C2" w:rsidP="00201736">
            <w:pPr>
              <w:spacing w:before="0" w:after="0"/>
              <w:ind w:left="0" w:firstLine="0"/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966F6C">
              <w:rPr>
                <w:rFonts w:ascii="GHEA Grapalat" w:hAnsi="GHEA Grapalat" w:cs="Arial"/>
                <w:sz w:val="20"/>
                <w:szCs w:val="20"/>
                <w:lang w:val="hy-AM"/>
              </w:rPr>
              <w:t>Խմորիչ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D638C2" w:rsidRPr="00966F6C" w:rsidRDefault="00D638C2" w:rsidP="00195CC0">
            <w:pPr>
              <w:spacing w:before="0" w:after="0"/>
              <w:jc w:val="center"/>
              <w:rPr>
                <w:rFonts w:ascii="GHEA Grapalat" w:hAnsi="GHEA Grapalat"/>
                <w:sz w:val="20"/>
              </w:rPr>
            </w:pPr>
            <w:r w:rsidRPr="00966F6C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D638C2" w:rsidRPr="003C1ADE" w:rsidRDefault="00D638C2" w:rsidP="00195CC0">
            <w:pPr>
              <w:spacing w:before="0"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C1A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0,500 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638C2" w:rsidRPr="003C1ADE" w:rsidRDefault="00D638C2" w:rsidP="00195CC0">
            <w:pPr>
              <w:spacing w:before="0"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C1A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0,500 </w:t>
            </w:r>
          </w:p>
        </w:tc>
        <w:tc>
          <w:tcPr>
            <w:tcW w:w="127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638C2" w:rsidRPr="00966F6C" w:rsidRDefault="00D638C2" w:rsidP="00195CC0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</w:rPr>
            </w:pPr>
            <w:r w:rsidRPr="00966F6C">
              <w:rPr>
                <w:rFonts w:ascii="GHEA Grapalat" w:hAnsi="GHEA Grapalat" w:cs="Arial"/>
                <w:lang w:val="hy-AM"/>
              </w:rPr>
              <w:t>850</w:t>
            </w:r>
          </w:p>
        </w:tc>
        <w:tc>
          <w:tcPr>
            <w:tcW w:w="1339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D638C2" w:rsidRPr="00966F6C" w:rsidRDefault="00D638C2" w:rsidP="00195CC0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</w:rPr>
            </w:pPr>
            <w:r w:rsidRPr="00966F6C">
              <w:rPr>
                <w:rFonts w:ascii="GHEA Grapalat" w:hAnsi="GHEA Grapalat" w:cs="Arial"/>
                <w:lang w:val="hy-AM"/>
              </w:rPr>
              <w:t>850</w:t>
            </w:r>
          </w:p>
        </w:tc>
        <w:tc>
          <w:tcPr>
            <w:tcW w:w="1809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D638C2" w:rsidRPr="00D638C2" w:rsidRDefault="00D638C2" w:rsidP="00195CC0">
            <w:pPr>
              <w:spacing w:before="0" w:after="0"/>
              <w:ind w:left="39" w:hanging="39"/>
              <w:jc w:val="center"/>
              <w:rPr>
                <w:rFonts w:ascii="GHEA Grapalat" w:hAnsi="GHEA Grapalat" w:cs="Calibri"/>
                <w:color w:val="000000"/>
                <w:sz w:val="12"/>
                <w:szCs w:val="12"/>
                <w:lang w:val="af-ZA"/>
              </w:rPr>
            </w:pPr>
            <w:r w:rsidRPr="00D638C2">
              <w:rPr>
                <w:rFonts w:ascii="GHEA Grapalat" w:hAnsi="GHEA Grapalat" w:cs="Arial"/>
                <w:sz w:val="12"/>
                <w:szCs w:val="12"/>
              </w:rPr>
              <w:t>Չոր</w:t>
            </w:r>
            <w:r w:rsidRPr="00D638C2">
              <w:rPr>
                <w:rFonts w:ascii="GHEA Grapalat" w:hAnsi="GHEA Grapalat" w:cs="Arial"/>
                <w:sz w:val="12"/>
                <w:szCs w:val="12"/>
                <w:lang w:val="af-ZA"/>
              </w:rPr>
              <w:t xml:space="preserve">, </w:t>
            </w:r>
            <w:r w:rsidRPr="00D638C2">
              <w:rPr>
                <w:rFonts w:ascii="GHEA Grapalat" w:hAnsi="GHEA Grapalat" w:cs="Arial"/>
                <w:sz w:val="12"/>
                <w:szCs w:val="12"/>
              </w:rPr>
              <w:t>գործարանային</w:t>
            </w:r>
            <w:r w:rsidRPr="00D638C2">
              <w:rPr>
                <w:rFonts w:ascii="GHEA Grapalat" w:hAnsi="GHEA Grapalat" w:cs="Arial"/>
                <w:sz w:val="12"/>
                <w:szCs w:val="12"/>
                <w:lang w:val="af-ZA"/>
              </w:rPr>
              <w:t xml:space="preserve"> </w:t>
            </w:r>
            <w:r w:rsidRPr="00D638C2">
              <w:rPr>
                <w:rFonts w:ascii="GHEA Grapalat" w:hAnsi="GHEA Grapalat" w:cs="Arial"/>
                <w:sz w:val="12"/>
                <w:szCs w:val="12"/>
              </w:rPr>
              <w:t>փաթեթավորված</w:t>
            </w:r>
            <w:r w:rsidRPr="00D638C2">
              <w:rPr>
                <w:rFonts w:ascii="GHEA Grapalat" w:hAnsi="GHEA Grapalat" w:cs="Arial"/>
                <w:sz w:val="12"/>
                <w:szCs w:val="12"/>
                <w:lang w:val="af-ZA"/>
              </w:rPr>
              <w:t xml:space="preserve">, </w:t>
            </w:r>
            <w:r w:rsidRPr="00D638C2">
              <w:rPr>
                <w:rFonts w:ascii="GHEA Grapalat" w:hAnsi="GHEA Grapalat" w:cs="Arial"/>
                <w:sz w:val="12"/>
                <w:szCs w:val="12"/>
              </w:rPr>
              <w:t>չափածրարված</w:t>
            </w:r>
            <w:r w:rsidRPr="00D638C2">
              <w:rPr>
                <w:rFonts w:ascii="GHEA Grapalat" w:hAnsi="GHEA Grapalat" w:cs="Arial"/>
                <w:sz w:val="12"/>
                <w:szCs w:val="12"/>
                <w:lang w:val="af-ZA"/>
              </w:rPr>
              <w:t xml:space="preserve">, </w:t>
            </w:r>
            <w:r w:rsidRPr="00D638C2">
              <w:rPr>
                <w:rFonts w:ascii="GHEA Grapalat" w:hAnsi="GHEA Grapalat" w:cs="Arial"/>
                <w:sz w:val="12"/>
                <w:szCs w:val="12"/>
              </w:rPr>
              <w:t>խոնավությունը</w:t>
            </w:r>
            <w:r w:rsidRPr="00D638C2">
              <w:rPr>
                <w:rFonts w:ascii="GHEA Grapalat" w:hAnsi="GHEA Grapalat" w:cs="Arial"/>
                <w:sz w:val="12"/>
                <w:szCs w:val="12"/>
                <w:lang w:val="af-ZA"/>
              </w:rPr>
              <w:t>` 8 %-</w:t>
            </w:r>
            <w:r w:rsidRPr="00D638C2">
              <w:rPr>
                <w:rFonts w:ascii="GHEA Grapalat" w:hAnsi="GHEA Grapalat" w:cs="Arial"/>
                <w:sz w:val="12"/>
                <w:szCs w:val="12"/>
              </w:rPr>
              <w:t>ից</w:t>
            </w:r>
            <w:r w:rsidRPr="00D638C2">
              <w:rPr>
                <w:rFonts w:ascii="GHEA Grapalat" w:hAnsi="GHEA Grapalat" w:cs="Arial"/>
                <w:sz w:val="12"/>
                <w:szCs w:val="12"/>
                <w:lang w:val="af-ZA"/>
              </w:rPr>
              <w:t xml:space="preserve"> </w:t>
            </w:r>
            <w:r w:rsidRPr="00D638C2">
              <w:rPr>
                <w:rFonts w:ascii="GHEA Grapalat" w:hAnsi="GHEA Grapalat" w:cs="Arial"/>
                <w:sz w:val="12"/>
                <w:szCs w:val="12"/>
              </w:rPr>
              <w:t>ոչ</w:t>
            </w:r>
            <w:r w:rsidRPr="00D638C2">
              <w:rPr>
                <w:rFonts w:ascii="GHEA Grapalat" w:hAnsi="GHEA Grapalat" w:cs="Arial"/>
                <w:sz w:val="12"/>
                <w:szCs w:val="12"/>
                <w:lang w:val="af-ZA"/>
              </w:rPr>
              <w:t xml:space="preserve"> </w:t>
            </w:r>
            <w:r w:rsidRPr="00D638C2">
              <w:rPr>
                <w:rFonts w:ascii="GHEA Grapalat" w:hAnsi="GHEA Grapalat" w:cs="Arial"/>
                <w:sz w:val="12"/>
                <w:szCs w:val="12"/>
              </w:rPr>
              <w:t>ավելի</w:t>
            </w:r>
            <w:r w:rsidRPr="00D638C2">
              <w:rPr>
                <w:rFonts w:ascii="GHEA Grapalat" w:hAnsi="GHEA Grapalat" w:cs="Arial"/>
                <w:sz w:val="12"/>
                <w:szCs w:val="12"/>
                <w:lang w:val="af-ZA"/>
              </w:rPr>
              <w:t xml:space="preserve">: </w:t>
            </w:r>
            <w:r w:rsidRPr="00D638C2">
              <w:rPr>
                <w:rFonts w:ascii="GHEA Grapalat" w:hAnsi="GHEA Grapalat" w:cs="Arial"/>
                <w:sz w:val="12"/>
                <w:szCs w:val="12"/>
              </w:rPr>
              <w:t>Անվտանգությունը</w:t>
            </w:r>
            <w:r w:rsidRPr="00D638C2">
              <w:rPr>
                <w:rFonts w:ascii="GHEA Grapalat" w:hAnsi="GHEA Grapalat" w:cs="Arial"/>
                <w:sz w:val="12"/>
                <w:szCs w:val="12"/>
                <w:lang w:val="af-ZA"/>
              </w:rPr>
              <w:t xml:space="preserve">`  N 2-III-4.9-01-2010 </w:t>
            </w:r>
            <w:r w:rsidRPr="00D638C2">
              <w:rPr>
                <w:rFonts w:ascii="GHEA Grapalat" w:hAnsi="GHEA Grapalat" w:cs="Arial"/>
                <w:sz w:val="12"/>
                <w:szCs w:val="12"/>
              </w:rPr>
              <w:t>հիգիենիկ</w:t>
            </w:r>
            <w:r w:rsidRPr="00D638C2">
              <w:rPr>
                <w:rFonts w:ascii="GHEA Grapalat" w:hAnsi="GHEA Grapalat" w:cs="Arial"/>
                <w:sz w:val="12"/>
                <w:szCs w:val="12"/>
                <w:lang w:val="af-ZA"/>
              </w:rPr>
              <w:t xml:space="preserve"> </w:t>
            </w:r>
            <w:r w:rsidRPr="00D638C2">
              <w:rPr>
                <w:rFonts w:ascii="GHEA Grapalat" w:hAnsi="GHEA Grapalat" w:cs="Arial"/>
                <w:sz w:val="12"/>
                <w:szCs w:val="12"/>
              </w:rPr>
              <w:t>նորմատիվների</w:t>
            </w:r>
            <w:r w:rsidRPr="00D638C2">
              <w:rPr>
                <w:rFonts w:ascii="GHEA Grapalat" w:hAnsi="GHEA Grapalat" w:cs="Arial"/>
                <w:sz w:val="12"/>
                <w:szCs w:val="12"/>
                <w:lang w:val="af-ZA"/>
              </w:rPr>
              <w:t xml:space="preserve"> </w:t>
            </w:r>
            <w:r w:rsidRPr="00D638C2">
              <w:rPr>
                <w:rFonts w:ascii="GHEA Grapalat" w:hAnsi="GHEA Grapalat" w:cs="Arial"/>
                <w:sz w:val="12"/>
                <w:szCs w:val="12"/>
              </w:rPr>
              <w:t>և</w:t>
            </w:r>
            <w:r w:rsidRPr="00D638C2">
              <w:rPr>
                <w:rFonts w:ascii="GHEA Grapalat" w:hAnsi="GHEA Grapalat" w:cs="Arial"/>
                <w:sz w:val="12"/>
                <w:szCs w:val="12"/>
                <w:lang w:val="af-ZA"/>
              </w:rPr>
              <w:t xml:space="preserve"> «</w:t>
            </w:r>
            <w:r w:rsidRPr="00D638C2">
              <w:rPr>
                <w:rFonts w:ascii="GHEA Grapalat" w:hAnsi="GHEA Grapalat" w:cs="Arial"/>
                <w:sz w:val="12"/>
                <w:szCs w:val="12"/>
              </w:rPr>
              <w:t>Սննդամթերքի</w:t>
            </w:r>
            <w:r w:rsidRPr="00D638C2">
              <w:rPr>
                <w:rFonts w:ascii="GHEA Grapalat" w:hAnsi="GHEA Grapalat" w:cs="Arial"/>
                <w:sz w:val="12"/>
                <w:szCs w:val="12"/>
                <w:lang w:val="af-ZA"/>
              </w:rPr>
              <w:t xml:space="preserve"> </w:t>
            </w:r>
            <w:r w:rsidRPr="00D638C2">
              <w:rPr>
                <w:rFonts w:ascii="GHEA Grapalat" w:hAnsi="GHEA Grapalat" w:cs="Arial"/>
                <w:sz w:val="12"/>
                <w:szCs w:val="12"/>
              </w:rPr>
              <w:t>անվտանգության</w:t>
            </w:r>
            <w:r w:rsidRPr="00D638C2">
              <w:rPr>
                <w:rFonts w:ascii="GHEA Grapalat" w:hAnsi="GHEA Grapalat" w:cs="Arial"/>
                <w:sz w:val="12"/>
                <w:szCs w:val="12"/>
                <w:lang w:val="af-ZA"/>
              </w:rPr>
              <w:t xml:space="preserve"> </w:t>
            </w:r>
            <w:r w:rsidRPr="00D638C2">
              <w:rPr>
                <w:rFonts w:ascii="GHEA Grapalat" w:hAnsi="GHEA Grapalat" w:cs="Arial"/>
                <w:sz w:val="12"/>
                <w:szCs w:val="12"/>
              </w:rPr>
              <w:t>մասին</w:t>
            </w:r>
            <w:r w:rsidRPr="00D638C2">
              <w:rPr>
                <w:rFonts w:ascii="GHEA Grapalat" w:hAnsi="GHEA Grapalat" w:cs="Arial"/>
                <w:sz w:val="12"/>
                <w:szCs w:val="12"/>
                <w:lang w:val="af-ZA"/>
              </w:rPr>
              <w:t xml:space="preserve">» </w:t>
            </w:r>
            <w:r w:rsidRPr="00D638C2">
              <w:rPr>
                <w:rFonts w:ascii="GHEA Grapalat" w:hAnsi="GHEA Grapalat" w:cs="Arial"/>
                <w:sz w:val="12"/>
                <w:szCs w:val="12"/>
              </w:rPr>
              <w:t>ՀՀ</w:t>
            </w:r>
            <w:r w:rsidRPr="00D638C2">
              <w:rPr>
                <w:rFonts w:ascii="GHEA Grapalat" w:hAnsi="GHEA Grapalat" w:cs="Arial"/>
                <w:sz w:val="12"/>
                <w:szCs w:val="12"/>
                <w:lang w:val="af-ZA"/>
              </w:rPr>
              <w:t xml:space="preserve"> </w:t>
            </w:r>
            <w:r w:rsidRPr="00D638C2">
              <w:rPr>
                <w:rFonts w:ascii="GHEA Grapalat" w:hAnsi="GHEA Grapalat" w:cs="Arial"/>
                <w:sz w:val="12"/>
                <w:szCs w:val="12"/>
              </w:rPr>
              <w:t>օրենքի</w:t>
            </w:r>
            <w:r w:rsidRPr="00D638C2">
              <w:rPr>
                <w:rFonts w:ascii="GHEA Grapalat" w:hAnsi="GHEA Grapalat" w:cs="Arial"/>
                <w:sz w:val="12"/>
                <w:szCs w:val="12"/>
                <w:lang w:val="af-ZA"/>
              </w:rPr>
              <w:t xml:space="preserve"> 8-</w:t>
            </w:r>
            <w:r w:rsidRPr="00D638C2">
              <w:rPr>
                <w:rFonts w:ascii="GHEA Grapalat" w:hAnsi="GHEA Grapalat" w:cs="Arial"/>
                <w:sz w:val="12"/>
                <w:szCs w:val="12"/>
              </w:rPr>
              <w:t>րդ</w:t>
            </w:r>
            <w:r w:rsidRPr="00D638C2">
              <w:rPr>
                <w:rFonts w:ascii="GHEA Grapalat" w:hAnsi="GHEA Grapalat" w:cs="Arial"/>
                <w:sz w:val="12"/>
                <w:szCs w:val="12"/>
                <w:lang w:val="af-ZA"/>
              </w:rPr>
              <w:t xml:space="preserve"> </w:t>
            </w:r>
            <w:r w:rsidRPr="00D638C2">
              <w:rPr>
                <w:rFonts w:ascii="GHEA Grapalat" w:hAnsi="GHEA Grapalat" w:cs="Arial"/>
                <w:sz w:val="12"/>
                <w:szCs w:val="12"/>
              </w:rPr>
              <w:t>հոդվածի</w:t>
            </w:r>
            <w:r w:rsidRPr="00D638C2">
              <w:rPr>
                <w:rFonts w:ascii="GHEA Grapalat" w:hAnsi="GHEA Grapalat" w:cs="Arial"/>
                <w:sz w:val="12"/>
                <w:szCs w:val="12"/>
                <w:lang w:val="af-ZA"/>
              </w:rPr>
              <w:t xml:space="preserve">: </w:t>
            </w:r>
            <w:r w:rsidRPr="00D638C2">
              <w:rPr>
                <w:rFonts w:ascii="GHEA Grapalat" w:hAnsi="GHEA Grapalat" w:cs="Arial"/>
                <w:sz w:val="12"/>
                <w:szCs w:val="12"/>
              </w:rPr>
              <w:t>Պիտանելիության</w:t>
            </w:r>
            <w:r w:rsidRPr="00D638C2">
              <w:rPr>
                <w:rFonts w:ascii="GHEA Grapalat" w:hAnsi="GHEA Grapalat" w:cs="Arial"/>
                <w:sz w:val="12"/>
                <w:szCs w:val="12"/>
                <w:lang w:val="af-ZA"/>
              </w:rPr>
              <w:t xml:space="preserve"> </w:t>
            </w:r>
            <w:r w:rsidRPr="00D638C2">
              <w:rPr>
                <w:rFonts w:ascii="GHEA Grapalat" w:hAnsi="GHEA Grapalat" w:cs="Arial"/>
                <w:sz w:val="12"/>
                <w:szCs w:val="12"/>
              </w:rPr>
              <w:t>մնացորդային</w:t>
            </w:r>
            <w:r w:rsidRPr="00D638C2">
              <w:rPr>
                <w:rFonts w:ascii="GHEA Grapalat" w:hAnsi="GHEA Grapalat" w:cs="Arial"/>
                <w:sz w:val="12"/>
                <w:szCs w:val="12"/>
                <w:lang w:val="af-ZA"/>
              </w:rPr>
              <w:t xml:space="preserve"> </w:t>
            </w:r>
            <w:r w:rsidRPr="00D638C2">
              <w:rPr>
                <w:rFonts w:ascii="GHEA Grapalat" w:hAnsi="GHEA Grapalat" w:cs="Arial"/>
                <w:sz w:val="12"/>
                <w:szCs w:val="12"/>
              </w:rPr>
              <w:t>ժամկետը</w:t>
            </w:r>
            <w:r w:rsidRPr="00D638C2">
              <w:rPr>
                <w:rFonts w:ascii="GHEA Grapalat" w:hAnsi="GHEA Grapalat" w:cs="Arial"/>
                <w:sz w:val="12"/>
                <w:szCs w:val="12"/>
                <w:lang w:val="af-ZA"/>
              </w:rPr>
              <w:t xml:space="preserve"> </w:t>
            </w:r>
            <w:r w:rsidRPr="00D638C2">
              <w:rPr>
                <w:rFonts w:ascii="GHEA Grapalat" w:hAnsi="GHEA Grapalat" w:cs="Arial"/>
                <w:sz w:val="12"/>
                <w:szCs w:val="12"/>
              </w:rPr>
              <w:t>ոչ</w:t>
            </w:r>
            <w:r w:rsidRPr="00D638C2">
              <w:rPr>
                <w:rFonts w:ascii="GHEA Grapalat" w:hAnsi="GHEA Grapalat" w:cs="Arial"/>
                <w:sz w:val="12"/>
                <w:szCs w:val="12"/>
                <w:lang w:val="af-ZA"/>
              </w:rPr>
              <w:t xml:space="preserve"> </w:t>
            </w:r>
            <w:r w:rsidRPr="00D638C2">
              <w:rPr>
                <w:rFonts w:ascii="GHEA Grapalat" w:hAnsi="GHEA Grapalat" w:cs="Arial"/>
                <w:sz w:val="12"/>
                <w:szCs w:val="12"/>
              </w:rPr>
              <w:t>պակաս</w:t>
            </w:r>
            <w:r w:rsidRPr="00D638C2">
              <w:rPr>
                <w:rFonts w:ascii="GHEA Grapalat" w:hAnsi="GHEA Grapalat" w:cs="Arial"/>
                <w:sz w:val="12"/>
                <w:szCs w:val="12"/>
                <w:lang w:val="af-ZA"/>
              </w:rPr>
              <w:t xml:space="preserve"> 80 %</w:t>
            </w:r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</w:tcPr>
          <w:p w:rsidR="00D638C2" w:rsidRPr="00D638C2" w:rsidRDefault="00D638C2" w:rsidP="00195CC0">
            <w:pPr>
              <w:spacing w:before="0" w:after="0"/>
              <w:ind w:left="39" w:hanging="39"/>
              <w:jc w:val="center"/>
              <w:rPr>
                <w:rFonts w:ascii="GHEA Grapalat" w:hAnsi="GHEA Grapalat" w:cs="Calibri"/>
                <w:color w:val="000000"/>
                <w:sz w:val="12"/>
                <w:szCs w:val="12"/>
                <w:lang w:val="af-ZA"/>
              </w:rPr>
            </w:pPr>
            <w:r w:rsidRPr="00D638C2">
              <w:rPr>
                <w:rFonts w:ascii="GHEA Grapalat" w:hAnsi="GHEA Grapalat" w:cs="Arial"/>
                <w:sz w:val="12"/>
                <w:szCs w:val="12"/>
              </w:rPr>
              <w:t>Չոր</w:t>
            </w:r>
            <w:r w:rsidRPr="00D638C2">
              <w:rPr>
                <w:rFonts w:ascii="GHEA Grapalat" w:hAnsi="GHEA Grapalat" w:cs="Arial"/>
                <w:sz w:val="12"/>
                <w:szCs w:val="12"/>
                <w:lang w:val="af-ZA"/>
              </w:rPr>
              <w:t xml:space="preserve">, </w:t>
            </w:r>
            <w:r w:rsidRPr="00D638C2">
              <w:rPr>
                <w:rFonts w:ascii="GHEA Grapalat" w:hAnsi="GHEA Grapalat" w:cs="Arial"/>
                <w:sz w:val="12"/>
                <w:szCs w:val="12"/>
              </w:rPr>
              <w:t>գործարանային</w:t>
            </w:r>
            <w:r w:rsidRPr="00D638C2">
              <w:rPr>
                <w:rFonts w:ascii="GHEA Grapalat" w:hAnsi="GHEA Grapalat" w:cs="Arial"/>
                <w:sz w:val="12"/>
                <w:szCs w:val="12"/>
                <w:lang w:val="af-ZA"/>
              </w:rPr>
              <w:t xml:space="preserve"> </w:t>
            </w:r>
            <w:r w:rsidRPr="00D638C2">
              <w:rPr>
                <w:rFonts w:ascii="GHEA Grapalat" w:hAnsi="GHEA Grapalat" w:cs="Arial"/>
                <w:sz w:val="12"/>
                <w:szCs w:val="12"/>
              </w:rPr>
              <w:t>փաթեթավորված</w:t>
            </w:r>
            <w:r w:rsidRPr="00D638C2">
              <w:rPr>
                <w:rFonts w:ascii="GHEA Grapalat" w:hAnsi="GHEA Grapalat" w:cs="Arial"/>
                <w:sz w:val="12"/>
                <w:szCs w:val="12"/>
                <w:lang w:val="af-ZA"/>
              </w:rPr>
              <w:t xml:space="preserve">, </w:t>
            </w:r>
            <w:r w:rsidRPr="00D638C2">
              <w:rPr>
                <w:rFonts w:ascii="GHEA Grapalat" w:hAnsi="GHEA Grapalat" w:cs="Arial"/>
                <w:sz w:val="12"/>
                <w:szCs w:val="12"/>
              </w:rPr>
              <w:t>չափածրարված</w:t>
            </w:r>
            <w:r w:rsidRPr="00D638C2">
              <w:rPr>
                <w:rFonts w:ascii="GHEA Grapalat" w:hAnsi="GHEA Grapalat" w:cs="Arial"/>
                <w:sz w:val="12"/>
                <w:szCs w:val="12"/>
                <w:lang w:val="af-ZA"/>
              </w:rPr>
              <w:t xml:space="preserve">, </w:t>
            </w:r>
            <w:r w:rsidRPr="00D638C2">
              <w:rPr>
                <w:rFonts w:ascii="GHEA Grapalat" w:hAnsi="GHEA Grapalat" w:cs="Arial"/>
                <w:sz w:val="12"/>
                <w:szCs w:val="12"/>
              </w:rPr>
              <w:t>խոնավությունը</w:t>
            </w:r>
            <w:r w:rsidRPr="00D638C2">
              <w:rPr>
                <w:rFonts w:ascii="GHEA Grapalat" w:hAnsi="GHEA Grapalat" w:cs="Arial"/>
                <w:sz w:val="12"/>
                <w:szCs w:val="12"/>
                <w:lang w:val="af-ZA"/>
              </w:rPr>
              <w:t>` 8 %-</w:t>
            </w:r>
            <w:r w:rsidRPr="00D638C2">
              <w:rPr>
                <w:rFonts w:ascii="GHEA Grapalat" w:hAnsi="GHEA Grapalat" w:cs="Arial"/>
                <w:sz w:val="12"/>
                <w:szCs w:val="12"/>
              </w:rPr>
              <w:t>ից</w:t>
            </w:r>
            <w:r w:rsidRPr="00D638C2">
              <w:rPr>
                <w:rFonts w:ascii="GHEA Grapalat" w:hAnsi="GHEA Grapalat" w:cs="Arial"/>
                <w:sz w:val="12"/>
                <w:szCs w:val="12"/>
                <w:lang w:val="af-ZA"/>
              </w:rPr>
              <w:t xml:space="preserve"> </w:t>
            </w:r>
            <w:r w:rsidRPr="00D638C2">
              <w:rPr>
                <w:rFonts w:ascii="GHEA Grapalat" w:hAnsi="GHEA Grapalat" w:cs="Arial"/>
                <w:sz w:val="12"/>
                <w:szCs w:val="12"/>
              </w:rPr>
              <w:t>ոչ</w:t>
            </w:r>
            <w:r w:rsidRPr="00D638C2">
              <w:rPr>
                <w:rFonts w:ascii="GHEA Grapalat" w:hAnsi="GHEA Grapalat" w:cs="Arial"/>
                <w:sz w:val="12"/>
                <w:szCs w:val="12"/>
                <w:lang w:val="af-ZA"/>
              </w:rPr>
              <w:t xml:space="preserve"> </w:t>
            </w:r>
            <w:r w:rsidRPr="00D638C2">
              <w:rPr>
                <w:rFonts w:ascii="GHEA Grapalat" w:hAnsi="GHEA Grapalat" w:cs="Arial"/>
                <w:sz w:val="12"/>
                <w:szCs w:val="12"/>
              </w:rPr>
              <w:t>ավելի</w:t>
            </w:r>
            <w:r w:rsidRPr="00D638C2">
              <w:rPr>
                <w:rFonts w:ascii="GHEA Grapalat" w:hAnsi="GHEA Grapalat" w:cs="Arial"/>
                <w:sz w:val="12"/>
                <w:szCs w:val="12"/>
                <w:lang w:val="af-ZA"/>
              </w:rPr>
              <w:t xml:space="preserve">: </w:t>
            </w:r>
            <w:r w:rsidRPr="00D638C2">
              <w:rPr>
                <w:rFonts w:ascii="GHEA Grapalat" w:hAnsi="GHEA Grapalat" w:cs="Arial"/>
                <w:sz w:val="12"/>
                <w:szCs w:val="12"/>
              </w:rPr>
              <w:t>Անվտանգությունը</w:t>
            </w:r>
            <w:r w:rsidRPr="00D638C2">
              <w:rPr>
                <w:rFonts w:ascii="GHEA Grapalat" w:hAnsi="GHEA Grapalat" w:cs="Arial"/>
                <w:sz w:val="12"/>
                <w:szCs w:val="12"/>
                <w:lang w:val="af-ZA"/>
              </w:rPr>
              <w:t xml:space="preserve">`  N 2-III-4.9-01-2010 </w:t>
            </w:r>
            <w:r w:rsidRPr="00D638C2">
              <w:rPr>
                <w:rFonts w:ascii="GHEA Grapalat" w:hAnsi="GHEA Grapalat" w:cs="Arial"/>
                <w:sz w:val="12"/>
                <w:szCs w:val="12"/>
              </w:rPr>
              <w:t>հիգիենիկ</w:t>
            </w:r>
            <w:r w:rsidRPr="00D638C2">
              <w:rPr>
                <w:rFonts w:ascii="GHEA Grapalat" w:hAnsi="GHEA Grapalat" w:cs="Arial"/>
                <w:sz w:val="12"/>
                <w:szCs w:val="12"/>
                <w:lang w:val="af-ZA"/>
              </w:rPr>
              <w:t xml:space="preserve"> </w:t>
            </w:r>
            <w:r w:rsidRPr="00D638C2">
              <w:rPr>
                <w:rFonts w:ascii="GHEA Grapalat" w:hAnsi="GHEA Grapalat" w:cs="Arial"/>
                <w:sz w:val="12"/>
                <w:szCs w:val="12"/>
              </w:rPr>
              <w:t>նորմատիվների</w:t>
            </w:r>
            <w:r w:rsidRPr="00D638C2">
              <w:rPr>
                <w:rFonts w:ascii="GHEA Grapalat" w:hAnsi="GHEA Grapalat" w:cs="Arial"/>
                <w:sz w:val="12"/>
                <w:szCs w:val="12"/>
                <w:lang w:val="af-ZA"/>
              </w:rPr>
              <w:t xml:space="preserve"> </w:t>
            </w:r>
            <w:r w:rsidRPr="00D638C2">
              <w:rPr>
                <w:rFonts w:ascii="GHEA Grapalat" w:hAnsi="GHEA Grapalat" w:cs="Arial"/>
                <w:sz w:val="12"/>
                <w:szCs w:val="12"/>
              </w:rPr>
              <w:t>և</w:t>
            </w:r>
            <w:r w:rsidRPr="00D638C2">
              <w:rPr>
                <w:rFonts w:ascii="GHEA Grapalat" w:hAnsi="GHEA Grapalat" w:cs="Arial"/>
                <w:sz w:val="12"/>
                <w:szCs w:val="12"/>
                <w:lang w:val="af-ZA"/>
              </w:rPr>
              <w:t xml:space="preserve"> «</w:t>
            </w:r>
            <w:r w:rsidRPr="00D638C2">
              <w:rPr>
                <w:rFonts w:ascii="GHEA Grapalat" w:hAnsi="GHEA Grapalat" w:cs="Arial"/>
                <w:sz w:val="12"/>
                <w:szCs w:val="12"/>
              </w:rPr>
              <w:t>Սննդամթերքի</w:t>
            </w:r>
            <w:r w:rsidRPr="00D638C2">
              <w:rPr>
                <w:rFonts w:ascii="GHEA Grapalat" w:hAnsi="GHEA Grapalat" w:cs="Arial"/>
                <w:sz w:val="12"/>
                <w:szCs w:val="12"/>
                <w:lang w:val="af-ZA"/>
              </w:rPr>
              <w:t xml:space="preserve"> </w:t>
            </w:r>
            <w:r w:rsidRPr="00D638C2">
              <w:rPr>
                <w:rFonts w:ascii="GHEA Grapalat" w:hAnsi="GHEA Grapalat" w:cs="Arial"/>
                <w:sz w:val="12"/>
                <w:szCs w:val="12"/>
              </w:rPr>
              <w:t>անվտանգության</w:t>
            </w:r>
            <w:r w:rsidRPr="00D638C2">
              <w:rPr>
                <w:rFonts w:ascii="GHEA Grapalat" w:hAnsi="GHEA Grapalat" w:cs="Arial"/>
                <w:sz w:val="12"/>
                <w:szCs w:val="12"/>
                <w:lang w:val="af-ZA"/>
              </w:rPr>
              <w:t xml:space="preserve"> </w:t>
            </w:r>
            <w:r w:rsidRPr="00D638C2">
              <w:rPr>
                <w:rFonts w:ascii="GHEA Grapalat" w:hAnsi="GHEA Grapalat" w:cs="Arial"/>
                <w:sz w:val="12"/>
                <w:szCs w:val="12"/>
              </w:rPr>
              <w:t>մասին</w:t>
            </w:r>
            <w:r w:rsidRPr="00D638C2">
              <w:rPr>
                <w:rFonts w:ascii="GHEA Grapalat" w:hAnsi="GHEA Grapalat" w:cs="Arial"/>
                <w:sz w:val="12"/>
                <w:szCs w:val="12"/>
                <w:lang w:val="af-ZA"/>
              </w:rPr>
              <w:t xml:space="preserve">» </w:t>
            </w:r>
            <w:r w:rsidRPr="00D638C2">
              <w:rPr>
                <w:rFonts w:ascii="GHEA Grapalat" w:hAnsi="GHEA Grapalat" w:cs="Arial"/>
                <w:sz w:val="12"/>
                <w:szCs w:val="12"/>
              </w:rPr>
              <w:t>ՀՀ</w:t>
            </w:r>
            <w:r w:rsidRPr="00D638C2">
              <w:rPr>
                <w:rFonts w:ascii="GHEA Grapalat" w:hAnsi="GHEA Grapalat" w:cs="Arial"/>
                <w:sz w:val="12"/>
                <w:szCs w:val="12"/>
                <w:lang w:val="af-ZA"/>
              </w:rPr>
              <w:t xml:space="preserve"> </w:t>
            </w:r>
            <w:r w:rsidRPr="00D638C2">
              <w:rPr>
                <w:rFonts w:ascii="GHEA Grapalat" w:hAnsi="GHEA Grapalat" w:cs="Arial"/>
                <w:sz w:val="12"/>
                <w:szCs w:val="12"/>
              </w:rPr>
              <w:t>օրենքի</w:t>
            </w:r>
            <w:r w:rsidRPr="00D638C2">
              <w:rPr>
                <w:rFonts w:ascii="GHEA Grapalat" w:hAnsi="GHEA Grapalat" w:cs="Arial"/>
                <w:sz w:val="12"/>
                <w:szCs w:val="12"/>
                <w:lang w:val="af-ZA"/>
              </w:rPr>
              <w:t xml:space="preserve"> 8-</w:t>
            </w:r>
            <w:r w:rsidRPr="00D638C2">
              <w:rPr>
                <w:rFonts w:ascii="GHEA Grapalat" w:hAnsi="GHEA Grapalat" w:cs="Arial"/>
                <w:sz w:val="12"/>
                <w:szCs w:val="12"/>
              </w:rPr>
              <w:t>րդ</w:t>
            </w:r>
            <w:r w:rsidRPr="00D638C2">
              <w:rPr>
                <w:rFonts w:ascii="GHEA Grapalat" w:hAnsi="GHEA Grapalat" w:cs="Arial"/>
                <w:sz w:val="12"/>
                <w:szCs w:val="12"/>
                <w:lang w:val="af-ZA"/>
              </w:rPr>
              <w:t xml:space="preserve"> </w:t>
            </w:r>
            <w:r w:rsidRPr="00D638C2">
              <w:rPr>
                <w:rFonts w:ascii="GHEA Grapalat" w:hAnsi="GHEA Grapalat" w:cs="Arial"/>
                <w:sz w:val="12"/>
                <w:szCs w:val="12"/>
              </w:rPr>
              <w:t>հոդվածի</w:t>
            </w:r>
            <w:r w:rsidRPr="00D638C2">
              <w:rPr>
                <w:rFonts w:ascii="GHEA Grapalat" w:hAnsi="GHEA Grapalat" w:cs="Arial"/>
                <w:sz w:val="12"/>
                <w:szCs w:val="12"/>
                <w:lang w:val="af-ZA"/>
              </w:rPr>
              <w:t xml:space="preserve">: </w:t>
            </w:r>
            <w:r w:rsidRPr="00D638C2">
              <w:rPr>
                <w:rFonts w:ascii="GHEA Grapalat" w:hAnsi="GHEA Grapalat" w:cs="Arial"/>
                <w:sz w:val="12"/>
                <w:szCs w:val="12"/>
              </w:rPr>
              <w:t>Պիտանելիության</w:t>
            </w:r>
            <w:r w:rsidRPr="00D638C2">
              <w:rPr>
                <w:rFonts w:ascii="GHEA Grapalat" w:hAnsi="GHEA Grapalat" w:cs="Arial"/>
                <w:sz w:val="12"/>
                <w:szCs w:val="12"/>
                <w:lang w:val="af-ZA"/>
              </w:rPr>
              <w:t xml:space="preserve"> </w:t>
            </w:r>
            <w:r w:rsidRPr="00D638C2">
              <w:rPr>
                <w:rFonts w:ascii="GHEA Grapalat" w:hAnsi="GHEA Grapalat" w:cs="Arial"/>
                <w:sz w:val="12"/>
                <w:szCs w:val="12"/>
              </w:rPr>
              <w:t>մնացորդային</w:t>
            </w:r>
            <w:r w:rsidRPr="00D638C2">
              <w:rPr>
                <w:rFonts w:ascii="GHEA Grapalat" w:hAnsi="GHEA Grapalat" w:cs="Arial"/>
                <w:sz w:val="12"/>
                <w:szCs w:val="12"/>
                <w:lang w:val="af-ZA"/>
              </w:rPr>
              <w:t xml:space="preserve"> </w:t>
            </w:r>
            <w:r w:rsidRPr="00D638C2">
              <w:rPr>
                <w:rFonts w:ascii="GHEA Grapalat" w:hAnsi="GHEA Grapalat" w:cs="Arial"/>
                <w:sz w:val="12"/>
                <w:szCs w:val="12"/>
              </w:rPr>
              <w:t>ժամկետը</w:t>
            </w:r>
            <w:r w:rsidRPr="00D638C2">
              <w:rPr>
                <w:rFonts w:ascii="GHEA Grapalat" w:hAnsi="GHEA Grapalat" w:cs="Arial"/>
                <w:sz w:val="12"/>
                <w:szCs w:val="12"/>
                <w:lang w:val="af-ZA"/>
              </w:rPr>
              <w:t xml:space="preserve"> </w:t>
            </w:r>
            <w:r w:rsidRPr="00D638C2">
              <w:rPr>
                <w:rFonts w:ascii="GHEA Grapalat" w:hAnsi="GHEA Grapalat" w:cs="Arial"/>
                <w:sz w:val="12"/>
                <w:szCs w:val="12"/>
              </w:rPr>
              <w:t>ոչ</w:t>
            </w:r>
            <w:r w:rsidRPr="00D638C2">
              <w:rPr>
                <w:rFonts w:ascii="GHEA Grapalat" w:hAnsi="GHEA Grapalat" w:cs="Arial"/>
                <w:sz w:val="12"/>
                <w:szCs w:val="12"/>
                <w:lang w:val="af-ZA"/>
              </w:rPr>
              <w:t xml:space="preserve"> </w:t>
            </w:r>
            <w:r w:rsidRPr="00D638C2">
              <w:rPr>
                <w:rFonts w:ascii="GHEA Grapalat" w:hAnsi="GHEA Grapalat" w:cs="Arial"/>
                <w:sz w:val="12"/>
                <w:szCs w:val="12"/>
              </w:rPr>
              <w:t>պակաս</w:t>
            </w:r>
            <w:r w:rsidRPr="00D638C2">
              <w:rPr>
                <w:rFonts w:ascii="GHEA Grapalat" w:hAnsi="GHEA Grapalat" w:cs="Arial"/>
                <w:sz w:val="12"/>
                <w:szCs w:val="12"/>
                <w:lang w:val="af-ZA"/>
              </w:rPr>
              <w:t xml:space="preserve"> 80 %</w:t>
            </w:r>
          </w:p>
        </w:tc>
      </w:tr>
      <w:tr w:rsidR="00D638C2" w:rsidRPr="00D638C2" w:rsidTr="00195CC0">
        <w:trPr>
          <w:gridAfter w:val="2"/>
          <w:wAfter w:w="1815" w:type="dxa"/>
          <w:cantSplit/>
          <w:trHeight w:val="82"/>
        </w:trPr>
        <w:tc>
          <w:tcPr>
            <w:tcW w:w="982" w:type="dxa"/>
            <w:gridSpan w:val="2"/>
            <w:shd w:val="clear" w:color="auto" w:fill="auto"/>
            <w:vAlign w:val="center"/>
          </w:tcPr>
          <w:p w:rsidR="00D638C2" w:rsidRPr="00966F6C" w:rsidRDefault="00D638C2" w:rsidP="00195CC0">
            <w:pPr>
              <w:spacing w:before="0" w:after="0"/>
              <w:jc w:val="center"/>
              <w:rPr>
                <w:rFonts w:ascii="GHEA Grapalat" w:hAnsi="GHEA Grapalat"/>
                <w:sz w:val="20"/>
              </w:rPr>
            </w:pPr>
            <w:r w:rsidRPr="00966F6C">
              <w:rPr>
                <w:rFonts w:ascii="GHEA Grapalat" w:hAnsi="GHEA Grapalat" w:cs="Calibri"/>
                <w:color w:val="000000"/>
                <w:sz w:val="20"/>
                <w:szCs w:val="20"/>
              </w:rPr>
              <w:lastRenderedPageBreak/>
              <w:t>34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638C2" w:rsidRPr="00966F6C" w:rsidRDefault="00D638C2" w:rsidP="00201736">
            <w:pPr>
              <w:spacing w:before="0" w:after="0"/>
              <w:ind w:left="0" w:firstLine="0"/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966F6C">
              <w:rPr>
                <w:rFonts w:ascii="GHEA Grapalat" w:hAnsi="GHEA Grapalat" w:cs="Arial"/>
                <w:sz w:val="20"/>
                <w:szCs w:val="20"/>
                <w:lang w:val="hy-AM"/>
              </w:rPr>
              <w:t>Միս հավի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D638C2" w:rsidRPr="00966F6C" w:rsidRDefault="00D638C2" w:rsidP="00195CC0">
            <w:pPr>
              <w:spacing w:before="0" w:after="0"/>
              <w:jc w:val="center"/>
              <w:rPr>
                <w:rFonts w:ascii="GHEA Grapalat" w:hAnsi="GHEA Grapalat"/>
                <w:sz w:val="20"/>
              </w:rPr>
            </w:pPr>
            <w:r w:rsidRPr="00966F6C">
              <w:rPr>
                <w:rFonts w:ascii="GHEA Grapalat" w:hAnsi="GHEA Grapalat" w:cs="Arial"/>
                <w:sz w:val="20"/>
                <w:szCs w:val="20"/>
                <w:lang w:val="ru-RU"/>
              </w:rPr>
              <w:t>կգ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D638C2" w:rsidRPr="003C1ADE" w:rsidRDefault="00D638C2" w:rsidP="00195CC0">
            <w:pPr>
              <w:spacing w:before="0"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C1ADE">
              <w:rPr>
                <w:rFonts w:ascii="GHEA Grapalat" w:hAnsi="GHEA Grapalat" w:cs="Arial"/>
                <w:sz w:val="20"/>
                <w:szCs w:val="20"/>
                <w:lang w:val="hy-AM"/>
              </w:rPr>
              <w:t>100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638C2" w:rsidRPr="003C1ADE" w:rsidRDefault="00D638C2" w:rsidP="00195CC0">
            <w:pPr>
              <w:spacing w:before="0"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C1ADE">
              <w:rPr>
                <w:rFonts w:ascii="GHEA Grapalat" w:hAnsi="GHEA Grapalat" w:cs="Arial"/>
                <w:sz w:val="20"/>
                <w:szCs w:val="20"/>
                <w:lang w:val="hy-AM"/>
              </w:rPr>
              <w:t>100</w:t>
            </w:r>
          </w:p>
        </w:tc>
        <w:tc>
          <w:tcPr>
            <w:tcW w:w="127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638C2" w:rsidRPr="00966F6C" w:rsidRDefault="00D638C2" w:rsidP="00195CC0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</w:rPr>
            </w:pPr>
            <w:r w:rsidRPr="00966F6C">
              <w:rPr>
                <w:rFonts w:ascii="GHEA Grapalat" w:hAnsi="GHEA Grapalat" w:cs="Arial"/>
                <w:lang w:val="hy-AM"/>
              </w:rPr>
              <w:t>170000</w:t>
            </w:r>
          </w:p>
        </w:tc>
        <w:tc>
          <w:tcPr>
            <w:tcW w:w="1339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D638C2" w:rsidRPr="00966F6C" w:rsidRDefault="00D638C2" w:rsidP="00195CC0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</w:rPr>
            </w:pPr>
            <w:r w:rsidRPr="00966F6C">
              <w:rPr>
                <w:rFonts w:ascii="GHEA Grapalat" w:hAnsi="GHEA Grapalat" w:cs="Arial"/>
                <w:lang w:val="hy-AM"/>
              </w:rPr>
              <w:t>170000</w:t>
            </w:r>
          </w:p>
        </w:tc>
        <w:tc>
          <w:tcPr>
            <w:tcW w:w="1809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D638C2" w:rsidRPr="00D638C2" w:rsidRDefault="00D638C2" w:rsidP="00195CC0">
            <w:pPr>
              <w:spacing w:before="0" w:after="0"/>
              <w:ind w:left="39" w:hanging="39"/>
              <w:jc w:val="center"/>
              <w:rPr>
                <w:rFonts w:ascii="GHEA Grapalat" w:hAnsi="GHEA Grapalat" w:cs="Calibri"/>
                <w:color w:val="000000"/>
                <w:sz w:val="12"/>
                <w:szCs w:val="12"/>
                <w:lang w:val="hy-AM"/>
              </w:rPr>
            </w:pPr>
            <w:r w:rsidRPr="00D638C2">
              <w:rPr>
                <w:rFonts w:ascii="GHEA Grapalat" w:hAnsi="GHEA Grapalat" w:cs="Arial"/>
                <w:color w:val="000000"/>
                <w:sz w:val="12"/>
                <w:szCs w:val="12"/>
                <w:lang w:val="hy-AM"/>
              </w:rPr>
              <w:t>Հավի միս պաղեցրած առանց փորոտիքի, մաքուր, արյունազրկված, առանց կողմնակի հոտերի, փաթեթավորված պոլիէթիլենային թաղանթներով, ԳՕՍՏ 25391-82։ Անվտանգությունը և մակնշումը` ըստ ՀՀ կառավարության 2006թ. հոկտեմբերի 19-ի N 1560-Ն որոշմամբ հաստատված “Մսի և մսամթերքի տեխնիկական կանոնակարգի” և “Սննդամթերքի անվտանգության մասին” ՀՀ օրենքի 8-րդ հոդվածի</w:t>
            </w:r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</w:tcPr>
          <w:p w:rsidR="00D638C2" w:rsidRPr="00D638C2" w:rsidRDefault="00D638C2" w:rsidP="00195CC0">
            <w:pPr>
              <w:spacing w:before="0" w:after="0"/>
              <w:ind w:left="39" w:hanging="39"/>
              <w:jc w:val="center"/>
              <w:rPr>
                <w:rFonts w:ascii="GHEA Grapalat" w:hAnsi="GHEA Grapalat" w:cs="Calibri"/>
                <w:color w:val="000000"/>
                <w:sz w:val="12"/>
                <w:szCs w:val="12"/>
                <w:lang w:val="hy-AM"/>
              </w:rPr>
            </w:pPr>
            <w:r w:rsidRPr="00D638C2">
              <w:rPr>
                <w:rFonts w:ascii="GHEA Grapalat" w:hAnsi="GHEA Grapalat" w:cs="Arial"/>
                <w:color w:val="000000"/>
                <w:sz w:val="12"/>
                <w:szCs w:val="12"/>
                <w:lang w:val="hy-AM"/>
              </w:rPr>
              <w:t>Հավի միս պաղեցրած առանց փորոտիքի, մաքուր, արյունազրկված, առանց կողմնակի հոտերի, փաթեթավորված պոլիէթիլենային թաղանթներով, ԳՕՍՏ 25391-82։ Անվտանգությունը և մակնշումը` ըստ ՀՀ կառավարության 2006թ. հոկտեմբերի 19-ի N 1560-Ն որոշմամբ հաստատված “Մսի և մսամթերքի տեխնիկական կանոնակարգի” և “Սննդամթերքի անվտանգության մասին” ՀՀ օրենքի 8-րդ հոդվածի</w:t>
            </w:r>
          </w:p>
        </w:tc>
      </w:tr>
      <w:tr w:rsidR="00D638C2" w:rsidRPr="00D638C2" w:rsidTr="00195CC0">
        <w:trPr>
          <w:gridAfter w:val="2"/>
          <w:wAfter w:w="1815" w:type="dxa"/>
          <w:cantSplit/>
          <w:trHeight w:val="82"/>
        </w:trPr>
        <w:tc>
          <w:tcPr>
            <w:tcW w:w="982" w:type="dxa"/>
            <w:gridSpan w:val="2"/>
            <w:shd w:val="clear" w:color="auto" w:fill="auto"/>
            <w:vAlign w:val="center"/>
          </w:tcPr>
          <w:p w:rsidR="00D638C2" w:rsidRPr="00966F6C" w:rsidRDefault="00D638C2" w:rsidP="00195CC0">
            <w:pPr>
              <w:spacing w:before="0" w:after="0"/>
              <w:jc w:val="center"/>
              <w:rPr>
                <w:rFonts w:ascii="GHEA Grapalat" w:hAnsi="GHEA Grapalat"/>
                <w:sz w:val="20"/>
              </w:rPr>
            </w:pPr>
            <w:r w:rsidRPr="00966F6C">
              <w:rPr>
                <w:rFonts w:ascii="GHEA Grapalat" w:hAnsi="GHEA Grapalat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638C2" w:rsidRPr="00966F6C" w:rsidRDefault="00D638C2" w:rsidP="00201736">
            <w:pPr>
              <w:spacing w:before="0" w:after="0"/>
              <w:ind w:left="0" w:firstLine="0"/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966F6C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Կարտոֆիլի օսլա 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D638C2" w:rsidRPr="00966F6C" w:rsidRDefault="00D638C2" w:rsidP="00195CC0">
            <w:pPr>
              <w:spacing w:before="0" w:after="0"/>
              <w:jc w:val="center"/>
              <w:rPr>
                <w:rFonts w:ascii="GHEA Grapalat" w:hAnsi="GHEA Grapalat"/>
                <w:sz w:val="20"/>
              </w:rPr>
            </w:pPr>
            <w:r w:rsidRPr="00966F6C">
              <w:rPr>
                <w:rFonts w:ascii="GHEA Grapalat" w:hAnsi="GHEA Grapalat" w:cs="Arial"/>
                <w:sz w:val="20"/>
                <w:szCs w:val="20"/>
                <w:lang w:val="ru-RU"/>
              </w:rPr>
              <w:t>կգ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D638C2" w:rsidRPr="003C1ADE" w:rsidRDefault="00D638C2" w:rsidP="00195CC0">
            <w:pPr>
              <w:spacing w:before="0"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C1ADE">
              <w:rPr>
                <w:rFonts w:ascii="GHEA Grapalat" w:hAnsi="GHEA Grapalat" w:cs="Arial"/>
                <w:sz w:val="20"/>
                <w:szCs w:val="20"/>
                <w:lang w:val="hy-AM"/>
              </w:rPr>
              <w:t>1,5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638C2" w:rsidRPr="003C1ADE" w:rsidRDefault="00D638C2" w:rsidP="00195CC0">
            <w:pPr>
              <w:spacing w:before="0"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C1ADE">
              <w:rPr>
                <w:rFonts w:ascii="GHEA Grapalat" w:hAnsi="GHEA Grapalat" w:cs="Arial"/>
                <w:sz w:val="20"/>
                <w:szCs w:val="20"/>
                <w:lang w:val="hy-AM"/>
              </w:rPr>
              <w:t>1,5</w:t>
            </w:r>
          </w:p>
        </w:tc>
        <w:tc>
          <w:tcPr>
            <w:tcW w:w="127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638C2" w:rsidRPr="00966F6C" w:rsidRDefault="00D638C2" w:rsidP="00195CC0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</w:rPr>
            </w:pPr>
            <w:r w:rsidRPr="00966F6C">
              <w:rPr>
                <w:rFonts w:ascii="GHEA Grapalat" w:hAnsi="GHEA Grapalat" w:cs="Arial"/>
                <w:lang w:val="hy-AM"/>
              </w:rPr>
              <w:t>1800</w:t>
            </w:r>
          </w:p>
        </w:tc>
        <w:tc>
          <w:tcPr>
            <w:tcW w:w="1339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D638C2" w:rsidRPr="00966F6C" w:rsidRDefault="00D638C2" w:rsidP="00195CC0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</w:rPr>
            </w:pPr>
            <w:r w:rsidRPr="00966F6C">
              <w:rPr>
                <w:rFonts w:ascii="GHEA Grapalat" w:hAnsi="GHEA Grapalat" w:cs="Arial"/>
                <w:lang w:val="hy-AM"/>
              </w:rPr>
              <w:t>1800</w:t>
            </w:r>
          </w:p>
        </w:tc>
        <w:tc>
          <w:tcPr>
            <w:tcW w:w="1809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D638C2" w:rsidRPr="00D638C2" w:rsidRDefault="00D638C2" w:rsidP="00195CC0">
            <w:pPr>
              <w:spacing w:before="0" w:after="0"/>
              <w:ind w:left="39" w:hanging="39"/>
              <w:jc w:val="center"/>
              <w:rPr>
                <w:rFonts w:ascii="GHEA Grapalat" w:hAnsi="GHEA Grapalat" w:cs="Calibri"/>
                <w:color w:val="000000"/>
                <w:sz w:val="12"/>
                <w:szCs w:val="12"/>
                <w:lang w:val="af-ZA"/>
              </w:rPr>
            </w:pPr>
            <w:r w:rsidRPr="00D638C2">
              <w:rPr>
                <w:rFonts w:ascii="GHEA Grapalat" w:hAnsi="GHEA Grapalat" w:cs="Arial"/>
                <w:sz w:val="12"/>
                <w:szCs w:val="12"/>
                <w:lang w:val="hy-AM"/>
              </w:rPr>
              <w:t>Ստացված կարտոֆիլի մեխանիկական մշակումից, բարձր, I, II տեսակների (17-20) % խոնավության զանգվածային մասով: Անվտանգությունը՝ N 2-III- 4.9-01-2010 հիգիենիկ նորմատիվների և «Սննդամթերքի անվտանգության մասին» ՀՀ օրենքի 8-րդ հոդվածի: Պիտանելիության մնացորդային ժամկետը ոչ պակաս 90 %</w:t>
            </w:r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</w:tcPr>
          <w:p w:rsidR="00D638C2" w:rsidRPr="00D638C2" w:rsidRDefault="00D638C2" w:rsidP="00195CC0">
            <w:pPr>
              <w:spacing w:before="0" w:after="0"/>
              <w:ind w:left="39" w:hanging="39"/>
              <w:jc w:val="center"/>
              <w:rPr>
                <w:rFonts w:ascii="GHEA Grapalat" w:hAnsi="GHEA Grapalat" w:cs="Calibri"/>
                <w:color w:val="000000"/>
                <w:sz w:val="12"/>
                <w:szCs w:val="12"/>
                <w:lang w:val="af-ZA"/>
              </w:rPr>
            </w:pPr>
            <w:r w:rsidRPr="00D638C2">
              <w:rPr>
                <w:rFonts w:ascii="GHEA Grapalat" w:hAnsi="GHEA Grapalat" w:cs="Arial"/>
                <w:sz w:val="12"/>
                <w:szCs w:val="12"/>
                <w:lang w:val="hy-AM"/>
              </w:rPr>
              <w:t>Ստացված կարտոֆիլի մեխանիկական մշակումից, բարձր, I, II տեսակների (17-20) % խոնավության զանգվածային մասով: Անվտանգությունը՝ N 2-III- 4.9-01-2010 հիգիենիկ նորմատիվների և «Սննդամթերքի անվտանգության մասին» ՀՀ օրենքի 8-րդ հոդվածի: Պիտանելիության մնացորդային ժամկետը ոչ պակաս 90 %</w:t>
            </w:r>
          </w:p>
        </w:tc>
      </w:tr>
      <w:tr w:rsidR="00D638C2" w:rsidRPr="00D638C2" w:rsidTr="00195CC0">
        <w:trPr>
          <w:gridAfter w:val="2"/>
          <w:wAfter w:w="1815" w:type="dxa"/>
          <w:cantSplit/>
          <w:trHeight w:val="82"/>
        </w:trPr>
        <w:tc>
          <w:tcPr>
            <w:tcW w:w="982" w:type="dxa"/>
            <w:gridSpan w:val="2"/>
            <w:shd w:val="clear" w:color="auto" w:fill="auto"/>
            <w:vAlign w:val="center"/>
          </w:tcPr>
          <w:p w:rsidR="00D638C2" w:rsidRPr="00966F6C" w:rsidRDefault="00D638C2" w:rsidP="00195CC0">
            <w:pPr>
              <w:spacing w:before="0" w:after="0"/>
              <w:jc w:val="center"/>
              <w:rPr>
                <w:rFonts w:ascii="GHEA Grapalat" w:hAnsi="GHEA Grapalat"/>
                <w:sz w:val="20"/>
              </w:rPr>
            </w:pPr>
            <w:r w:rsidRPr="00966F6C">
              <w:rPr>
                <w:rFonts w:ascii="GHEA Grapalat" w:hAnsi="GHEA Grapalat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638C2" w:rsidRPr="00966F6C" w:rsidRDefault="00D638C2" w:rsidP="00201736">
            <w:pPr>
              <w:spacing w:before="0" w:after="0"/>
              <w:ind w:left="0" w:firstLine="0"/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966F6C">
              <w:rPr>
                <w:rFonts w:ascii="GHEA Grapalat" w:hAnsi="GHEA Grapalat" w:cs="Arial"/>
                <w:sz w:val="20"/>
                <w:szCs w:val="20"/>
                <w:lang w:val="hy-AM"/>
              </w:rPr>
              <w:t>Ոլոռի պահածո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D638C2" w:rsidRPr="00966F6C" w:rsidRDefault="00D638C2" w:rsidP="00195CC0">
            <w:pPr>
              <w:spacing w:before="0" w:after="0"/>
              <w:jc w:val="center"/>
              <w:rPr>
                <w:rFonts w:ascii="GHEA Grapalat" w:hAnsi="GHEA Grapalat"/>
                <w:sz w:val="20"/>
              </w:rPr>
            </w:pPr>
            <w:r w:rsidRPr="00966F6C">
              <w:rPr>
                <w:rFonts w:ascii="GHEA Grapalat" w:hAnsi="GHEA Grapalat" w:cs="Arial"/>
                <w:sz w:val="20"/>
                <w:szCs w:val="20"/>
                <w:lang w:val="ru-RU"/>
              </w:rPr>
              <w:t>կգ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D638C2" w:rsidRPr="003C1ADE" w:rsidRDefault="00D638C2" w:rsidP="00195CC0">
            <w:pPr>
              <w:spacing w:before="0"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C1ADE">
              <w:rPr>
                <w:rFonts w:ascii="GHEA Grapalat" w:hAnsi="GHEA Grapalat" w:cs="Arial"/>
                <w:sz w:val="20"/>
                <w:szCs w:val="20"/>
                <w:lang w:val="hy-AM"/>
              </w:rPr>
              <w:t>25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638C2" w:rsidRPr="003C1ADE" w:rsidRDefault="00D638C2" w:rsidP="00195CC0">
            <w:pPr>
              <w:spacing w:before="0"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C1ADE">
              <w:rPr>
                <w:rFonts w:ascii="GHEA Grapalat" w:hAnsi="GHEA Grapalat" w:cs="Arial"/>
                <w:sz w:val="20"/>
                <w:szCs w:val="20"/>
                <w:lang w:val="hy-AM"/>
              </w:rPr>
              <w:t>25</w:t>
            </w:r>
          </w:p>
        </w:tc>
        <w:tc>
          <w:tcPr>
            <w:tcW w:w="127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638C2" w:rsidRPr="00966F6C" w:rsidRDefault="00D638C2" w:rsidP="00195CC0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</w:rPr>
            </w:pPr>
            <w:r w:rsidRPr="00966F6C">
              <w:rPr>
                <w:rFonts w:ascii="GHEA Grapalat" w:hAnsi="GHEA Grapalat" w:cs="Arial"/>
                <w:lang w:val="hy-AM"/>
              </w:rPr>
              <w:t>30000</w:t>
            </w:r>
          </w:p>
        </w:tc>
        <w:tc>
          <w:tcPr>
            <w:tcW w:w="1339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D638C2" w:rsidRPr="00966F6C" w:rsidRDefault="00D638C2" w:rsidP="00195CC0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</w:rPr>
            </w:pPr>
            <w:r w:rsidRPr="00966F6C">
              <w:rPr>
                <w:rFonts w:ascii="GHEA Grapalat" w:hAnsi="GHEA Grapalat" w:cs="Arial"/>
                <w:lang w:val="hy-AM"/>
              </w:rPr>
              <w:t>30000</w:t>
            </w:r>
          </w:p>
        </w:tc>
        <w:tc>
          <w:tcPr>
            <w:tcW w:w="1809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D638C2" w:rsidRPr="00D638C2" w:rsidRDefault="00D638C2" w:rsidP="00195CC0">
            <w:pPr>
              <w:spacing w:before="0" w:after="0"/>
              <w:ind w:left="39" w:hanging="39"/>
              <w:jc w:val="center"/>
              <w:rPr>
                <w:rFonts w:ascii="GHEA Grapalat" w:hAnsi="GHEA Grapalat" w:cs="Calibri"/>
                <w:color w:val="000000"/>
                <w:sz w:val="12"/>
                <w:szCs w:val="12"/>
                <w:lang w:val="af-ZA"/>
              </w:rPr>
            </w:pPr>
            <w:r w:rsidRPr="00D638C2">
              <w:rPr>
                <w:rFonts w:ascii="GHEA Grapalat" w:hAnsi="GHEA Grapalat" w:cs="Arial"/>
                <w:snapToGrid w:val="0"/>
                <w:color w:val="000000"/>
                <w:sz w:val="12"/>
                <w:szCs w:val="12"/>
                <w:lang w:val="hy-AM"/>
              </w:rPr>
              <w:t>Պահածոյացված, կանաչ գույնի, հատիկները կանաչ աղիությունը՝ միջին, 0,5-1 կգ-անոց տարրաներով: Անվտանգությունը՝ N 2-III-4.9-01-2010 հիգիենիկ նորմատիվների և «Սննդամթերքի անվտանգության մասինե ՀՀ օրենքի 8-րդ հոդվածի:</w:t>
            </w:r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</w:tcPr>
          <w:p w:rsidR="00D638C2" w:rsidRPr="00D638C2" w:rsidRDefault="00D638C2" w:rsidP="00195CC0">
            <w:pPr>
              <w:spacing w:before="0" w:after="0"/>
              <w:ind w:left="39" w:hanging="39"/>
              <w:jc w:val="center"/>
              <w:rPr>
                <w:rFonts w:ascii="GHEA Grapalat" w:hAnsi="GHEA Grapalat" w:cs="Calibri"/>
                <w:color w:val="000000"/>
                <w:sz w:val="12"/>
                <w:szCs w:val="12"/>
                <w:lang w:val="af-ZA"/>
              </w:rPr>
            </w:pPr>
            <w:r w:rsidRPr="00D638C2">
              <w:rPr>
                <w:rFonts w:ascii="GHEA Grapalat" w:hAnsi="GHEA Grapalat" w:cs="Arial"/>
                <w:snapToGrid w:val="0"/>
                <w:color w:val="000000"/>
                <w:sz w:val="12"/>
                <w:szCs w:val="12"/>
                <w:lang w:val="hy-AM"/>
              </w:rPr>
              <w:t>Պահածոյացված, կանաչ գույնի, հատիկները կանաչ աղիությունը՝ միջին, 0,5-1 կգ-անոց տարրաներով: Անվտանգությունը՝ N 2-III-4.9-01-2010 հիգիենիկ նորմատիվների և «Սննդամթերքի անվտանգության մասինե ՀՀ օրենքի 8-րդ հոդվածի:</w:t>
            </w:r>
          </w:p>
        </w:tc>
      </w:tr>
      <w:tr w:rsidR="00D638C2" w:rsidRPr="00D638C2" w:rsidTr="00195CC0">
        <w:trPr>
          <w:gridAfter w:val="2"/>
          <w:wAfter w:w="1815" w:type="dxa"/>
          <w:cantSplit/>
          <w:trHeight w:val="82"/>
        </w:trPr>
        <w:tc>
          <w:tcPr>
            <w:tcW w:w="982" w:type="dxa"/>
            <w:gridSpan w:val="2"/>
            <w:shd w:val="clear" w:color="auto" w:fill="auto"/>
            <w:vAlign w:val="center"/>
          </w:tcPr>
          <w:p w:rsidR="00D638C2" w:rsidRPr="00966F6C" w:rsidRDefault="00D638C2" w:rsidP="00195CC0">
            <w:pPr>
              <w:spacing w:before="0" w:after="0"/>
              <w:jc w:val="center"/>
              <w:rPr>
                <w:rFonts w:ascii="GHEA Grapalat" w:hAnsi="GHEA Grapalat"/>
                <w:sz w:val="20"/>
              </w:rPr>
            </w:pPr>
            <w:r w:rsidRPr="00966F6C">
              <w:rPr>
                <w:rFonts w:ascii="GHEA Grapalat" w:hAnsi="GHEA Grapalat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638C2" w:rsidRPr="00966F6C" w:rsidRDefault="00D638C2" w:rsidP="00201736">
            <w:pPr>
              <w:spacing w:before="0" w:after="0"/>
              <w:ind w:left="0" w:firstLine="0"/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966F6C">
              <w:rPr>
                <w:rFonts w:ascii="GHEA Grapalat" w:hAnsi="GHEA Grapalat" w:cs="Arial"/>
                <w:sz w:val="20"/>
                <w:szCs w:val="20"/>
                <w:lang w:val="hy-AM"/>
              </w:rPr>
              <w:t>աղ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D638C2" w:rsidRPr="00966F6C" w:rsidRDefault="00D638C2" w:rsidP="00195CC0">
            <w:pPr>
              <w:spacing w:before="0" w:after="0"/>
              <w:jc w:val="center"/>
              <w:rPr>
                <w:rFonts w:ascii="GHEA Grapalat" w:hAnsi="GHEA Grapalat"/>
                <w:sz w:val="20"/>
              </w:rPr>
            </w:pPr>
            <w:r w:rsidRPr="00966F6C">
              <w:rPr>
                <w:rFonts w:ascii="GHEA Grapalat" w:hAnsi="GHEA Grapalat" w:cs="Arial"/>
                <w:sz w:val="20"/>
                <w:szCs w:val="20"/>
                <w:lang w:val="ru-RU"/>
              </w:rPr>
              <w:t>կգ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D638C2" w:rsidRPr="003C1ADE" w:rsidRDefault="00D638C2" w:rsidP="00195CC0">
            <w:pPr>
              <w:spacing w:before="0"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C1ADE">
              <w:rPr>
                <w:rFonts w:ascii="GHEA Grapalat" w:hAnsi="GHEA Grapalat" w:cs="Arial"/>
                <w:sz w:val="20"/>
                <w:szCs w:val="20"/>
                <w:lang w:val="hy-AM"/>
              </w:rPr>
              <w:t>35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638C2" w:rsidRPr="003C1ADE" w:rsidRDefault="00D638C2" w:rsidP="00195CC0">
            <w:pPr>
              <w:spacing w:before="0"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C1ADE">
              <w:rPr>
                <w:rFonts w:ascii="GHEA Grapalat" w:hAnsi="GHEA Grapalat" w:cs="Arial"/>
                <w:sz w:val="20"/>
                <w:szCs w:val="20"/>
                <w:lang w:val="hy-AM"/>
              </w:rPr>
              <w:t>35</w:t>
            </w:r>
          </w:p>
        </w:tc>
        <w:tc>
          <w:tcPr>
            <w:tcW w:w="127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638C2" w:rsidRPr="00966F6C" w:rsidRDefault="00D638C2" w:rsidP="00195CC0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</w:rPr>
            </w:pPr>
            <w:r w:rsidRPr="00966F6C">
              <w:rPr>
                <w:rFonts w:ascii="GHEA Grapalat" w:hAnsi="GHEA Grapalat" w:cs="Arial"/>
                <w:lang w:val="hy-AM"/>
              </w:rPr>
              <w:t>5950</w:t>
            </w:r>
          </w:p>
        </w:tc>
        <w:tc>
          <w:tcPr>
            <w:tcW w:w="1339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D638C2" w:rsidRPr="00966F6C" w:rsidRDefault="00D638C2" w:rsidP="00195CC0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</w:rPr>
            </w:pPr>
            <w:r w:rsidRPr="00966F6C">
              <w:rPr>
                <w:rFonts w:ascii="GHEA Grapalat" w:hAnsi="GHEA Grapalat" w:cs="Arial"/>
                <w:lang w:val="hy-AM"/>
              </w:rPr>
              <w:t>5950</w:t>
            </w:r>
          </w:p>
        </w:tc>
        <w:tc>
          <w:tcPr>
            <w:tcW w:w="1809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D638C2" w:rsidRPr="00D638C2" w:rsidRDefault="00D638C2" w:rsidP="00195CC0">
            <w:pPr>
              <w:spacing w:before="0" w:after="0"/>
              <w:ind w:left="39" w:hanging="39"/>
              <w:jc w:val="center"/>
              <w:rPr>
                <w:rFonts w:ascii="GHEA Grapalat" w:hAnsi="GHEA Grapalat" w:cs="Calibri"/>
                <w:color w:val="000000"/>
                <w:sz w:val="12"/>
                <w:szCs w:val="12"/>
                <w:lang w:val="af-ZA"/>
              </w:rPr>
            </w:pPr>
            <w:r w:rsidRPr="00D638C2">
              <w:rPr>
                <w:rFonts w:ascii="GHEA Grapalat" w:hAnsi="GHEA Grapalat" w:cs="Arial"/>
                <w:snapToGrid w:val="0"/>
                <w:color w:val="000000"/>
                <w:sz w:val="12"/>
                <w:szCs w:val="12"/>
                <w:lang w:val="hy-AM"/>
              </w:rPr>
              <w:t>Էքստրատեսակի, յոդացված, յոդի զանգվածային մասը`50%10մգ/կգ, ՀՍՏ2392005: Անվտանգությունը և մակնշումը N 2-///-4.9-01-2003 /ՌԴ Սան Պին 2.3.21078701/: Սանիտարահամաճարակային կանոններիև նորմերի և &lt;&lt;Սննդամթերքի անվտանգության մասին &gt;&gt; ՀՀ օրենքի 9-րդ հոդվածի</w:t>
            </w:r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</w:tcPr>
          <w:p w:rsidR="00D638C2" w:rsidRPr="00D638C2" w:rsidRDefault="00D638C2" w:rsidP="00195CC0">
            <w:pPr>
              <w:spacing w:before="0" w:after="0"/>
              <w:ind w:left="39" w:hanging="39"/>
              <w:jc w:val="center"/>
              <w:rPr>
                <w:rFonts w:ascii="GHEA Grapalat" w:hAnsi="GHEA Grapalat" w:cs="Calibri"/>
                <w:color w:val="000000"/>
                <w:sz w:val="12"/>
                <w:szCs w:val="12"/>
                <w:lang w:val="af-ZA"/>
              </w:rPr>
            </w:pPr>
            <w:r w:rsidRPr="00D638C2">
              <w:rPr>
                <w:rFonts w:ascii="GHEA Grapalat" w:hAnsi="GHEA Grapalat" w:cs="Arial"/>
                <w:snapToGrid w:val="0"/>
                <w:color w:val="000000"/>
                <w:sz w:val="12"/>
                <w:szCs w:val="12"/>
                <w:lang w:val="hy-AM"/>
              </w:rPr>
              <w:t>Էքստրատեսակի, յոդացված, յոդի զանգվածային մասը`50%10մգ/կգ, ՀՍՏ2392005: Անվտանգությունը և մակնշումը N 2-///-4.9-01-2003 /ՌԴ Սան Պին 2.3.21078701/: Սանիտարահամաճարակային կանոններիև նորմերի և &lt;&lt;Սննդամթերքի անվտանգության մասին &gt;&gt; ՀՀ օրենքի 9-րդ հոդվածի</w:t>
            </w:r>
          </w:p>
        </w:tc>
      </w:tr>
      <w:tr w:rsidR="00D638C2" w:rsidRPr="00D638C2" w:rsidTr="00195CC0">
        <w:trPr>
          <w:gridAfter w:val="2"/>
          <w:wAfter w:w="1815" w:type="dxa"/>
          <w:cantSplit/>
          <w:trHeight w:val="82"/>
        </w:trPr>
        <w:tc>
          <w:tcPr>
            <w:tcW w:w="982" w:type="dxa"/>
            <w:gridSpan w:val="2"/>
            <w:shd w:val="clear" w:color="auto" w:fill="auto"/>
            <w:vAlign w:val="center"/>
          </w:tcPr>
          <w:p w:rsidR="00D638C2" w:rsidRPr="00966F6C" w:rsidRDefault="00D638C2" w:rsidP="00195CC0">
            <w:pPr>
              <w:spacing w:before="0" w:after="0"/>
              <w:jc w:val="center"/>
              <w:rPr>
                <w:rFonts w:ascii="GHEA Grapalat" w:hAnsi="GHEA Grapalat"/>
                <w:sz w:val="20"/>
              </w:rPr>
            </w:pPr>
            <w:r w:rsidRPr="00966F6C">
              <w:rPr>
                <w:rFonts w:ascii="GHEA Grapalat" w:hAnsi="GHEA Grapalat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638C2" w:rsidRPr="00966F6C" w:rsidRDefault="00D638C2" w:rsidP="00201736">
            <w:pPr>
              <w:spacing w:before="0" w:after="0"/>
              <w:ind w:left="0" w:firstLine="0"/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966F6C">
              <w:rPr>
                <w:rFonts w:ascii="GHEA Grapalat" w:hAnsi="GHEA Grapalat" w:cs="Arial"/>
                <w:sz w:val="20"/>
                <w:szCs w:val="20"/>
                <w:lang w:val="hy-AM"/>
              </w:rPr>
              <w:t>թեյ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D638C2" w:rsidRPr="00966F6C" w:rsidRDefault="00D638C2" w:rsidP="00195CC0">
            <w:pPr>
              <w:spacing w:before="0" w:after="0"/>
              <w:jc w:val="center"/>
              <w:rPr>
                <w:rFonts w:ascii="GHEA Grapalat" w:hAnsi="GHEA Grapalat"/>
                <w:sz w:val="20"/>
              </w:rPr>
            </w:pPr>
            <w:r w:rsidRPr="00966F6C">
              <w:rPr>
                <w:rFonts w:ascii="GHEA Grapalat" w:hAnsi="GHEA Grapalat" w:cs="Arial"/>
                <w:sz w:val="20"/>
                <w:szCs w:val="20"/>
                <w:lang w:val="ru-RU"/>
              </w:rPr>
              <w:t>կգ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D638C2" w:rsidRPr="003C1ADE" w:rsidRDefault="00D638C2" w:rsidP="00195CC0">
            <w:pPr>
              <w:spacing w:before="0"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C1ADE">
              <w:rPr>
                <w:rFonts w:ascii="GHEA Grapalat" w:hAnsi="GHEA Grapalat" w:cs="Arial"/>
                <w:sz w:val="20"/>
                <w:szCs w:val="20"/>
                <w:lang w:val="hy-AM"/>
              </w:rPr>
              <w:t>1,5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638C2" w:rsidRPr="003C1ADE" w:rsidRDefault="00D638C2" w:rsidP="00195CC0">
            <w:pPr>
              <w:spacing w:before="0"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C1ADE">
              <w:rPr>
                <w:rFonts w:ascii="GHEA Grapalat" w:hAnsi="GHEA Grapalat" w:cs="Arial"/>
                <w:sz w:val="20"/>
                <w:szCs w:val="20"/>
                <w:lang w:val="hy-AM"/>
              </w:rPr>
              <w:t>1,5</w:t>
            </w:r>
          </w:p>
        </w:tc>
        <w:tc>
          <w:tcPr>
            <w:tcW w:w="127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638C2" w:rsidRPr="00966F6C" w:rsidRDefault="00D638C2" w:rsidP="00195CC0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</w:rPr>
            </w:pPr>
            <w:r w:rsidRPr="00966F6C">
              <w:rPr>
                <w:rFonts w:ascii="GHEA Grapalat" w:hAnsi="GHEA Grapalat" w:cs="Arial"/>
                <w:lang w:val="hy-AM"/>
              </w:rPr>
              <w:t>3900</w:t>
            </w:r>
          </w:p>
        </w:tc>
        <w:tc>
          <w:tcPr>
            <w:tcW w:w="1339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D638C2" w:rsidRPr="00966F6C" w:rsidRDefault="00D638C2" w:rsidP="00195CC0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</w:rPr>
            </w:pPr>
            <w:r w:rsidRPr="00966F6C">
              <w:rPr>
                <w:rFonts w:ascii="GHEA Grapalat" w:hAnsi="GHEA Grapalat" w:cs="Arial"/>
                <w:lang w:val="hy-AM"/>
              </w:rPr>
              <w:t>3900</w:t>
            </w:r>
          </w:p>
        </w:tc>
        <w:tc>
          <w:tcPr>
            <w:tcW w:w="1809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D638C2" w:rsidRPr="00D638C2" w:rsidRDefault="00D638C2" w:rsidP="00195CC0">
            <w:pPr>
              <w:spacing w:before="0" w:after="0"/>
              <w:ind w:left="39" w:hanging="39"/>
              <w:jc w:val="center"/>
              <w:rPr>
                <w:rFonts w:ascii="GHEA Grapalat" w:hAnsi="GHEA Grapalat" w:cs="Calibri"/>
                <w:color w:val="000000"/>
                <w:sz w:val="12"/>
                <w:szCs w:val="12"/>
                <w:lang w:val="hy-AM"/>
              </w:rPr>
            </w:pPr>
            <w:r w:rsidRPr="00D638C2">
              <w:rPr>
                <w:rFonts w:ascii="GHEA Grapalat" w:hAnsi="GHEA Grapalat" w:cs="Arial"/>
                <w:snapToGrid w:val="0"/>
                <w:color w:val="000000"/>
                <w:sz w:val="12"/>
                <w:szCs w:val="12"/>
                <w:lang w:val="hy-AM"/>
              </w:rPr>
              <w:t>Բայխաթեյ սև չափածրարված և առանց, խոշոր տերևներով, հատիկավորված և մանր։ Միանգամյաօգտագործման թեյի տոպրակները տեսակավորված են 2, 2,5 և 3 գ փաթեթներով։  “Փունջ”, բարձրորակ և I տեսակների, ԳՕՍՏ 1937-90 կամ ԳՕՍՏ1938-90։ Անվտանգությունը` ըստ 2-III-4.9-01-2010  հիգիենիկ նորմատիվների, իսկ մակնշումը` “Սննդամթերքի անվտանգության մասին” ՀՀ օրենքի 8-րդ հոդվածի</w:t>
            </w:r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</w:tcPr>
          <w:p w:rsidR="00D638C2" w:rsidRPr="00D638C2" w:rsidRDefault="00D638C2" w:rsidP="00195CC0">
            <w:pPr>
              <w:spacing w:before="0" w:after="0"/>
              <w:ind w:left="39" w:hanging="39"/>
              <w:jc w:val="center"/>
              <w:rPr>
                <w:rFonts w:ascii="GHEA Grapalat" w:hAnsi="GHEA Grapalat" w:cs="Calibri"/>
                <w:color w:val="000000"/>
                <w:sz w:val="12"/>
                <w:szCs w:val="12"/>
                <w:lang w:val="hy-AM"/>
              </w:rPr>
            </w:pPr>
            <w:r w:rsidRPr="00D638C2">
              <w:rPr>
                <w:rFonts w:ascii="GHEA Grapalat" w:hAnsi="GHEA Grapalat" w:cs="Arial"/>
                <w:snapToGrid w:val="0"/>
                <w:color w:val="000000"/>
                <w:sz w:val="12"/>
                <w:szCs w:val="12"/>
                <w:lang w:val="hy-AM"/>
              </w:rPr>
              <w:t>Բայխաթեյ սև չափածրարված և առանց, խոշոր տերևներով, հատիկավորված և մանր։ Միանգամյաօգտագործման թեյի տոպրակները տեսակավորված են 2, 2,5 և 3 գ փաթեթներով։  “Փունջ”, բարձրորակ և I տեսակների, ԳՕՍՏ 1937-90 կամ ԳՕՍՏ1938-90։ Անվտանգությունը` ըստ 2-III-4.9-01-2010  հիգիենիկ նորմատիվների, իսկ մակնշումը` “Սննդամթերքի անվտանգության մասին” ՀՀ օրենքի 8-րդ հոդվածի</w:t>
            </w:r>
          </w:p>
        </w:tc>
      </w:tr>
      <w:tr w:rsidR="00D638C2" w:rsidRPr="00D638C2" w:rsidTr="00195CC0">
        <w:trPr>
          <w:gridAfter w:val="2"/>
          <w:wAfter w:w="1815" w:type="dxa"/>
          <w:cantSplit/>
          <w:trHeight w:val="82"/>
        </w:trPr>
        <w:tc>
          <w:tcPr>
            <w:tcW w:w="982" w:type="dxa"/>
            <w:gridSpan w:val="2"/>
            <w:shd w:val="clear" w:color="auto" w:fill="auto"/>
            <w:vAlign w:val="center"/>
          </w:tcPr>
          <w:p w:rsidR="00D638C2" w:rsidRPr="00966F6C" w:rsidRDefault="00D638C2" w:rsidP="00195CC0">
            <w:pPr>
              <w:spacing w:before="0" w:after="0"/>
              <w:jc w:val="center"/>
              <w:rPr>
                <w:rFonts w:ascii="GHEA Grapalat" w:hAnsi="GHEA Grapalat"/>
                <w:sz w:val="20"/>
              </w:rPr>
            </w:pPr>
            <w:r w:rsidRPr="00966F6C">
              <w:rPr>
                <w:rFonts w:ascii="GHEA Grapalat" w:hAnsi="GHEA Grapalat" w:cs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638C2" w:rsidRPr="00966F6C" w:rsidRDefault="00D638C2" w:rsidP="00201736">
            <w:pPr>
              <w:spacing w:before="0" w:after="0"/>
              <w:ind w:left="0" w:firstLine="0"/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966F6C">
              <w:rPr>
                <w:rFonts w:ascii="GHEA Grapalat" w:hAnsi="GHEA Grapalat" w:cs="Arial"/>
                <w:sz w:val="20"/>
                <w:szCs w:val="20"/>
                <w:lang w:val="hy-AM"/>
              </w:rPr>
              <w:t>կակաո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D638C2" w:rsidRPr="00966F6C" w:rsidRDefault="00D638C2" w:rsidP="00195CC0">
            <w:pPr>
              <w:spacing w:before="0" w:after="0"/>
              <w:jc w:val="center"/>
              <w:rPr>
                <w:rFonts w:ascii="GHEA Grapalat" w:hAnsi="GHEA Grapalat"/>
                <w:sz w:val="20"/>
              </w:rPr>
            </w:pPr>
            <w:r w:rsidRPr="00966F6C">
              <w:rPr>
                <w:rFonts w:ascii="GHEA Grapalat" w:hAnsi="GHEA Grapalat" w:cs="Arial"/>
                <w:sz w:val="20"/>
                <w:szCs w:val="20"/>
                <w:lang w:val="ru-RU"/>
              </w:rPr>
              <w:t>կգ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D638C2" w:rsidRPr="003C1ADE" w:rsidRDefault="00D638C2" w:rsidP="00195CC0">
            <w:pPr>
              <w:spacing w:before="0"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C1ADE">
              <w:rPr>
                <w:rFonts w:ascii="GHEA Grapalat" w:hAnsi="GHEA Grapalat" w:cs="Arial"/>
                <w:sz w:val="20"/>
                <w:szCs w:val="20"/>
                <w:lang w:val="hy-AM"/>
              </w:rPr>
              <w:t>1,5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638C2" w:rsidRPr="003C1ADE" w:rsidRDefault="00D638C2" w:rsidP="00195CC0">
            <w:pPr>
              <w:spacing w:before="0"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C1ADE">
              <w:rPr>
                <w:rFonts w:ascii="GHEA Grapalat" w:hAnsi="GHEA Grapalat" w:cs="Arial"/>
                <w:sz w:val="20"/>
                <w:szCs w:val="20"/>
                <w:lang w:val="hy-AM"/>
              </w:rPr>
              <w:t>1,5</w:t>
            </w:r>
          </w:p>
        </w:tc>
        <w:tc>
          <w:tcPr>
            <w:tcW w:w="127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638C2" w:rsidRPr="00966F6C" w:rsidRDefault="00D638C2" w:rsidP="00195CC0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</w:rPr>
            </w:pPr>
            <w:r w:rsidRPr="00966F6C">
              <w:rPr>
                <w:rFonts w:ascii="GHEA Grapalat" w:hAnsi="GHEA Grapalat" w:cs="Arial"/>
                <w:lang w:val="hy-AM"/>
              </w:rPr>
              <w:t>3975</w:t>
            </w:r>
          </w:p>
        </w:tc>
        <w:tc>
          <w:tcPr>
            <w:tcW w:w="1339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D638C2" w:rsidRPr="00966F6C" w:rsidRDefault="00D638C2" w:rsidP="00195CC0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</w:rPr>
            </w:pPr>
            <w:r w:rsidRPr="00966F6C">
              <w:rPr>
                <w:rFonts w:ascii="GHEA Grapalat" w:hAnsi="GHEA Grapalat" w:cs="Arial"/>
                <w:lang w:val="hy-AM"/>
              </w:rPr>
              <w:t>3975</w:t>
            </w:r>
          </w:p>
        </w:tc>
        <w:tc>
          <w:tcPr>
            <w:tcW w:w="1809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D638C2" w:rsidRPr="00D638C2" w:rsidRDefault="00D638C2" w:rsidP="00195CC0">
            <w:pPr>
              <w:spacing w:before="0" w:after="0"/>
              <w:ind w:left="39" w:hanging="39"/>
              <w:jc w:val="center"/>
              <w:rPr>
                <w:rFonts w:ascii="GHEA Grapalat" w:hAnsi="GHEA Grapalat" w:cs="Calibri"/>
                <w:color w:val="000000"/>
                <w:sz w:val="12"/>
                <w:szCs w:val="12"/>
                <w:lang w:val="af-ZA"/>
              </w:rPr>
            </w:pPr>
            <w:r w:rsidRPr="00D638C2">
              <w:rPr>
                <w:rFonts w:ascii="GHEA Grapalat" w:hAnsi="GHEA Grapalat" w:cs="Arial"/>
                <w:snapToGrid w:val="0"/>
                <w:color w:val="000000"/>
                <w:sz w:val="12"/>
                <w:szCs w:val="12"/>
                <w:lang w:val="hy-AM"/>
              </w:rPr>
              <w:t>Խոնավությունը`6.0%-ից ոչ ավելի ,pH-ը7.1-իոչ ավելի,դիսպերսությունը`90.0%-ից ոչ պակաս ,փաթեթավորված թղթե տուփերում և մետաղյա կամ ապակյա բանկաներում, ինչպես նաև ոչ կշռաբաժանված,ԳՕՍՏ10876,անվտանգությունը`N 2-///-4.9-01-2003 /ՌԴ Սան Պին 2.3.2-1078-01/սանիտարահամաճարակային կանոնների և նորմերի և &lt;&lt;Սննդամթերքի անվտանգության մասին&gt;&gt; ՀՀ օրենքի 9-րդհոդվածի</w:t>
            </w:r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</w:tcPr>
          <w:p w:rsidR="00D638C2" w:rsidRPr="00D638C2" w:rsidRDefault="00D638C2" w:rsidP="00195CC0">
            <w:pPr>
              <w:spacing w:before="0" w:after="0"/>
              <w:ind w:left="39" w:hanging="39"/>
              <w:jc w:val="center"/>
              <w:rPr>
                <w:rFonts w:ascii="GHEA Grapalat" w:hAnsi="GHEA Grapalat" w:cs="Calibri"/>
                <w:color w:val="000000"/>
                <w:sz w:val="12"/>
                <w:szCs w:val="12"/>
                <w:lang w:val="af-ZA"/>
              </w:rPr>
            </w:pPr>
            <w:r w:rsidRPr="00D638C2">
              <w:rPr>
                <w:rFonts w:ascii="GHEA Grapalat" w:hAnsi="GHEA Grapalat" w:cs="Arial"/>
                <w:snapToGrid w:val="0"/>
                <w:color w:val="000000"/>
                <w:sz w:val="12"/>
                <w:szCs w:val="12"/>
                <w:lang w:val="hy-AM"/>
              </w:rPr>
              <w:t>Խոնավությունը`6.0%-ից ոչ ավելի ,pH-ը7.1-իոչ ավելի,դիսպերսությունը`90.0%-ից ոչ պակաս ,փաթեթավորված թղթե տուփերում և մետաղյա կամ ապակյա բանկաներում, ինչպես նաև ոչ կշռաբաժանված,ԳՕՍՏ10876,անվտանգությունը`N 2-///-4.9-01-2003 /ՌԴ Սան Պին 2.3.2-1078-01/սանիտարահամաճարակային կանոնների և նորմերի և &lt;&lt;Սննդամթերքի անվտանգության մասին&gt;&gt; ՀՀ օրենքի 9-րդհոդվածի</w:t>
            </w:r>
          </w:p>
        </w:tc>
      </w:tr>
      <w:tr w:rsidR="00D638C2" w:rsidRPr="00D638C2" w:rsidTr="00195CC0">
        <w:trPr>
          <w:gridAfter w:val="2"/>
          <w:wAfter w:w="1815" w:type="dxa"/>
          <w:cantSplit/>
          <w:trHeight w:val="82"/>
        </w:trPr>
        <w:tc>
          <w:tcPr>
            <w:tcW w:w="982" w:type="dxa"/>
            <w:gridSpan w:val="2"/>
            <w:shd w:val="clear" w:color="auto" w:fill="auto"/>
            <w:vAlign w:val="center"/>
          </w:tcPr>
          <w:p w:rsidR="00D638C2" w:rsidRPr="00966F6C" w:rsidRDefault="00D638C2" w:rsidP="00195CC0">
            <w:pPr>
              <w:spacing w:before="0" w:after="0"/>
              <w:jc w:val="center"/>
              <w:rPr>
                <w:rFonts w:ascii="GHEA Grapalat" w:hAnsi="GHEA Grapalat"/>
                <w:sz w:val="20"/>
              </w:rPr>
            </w:pPr>
            <w:r w:rsidRPr="00966F6C">
              <w:rPr>
                <w:rFonts w:ascii="GHEA Grapalat" w:hAnsi="GHEA Grapalat" w:cs="Calibri"/>
                <w:color w:val="000000"/>
                <w:sz w:val="20"/>
                <w:szCs w:val="20"/>
              </w:rPr>
              <w:lastRenderedPageBreak/>
              <w:t>40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638C2" w:rsidRPr="00966F6C" w:rsidRDefault="00D638C2" w:rsidP="00201736">
            <w:pPr>
              <w:spacing w:before="0" w:after="0"/>
              <w:ind w:left="0" w:firstLine="0"/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966F6C">
              <w:rPr>
                <w:rFonts w:ascii="GHEA Grapalat" w:hAnsi="GHEA Grapalat" w:cs="Arial"/>
                <w:sz w:val="20"/>
                <w:szCs w:val="20"/>
                <w:lang w:val="hy-AM"/>
              </w:rPr>
              <w:t>ջեմ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D638C2" w:rsidRPr="00966F6C" w:rsidRDefault="00D638C2" w:rsidP="00195CC0">
            <w:pPr>
              <w:spacing w:before="0" w:after="0"/>
              <w:jc w:val="center"/>
              <w:rPr>
                <w:rFonts w:ascii="GHEA Grapalat" w:hAnsi="GHEA Grapalat"/>
                <w:sz w:val="20"/>
              </w:rPr>
            </w:pPr>
            <w:r w:rsidRPr="00966F6C">
              <w:rPr>
                <w:rFonts w:ascii="GHEA Grapalat" w:hAnsi="GHEA Grapalat" w:cs="Arial"/>
                <w:sz w:val="20"/>
                <w:szCs w:val="20"/>
                <w:lang w:val="ru-RU"/>
              </w:rPr>
              <w:t>կգ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D638C2" w:rsidRPr="003C1ADE" w:rsidRDefault="00D638C2" w:rsidP="00195CC0">
            <w:pPr>
              <w:spacing w:before="0"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C1ADE">
              <w:rPr>
                <w:rFonts w:ascii="GHEA Grapalat" w:hAnsi="GHEA Grapalat" w:cs="Arial"/>
                <w:sz w:val="20"/>
                <w:szCs w:val="20"/>
                <w:lang w:val="hy-AM"/>
              </w:rPr>
              <w:t>20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638C2" w:rsidRPr="003C1ADE" w:rsidRDefault="00D638C2" w:rsidP="00195CC0">
            <w:pPr>
              <w:spacing w:before="0"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C1ADE">
              <w:rPr>
                <w:rFonts w:ascii="GHEA Grapalat" w:hAnsi="GHEA Grapalat" w:cs="Arial"/>
                <w:sz w:val="20"/>
                <w:szCs w:val="20"/>
                <w:lang w:val="hy-AM"/>
              </w:rPr>
              <w:t>20</w:t>
            </w:r>
          </w:p>
        </w:tc>
        <w:tc>
          <w:tcPr>
            <w:tcW w:w="127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638C2" w:rsidRPr="00966F6C" w:rsidRDefault="00D638C2" w:rsidP="00195CC0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</w:rPr>
            </w:pPr>
            <w:r w:rsidRPr="00966F6C">
              <w:rPr>
                <w:rFonts w:ascii="GHEA Grapalat" w:hAnsi="GHEA Grapalat" w:cs="Arial"/>
                <w:lang w:val="hy-AM"/>
              </w:rPr>
              <w:t>24000</w:t>
            </w:r>
          </w:p>
        </w:tc>
        <w:tc>
          <w:tcPr>
            <w:tcW w:w="1339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D638C2" w:rsidRPr="00966F6C" w:rsidRDefault="00D638C2" w:rsidP="00195CC0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</w:rPr>
            </w:pPr>
            <w:r w:rsidRPr="00966F6C">
              <w:rPr>
                <w:rFonts w:ascii="GHEA Grapalat" w:hAnsi="GHEA Grapalat" w:cs="Arial"/>
                <w:lang w:val="hy-AM"/>
              </w:rPr>
              <w:t>24000</w:t>
            </w:r>
          </w:p>
        </w:tc>
        <w:tc>
          <w:tcPr>
            <w:tcW w:w="1809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D638C2" w:rsidRPr="00D638C2" w:rsidRDefault="00D638C2" w:rsidP="00195CC0">
            <w:pPr>
              <w:spacing w:before="0" w:after="0"/>
              <w:ind w:left="39" w:hanging="39"/>
              <w:jc w:val="center"/>
              <w:rPr>
                <w:rFonts w:ascii="GHEA Grapalat" w:hAnsi="GHEA Grapalat" w:cs="Calibri"/>
                <w:color w:val="000000"/>
                <w:sz w:val="12"/>
                <w:szCs w:val="12"/>
                <w:lang w:val="af-ZA"/>
              </w:rPr>
            </w:pPr>
            <w:r w:rsidRPr="00D638C2">
              <w:rPr>
                <w:rFonts w:ascii="GHEA Grapalat" w:hAnsi="GHEA Grapalat" w:cs="Arial"/>
                <w:snapToGrid w:val="0"/>
                <w:color w:val="000000"/>
                <w:sz w:val="12"/>
                <w:szCs w:val="12"/>
                <w:lang w:val="hy-AM"/>
              </w:rPr>
              <w:t>Ջեմ` , 1-ին տեսակի ՀՍՏ 48-2007</w:t>
            </w:r>
            <w:r w:rsidRPr="00D638C2">
              <w:rPr>
                <w:rFonts w:ascii="GHEA Grapalat" w:hAnsi="GHEA Grapalat" w:cs="Arial"/>
                <w:b/>
                <w:bCs/>
                <w:snapToGrid w:val="0"/>
                <w:color w:val="000000"/>
                <w:sz w:val="12"/>
                <w:szCs w:val="12"/>
                <w:lang w:val="hy-AM"/>
              </w:rPr>
              <w:t xml:space="preserve">: </w:t>
            </w:r>
            <w:r w:rsidRPr="00D638C2">
              <w:rPr>
                <w:rFonts w:ascii="GHEA Grapalat" w:hAnsi="GHEA Grapalat" w:cs="Arial"/>
                <w:snapToGrid w:val="0"/>
                <w:color w:val="000000"/>
                <w:sz w:val="12"/>
                <w:szCs w:val="12"/>
                <w:lang w:val="hy-AM"/>
              </w:rPr>
              <w:t>Անվտանգությունը՝ ըստ N 2-III-4.9-01-2010 հիգիենիկ նորմատիվների, իսկ մակնշումը` «Սննդամթերքի անվտանգության մասին» ՀՀ օրենքի 8-րդ հոդվածի</w:t>
            </w:r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</w:tcPr>
          <w:p w:rsidR="00D638C2" w:rsidRPr="00D638C2" w:rsidRDefault="00D638C2" w:rsidP="00195CC0">
            <w:pPr>
              <w:spacing w:before="0" w:after="0"/>
              <w:ind w:left="39" w:hanging="39"/>
              <w:jc w:val="center"/>
              <w:rPr>
                <w:rFonts w:ascii="GHEA Grapalat" w:hAnsi="GHEA Grapalat" w:cs="Calibri"/>
                <w:color w:val="000000"/>
                <w:sz w:val="12"/>
                <w:szCs w:val="12"/>
                <w:lang w:val="af-ZA"/>
              </w:rPr>
            </w:pPr>
            <w:r w:rsidRPr="00D638C2">
              <w:rPr>
                <w:rFonts w:ascii="GHEA Grapalat" w:hAnsi="GHEA Grapalat" w:cs="Arial"/>
                <w:snapToGrid w:val="0"/>
                <w:color w:val="000000"/>
                <w:sz w:val="12"/>
                <w:szCs w:val="12"/>
                <w:lang w:val="hy-AM"/>
              </w:rPr>
              <w:t>Ջեմ` , 1-ին տեսակի ՀՍՏ 48-2007</w:t>
            </w:r>
            <w:r w:rsidRPr="00D638C2">
              <w:rPr>
                <w:rFonts w:ascii="GHEA Grapalat" w:hAnsi="GHEA Grapalat" w:cs="Arial"/>
                <w:b/>
                <w:bCs/>
                <w:snapToGrid w:val="0"/>
                <w:color w:val="000000"/>
                <w:sz w:val="12"/>
                <w:szCs w:val="12"/>
                <w:lang w:val="hy-AM"/>
              </w:rPr>
              <w:t xml:space="preserve">: </w:t>
            </w:r>
            <w:r w:rsidRPr="00D638C2">
              <w:rPr>
                <w:rFonts w:ascii="GHEA Grapalat" w:hAnsi="GHEA Grapalat" w:cs="Arial"/>
                <w:snapToGrid w:val="0"/>
                <w:color w:val="000000"/>
                <w:sz w:val="12"/>
                <w:szCs w:val="12"/>
                <w:lang w:val="hy-AM"/>
              </w:rPr>
              <w:t>Անվտանգությունը՝ ըստ N 2-III-4.9-01-2010 հիգիենիկ նորմատիվների, իսկ մակնշումը` «Սննդամթերքի անվտանգության մասին» ՀՀ օրենքի 8-րդ հոդվածի</w:t>
            </w:r>
          </w:p>
        </w:tc>
      </w:tr>
      <w:tr w:rsidR="00D638C2" w:rsidRPr="00D638C2" w:rsidTr="00195CC0">
        <w:trPr>
          <w:gridAfter w:val="2"/>
          <w:wAfter w:w="1815" w:type="dxa"/>
          <w:cantSplit/>
          <w:trHeight w:val="82"/>
        </w:trPr>
        <w:tc>
          <w:tcPr>
            <w:tcW w:w="982" w:type="dxa"/>
            <w:gridSpan w:val="2"/>
            <w:shd w:val="clear" w:color="auto" w:fill="auto"/>
            <w:vAlign w:val="center"/>
          </w:tcPr>
          <w:p w:rsidR="00D638C2" w:rsidRPr="00966F6C" w:rsidRDefault="00D638C2" w:rsidP="00195CC0">
            <w:pPr>
              <w:spacing w:before="0" w:after="0"/>
              <w:jc w:val="center"/>
              <w:rPr>
                <w:rFonts w:ascii="GHEA Grapalat" w:hAnsi="GHEA Grapalat"/>
                <w:sz w:val="20"/>
              </w:rPr>
            </w:pPr>
            <w:r w:rsidRPr="00966F6C">
              <w:rPr>
                <w:rFonts w:ascii="GHEA Grapalat" w:hAnsi="GHEA Grapalat" w:cs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638C2" w:rsidRPr="00966F6C" w:rsidRDefault="00D638C2" w:rsidP="00201736">
            <w:pPr>
              <w:spacing w:before="0" w:after="0"/>
              <w:ind w:left="0" w:firstLine="0"/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966F6C">
              <w:rPr>
                <w:rFonts w:ascii="GHEA Grapalat" w:hAnsi="GHEA Grapalat" w:cs="Arial"/>
                <w:sz w:val="20"/>
                <w:szCs w:val="20"/>
                <w:lang w:val="hy-AM"/>
              </w:rPr>
              <w:t>մուրաբա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D638C2" w:rsidRPr="00966F6C" w:rsidRDefault="00D638C2" w:rsidP="00195CC0">
            <w:pPr>
              <w:spacing w:before="0" w:after="0"/>
              <w:jc w:val="center"/>
              <w:rPr>
                <w:rFonts w:ascii="GHEA Grapalat" w:hAnsi="GHEA Grapalat"/>
                <w:sz w:val="20"/>
              </w:rPr>
            </w:pPr>
            <w:r w:rsidRPr="00966F6C">
              <w:rPr>
                <w:rFonts w:ascii="GHEA Grapalat" w:hAnsi="GHEA Grapalat" w:cs="Arial"/>
                <w:sz w:val="20"/>
                <w:szCs w:val="20"/>
                <w:lang w:val="ru-RU"/>
              </w:rPr>
              <w:t>կգ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D638C2" w:rsidRPr="003C1ADE" w:rsidRDefault="00D638C2" w:rsidP="00195CC0">
            <w:pPr>
              <w:spacing w:before="0"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C1ADE">
              <w:rPr>
                <w:rFonts w:ascii="GHEA Grapalat" w:hAnsi="GHEA Grapalat" w:cs="Arial"/>
                <w:sz w:val="20"/>
                <w:szCs w:val="20"/>
                <w:lang w:val="hy-AM"/>
              </w:rPr>
              <w:t>25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638C2" w:rsidRPr="003C1ADE" w:rsidRDefault="00D638C2" w:rsidP="00195CC0">
            <w:pPr>
              <w:spacing w:before="0"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C1ADE">
              <w:rPr>
                <w:rFonts w:ascii="GHEA Grapalat" w:hAnsi="GHEA Grapalat" w:cs="Arial"/>
                <w:sz w:val="20"/>
                <w:szCs w:val="20"/>
                <w:lang w:val="hy-AM"/>
              </w:rPr>
              <w:t>25</w:t>
            </w:r>
          </w:p>
        </w:tc>
        <w:tc>
          <w:tcPr>
            <w:tcW w:w="127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638C2" w:rsidRPr="00966F6C" w:rsidRDefault="00D638C2" w:rsidP="00195CC0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</w:rPr>
            </w:pPr>
            <w:r w:rsidRPr="00966F6C">
              <w:rPr>
                <w:rFonts w:ascii="GHEA Grapalat" w:hAnsi="GHEA Grapalat" w:cs="Arial"/>
                <w:lang w:val="hy-AM"/>
              </w:rPr>
              <w:t>50000</w:t>
            </w:r>
          </w:p>
        </w:tc>
        <w:tc>
          <w:tcPr>
            <w:tcW w:w="1339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D638C2" w:rsidRPr="00966F6C" w:rsidRDefault="00D638C2" w:rsidP="00195CC0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</w:rPr>
            </w:pPr>
            <w:r w:rsidRPr="00966F6C">
              <w:rPr>
                <w:rFonts w:ascii="GHEA Grapalat" w:hAnsi="GHEA Grapalat" w:cs="Arial"/>
                <w:lang w:val="hy-AM"/>
              </w:rPr>
              <w:t>50000</w:t>
            </w:r>
          </w:p>
        </w:tc>
        <w:tc>
          <w:tcPr>
            <w:tcW w:w="1809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D638C2" w:rsidRPr="00D638C2" w:rsidRDefault="00D638C2" w:rsidP="00195CC0">
            <w:pPr>
              <w:spacing w:before="0" w:after="0"/>
              <w:ind w:left="39" w:hanging="39"/>
              <w:jc w:val="center"/>
              <w:rPr>
                <w:rFonts w:ascii="GHEA Grapalat" w:hAnsi="GHEA Grapalat" w:cs="Calibri"/>
                <w:color w:val="000000"/>
                <w:sz w:val="12"/>
                <w:szCs w:val="12"/>
                <w:lang w:val="af-ZA"/>
              </w:rPr>
            </w:pPr>
            <w:r w:rsidRPr="00D638C2">
              <w:rPr>
                <w:rFonts w:ascii="GHEA Grapalat" w:hAnsi="GHEA Grapalat" w:cs="Arial"/>
                <w:color w:val="000000"/>
                <w:sz w:val="12"/>
                <w:szCs w:val="12"/>
                <w:lang w:val="hy-AM"/>
              </w:rPr>
              <w:t>պիտանելիության մնացորդային ժամկետը մատակարարման պահից ոչ պակաս քան 80 %: Անվտանգությունը`  N 2-III-4.9-01-2010 հիգիենիկ նորմատիվների և “Սննդամթերքի անվտանգության մասին” ՀՀ օրենքի 8-րդ հոդվածի։</w:t>
            </w:r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</w:tcPr>
          <w:p w:rsidR="00D638C2" w:rsidRPr="00D638C2" w:rsidRDefault="00D638C2" w:rsidP="00195CC0">
            <w:pPr>
              <w:spacing w:before="0" w:after="0"/>
              <w:ind w:left="39" w:hanging="39"/>
              <w:jc w:val="center"/>
              <w:rPr>
                <w:rFonts w:ascii="GHEA Grapalat" w:hAnsi="GHEA Grapalat" w:cs="Calibri"/>
                <w:color w:val="000000"/>
                <w:sz w:val="12"/>
                <w:szCs w:val="12"/>
                <w:lang w:val="af-ZA"/>
              </w:rPr>
            </w:pPr>
            <w:r w:rsidRPr="00D638C2">
              <w:rPr>
                <w:rFonts w:ascii="GHEA Grapalat" w:hAnsi="GHEA Grapalat" w:cs="Arial"/>
                <w:color w:val="000000"/>
                <w:sz w:val="12"/>
                <w:szCs w:val="12"/>
                <w:lang w:val="hy-AM"/>
              </w:rPr>
              <w:t>պիտանելիության մնացորդային ժամկետը մատակարարման պահից ոչ պակաս քան 80 %: Անվտանգությունը`  N 2-III-4.9-01-2010 հիգիենիկ նորմատիվների և “Սննդամթերքի անվտանգության մասին” ՀՀ օրենքի 8-րդ հոդվածի։</w:t>
            </w:r>
          </w:p>
        </w:tc>
      </w:tr>
      <w:tr w:rsidR="00D638C2" w:rsidRPr="00D638C2" w:rsidTr="00195CC0">
        <w:trPr>
          <w:gridAfter w:val="2"/>
          <w:wAfter w:w="1815" w:type="dxa"/>
          <w:cantSplit/>
          <w:trHeight w:val="82"/>
        </w:trPr>
        <w:tc>
          <w:tcPr>
            <w:tcW w:w="982" w:type="dxa"/>
            <w:gridSpan w:val="2"/>
            <w:shd w:val="clear" w:color="auto" w:fill="auto"/>
            <w:vAlign w:val="center"/>
          </w:tcPr>
          <w:p w:rsidR="00D638C2" w:rsidRPr="00966F6C" w:rsidRDefault="00D638C2" w:rsidP="00195CC0">
            <w:pPr>
              <w:spacing w:before="0" w:after="0"/>
              <w:jc w:val="center"/>
              <w:rPr>
                <w:rFonts w:ascii="GHEA Grapalat" w:hAnsi="GHEA Grapalat"/>
                <w:sz w:val="20"/>
              </w:rPr>
            </w:pPr>
            <w:r w:rsidRPr="00966F6C">
              <w:rPr>
                <w:rFonts w:ascii="GHEA Grapalat" w:hAnsi="GHEA Grapalat" w:cs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638C2" w:rsidRPr="00966F6C" w:rsidRDefault="00D638C2" w:rsidP="00201736">
            <w:pPr>
              <w:spacing w:before="0" w:after="0"/>
              <w:ind w:left="0" w:firstLine="0"/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966F6C">
              <w:rPr>
                <w:rFonts w:ascii="GHEA Grapalat" w:hAnsi="GHEA Grapalat" w:cs="Arial"/>
                <w:sz w:val="20"/>
                <w:szCs w:val="20"/>
                <w:lang w:val="hy-AM"/>
              </w:rPr>
              <w:t>շաքարավազ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D638C2" w:rsidRPr="00966F6C" w:rsidRDefault="00D638C2" w:rsidP="00195CC0">
            <w:pPr>
              <w:spacing w:before="0" w:after="0"/>
              <w:jc w:val="center"/>
              <w:rPr>
                <w:rFonts w:ascii="GHEA Grapalat" w:hAnsi="GHEA Grapalat"/>
                <w:sz w:val="20"/>
              </w:rPr>
            </w:pPr>
            <w:r w:rsidRPr="00966F6C">
              <w:rPr>
                <w:rFonts w:ascii="GHEA Grapalat" w:hAnsi="GHEA Grapalat" w:cs="Arial"/>
                <w:sz w:val="20"/>
                <w:szCs w:val="20"/>
                <w:lang w:val="ru-RU"/>
              </w:rPr>
              <w:t>կգ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D638C2" w:rsidRPr="003C1ADE" w:rsidRDefault="00D638C2" w:rsidP="00195CC0">
            <w:pPr>
              <w:spacing w:before="0"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C1ADE">
              <w:rPr>
                <w:rFonts w:ascii="GHEA Grapalat" w:hAnsi="GHEA Grapalat" w:cs="Arial"/>
                <w:sz w:val="20"/>
                <w:szCs w:val="20"/>
                <w:lang w:val="hy-AM"/>
              </w:rPr>
              <w:t>70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638C2" w:rsidRPr="003C1ADE" w:rsidRDefault="00D638C2" w:rsidP="00195CC0">
            <w:pPr>
              <w:spacing w:before="0"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C1ADE">
              <w:rPr>
                <w:rFonts w:ascii="GHEA Grapalat" w:hAnsi="GHEA Grapalat" w:cs="Arial"/>
                <w:sz w:val="20"/>
                <w:szCs w:val="20"/>
                <w:lang w:val="hy-AM"/>
              </w:rPr>
              <w:t>70</w:t>
            </w:r>
          </w:p>
        </w:tc>
        <w:tc>
          <w:tcPr>
            <w:tcW w:w="127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638C2" w:rsidRPr="00966F6C" w:rsidRDefault="00D638C2" w:rsidP="00195CC0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</w:rPr>
            </w:pPr>
            <w:r w:rsidRPr="00966F6C">
              <w:rPr>
                <w:rFonts w:ascii="GHEA Grapalat" w:hAnsi="GHEA Grapalat" w:cs="Arial"/>
                <w:lang w:val="hy-AM"/>
              </w:rPr>
              <w:t>31500</w:t>
            </w:r>
          </w:p>
        </w:tc>
        <w:tc>
          <w:tcPr>
            <w:tcW w:w="1339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D638C2" w:rsidRPr="00966F6C" w:rsidRDefault="00D638C2" w:rsidP="00195CC0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</w:rPr>
            </w:pPr>
            <w:r w:rsidRPr="00966F6C">
              <w:rPr>
                <w:rFonts w:ascii="GHEA Grapalat" w:hAnsi="GHEA Grapalat" w:cs="Arial"/>
                <w:lang w:val="hy-AM"/>
              </w:rPr>
              <w:t>31500</w:t>
            </w:r>
          </w:p>
        </w:tc>
        <w:tc>
          <w:tcPr>
            <w:tcW w:w="1809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D638C2" w:rsidRPr="00D638C2" w:rsidRDefault="00D638C2" w:rsidP="00195CC0">
            <w:pPr>
              <w:spacing w:before="0" w:after="0"/>
              <w:ind w:left="39" w:hanging="39"/>
              <w:jc w:val="center"/>
              <w:rPr>
                <w:rFonts w:ascii="GHEA Grapalat" w:hAnsi="GHEA Grapalat" w:cs="Calibri"/>
                <w:color w:val="000000"/>
                <w:sz w:val="12"/>
                <w:szCs w:val="12"/>
                <w:lang w:val="af-ZA"/>
              </w:rPr>
            </w:pPr>
            <w:r w:rsidRPr="00D638C2">
              <w:rPr>
                <w:rFonts w:ascii="GHEA Grapalat" w:hAnsi="GHEA Grapalat" w:cs="Arial"/>
                <w:snapToGrid w:val="0"/>
                <w:color w:val="000000"/>
                <w:sz w:val="12"/>
                <w:szCs w:val="12"/>
                <w:lang w:val="hy-AM"/>
              </w:rPr>
              <w:t>Սպիտակգույնի,սորուն,քաղցր,առանցկողմնակի համի և հոտի/ինչպես չոր վիճակում այնպես էլ լուծույթով/: Շաքարի լուծույթըպետք է լինի թափանցիկ,առանց լուծված և կողմնակի խառնուրդների, սախարոզի զանգվածային մասը`99.75%-ից ոչ պակաս /չոր նյութի վրա հաշված/</w:t>
            </w:r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</w:tcPr>
          <w:p w:rsidR="00D638C2" w:rsidRPr="00D638C2" w:rsidRDefault="00D638C2" w:rsidP="00195CC0">
            <w:pPr>
              <w:spacing w:before="0" w:after="0"/>
              <w:ind w:left="39" w:hanging="39"/>
              <w:jc w:val="center"/>
              <w:rPr>
                <w:rFonts w:ascii="GHEA Grapalat" w:hAnsi="GHEA Grapalat" w:cs="Calibri"/>
                <w:color w:val="000000"/>
                <w:sz w:val="12"/>
                <w:szCs w:val="12"/>
                <w:lang w:val="af-ZA"/>
              </w:rPr>
            </w:pPr>
            <w:r w:rsidRPr="00D638C2">
              <w:rPr>
                <w:rFonts w:ascii="GHEA Grapalat" w:hAnsi="GHEA Grapalat" w:cs="Arial"/>
                <w:snapToGrid w:val="0"/>
                <w:color w:val="000000"/>
                <w:sz w:val="12"/>
                <w:szCs w:val="12"/>
                <w:lang w:val="hy-AM"/>
              </w:rPr>
              <w:t>Սպիտակգույնի,սորուն,քաղցր,առանցկողմնակի համի և հոտի/ինչպես չոր վիճակում այնպես էլ լուծույթով/: Շաքարի լուծույթըպետք է լինի թափանցիկ,առանց լուծված և կողմնակի խառնուրդների, սախարոզի զանգվածային մասը`99.75%-ից ոչ պակաս /չոր նյութի վրա հաշված/</w:t>
            </w:r>
          </w:p>
        </w:tc>
      </w:tr>
      <w:tr w:rsidR="00D638C2" w:rsidRPr="00D638C2" w:rsidTr="00195CC0">
        <w:trPr>
          <w:gridAfter w:val="2"/>
          <w:wAfter w:w="1815" w:type="dxa"/>
          <w:cantSplit/>
          <w:trHeight w:val="82"/>
        </w:trPr>
        <w:tc>
          <w:tcPr>
            <w:tcW w:w="982" w:type="dxa"/>
            <w:gridSpan w:val="2"/>
            <w:shd w:val="clear" w:color="auto" w:fill="auto"/>
            <w:vAlign w:val="center"/>
          </w:tcPr>
          <w:p w:rsidR="00D638C2" w:rsidRPr="00966F6C" w:rsidRDefault="00D638C2" w:rsidP="00195CC0">
            <w:pPr>
              <w:spacing w:before="0" w:after="0"/>
              <w:jc w:val="center"/>
              <w:rPr>
                <w:rFonts w:ascii="GHEA Grapalat" w:hAnsi="GHEA Grapalat"/>
                <w:sz w:val="20"/>
              </w:rPr>
            </w:pPr>
            <w:r w:rsidRPr="00966F6C">
              <w:rPr>
                <w:rFonts w:ascii="GHEA Grapalat" w:hAnsi="GHEA Grapalat" w:cs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638C2" w:rsidRPr="00966F6C" w:rsidRDefault="00D638C2" w:rsidP="00201736">
            <w:pPr>
              <w:spacing w:before="0" w:after="0"/>
              <w:ind w:left="0" w:firstLine="0"/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966F6C">
              <w:rPr>
                <w:rFonts w:ascii="GHEA Grapalat" w:hAnsi="GHEA Grapalat" w:cs="Arial"/>
                <w:sz w:val="20"/>
                <w:szCs w:val="20"/>
                <w:lang w:val="hy-AM"/>
              </w:rPr>
              <w:t>թխվացքաբլիթ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D638C2" w:rsidRPr="00966F6C" w:rsidRDefault="00D638C2" w:rsidP="00195CC0">
            <w:pPr>
              <w:spacing w:before="0" w:after="0"/>
              <w:jc w:val="center"/>
              <w:rPr>
                <w:rFonts w:ascii="GHEA Grapalat" w:hAnsi="GHEA Grapalat"/>
                <w:sz w:val="20"/>
              </w:rPr>
            </w:pPr>
            <w:r w:rsidRPr="00966F6C">
              <w:rPr>
                <w:rFonts w:ascii="GHEA Grapalat" w:hAnsi="GHEA Grapalat" w:cs="Arial"/>
                <w:sz w:val="20"/>
                <w:szCs w:val="20"/>
                <w:lang w:val="ru-RU"/>
              </w:rPr>
              <w:t>կգ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D638C2" w:rsidRPr="003C1ADE" w:rsidRDefault="00D638C2" w:rsidP="00195CC0">
            <w:pPr>
              <w:spacing w:before="0"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C1ADE">
              <w:rPr>
                <w:rFonts w:ascii="GHEA Grapalat" w:hAnsi="GHEA Grapalat" w:cs="Arial"/>
                <w:sz w:val="20"/>
                <w:szCs w:val="20"/>
                <w:lang w:val="hy-AM"/>
              </w:rPr>
              <w:t>45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638C2" w:rsidRPr="003C1ADE" w:rsidRDefault="00D638C2" w:rsidP="00195CC0">
            <w:pPr>
              <w:spacing w:before="0"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C1ADE">
              <w:rPr>
                <w:rFonts w:ascii="GHEA Grapalat" w:hAnsi="GHEA Grapalat" w:cs="Arial"/>
                <w:sz w:val="20"/>
                <w:szCs w:val="20"/>
                <w:lang w:val="hy-AM"/>
              </w:rPr>
              <w:t>45</w:t>
            </w:r>
          </w:p>
        </w:tc>
        <w:tc>
          <w:tcPr>
            <w:tcW w:w="127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638C2" w:rsidRPr="00966F6C" w:rsidRDefault="00D638C2" w:rsidP="00195CC0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</w:rPr>
            </w:pPr>
            <w:r w:rsidRPr="00966F6C">
              <w:rPr>
                <w:rFonts w:ascii="GHEA Grapalat" w:hAnsi="GHEA Grapalat" w:cs="Arial"/>
                <w:lang w:val="hy-AM"/>
              </w:rPr>
              <w:t>38250</w:t>
            </w:r>
          </w:p>
        </w:tc>
        <w:tc>
          <w:tcPr>
            <w:tcW w:w="1339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D638C2" w:rsidRPr="00966F6C" w:rsidRDefault="00D638C2" w:rsidP="00195CC0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</w:rPr>
            </w:pPr>
            <w:r w:rsidRPr="00966F6C">
              <w:rPr>
                <w:rFonts w:ascii="GHEA Grapalat" w:hAnsi="GHEA Grapalat" w:cs="Arial"/>
                <w:lang w:val="hy-AM"/>
              </w:rPr>
              <w:t>38250</w:t>
            </w:r>
          </w:p>
        </w:tc>
        <w:tc>
          <w:tcPr>
            <w:tcW w:w="1809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D638C2" w:rsidRPr="00D638C2" w:rsidRDefault="00D638C2" w:rsidP="00195CC0">
            <w:pPr>
              <w:spacing w:before="0" w:after="0"/>
              <w:ind w:left="39" w:hanging="39"/>
              <w:jc w:val="center"/>
              <w:rPr>
                <w:rFonts w:ascii="GHEA Grapalat" w:hAnsi="GHEA Grapalat" w:cs="Calibri"/>
                <w:color w:val="000000"/>
                <w:sz w:val="12"/>
                <w:szCs w:val="12"/>
                <w:lang w:val="af-ZA"/>
              </w:rPr>
            </w:pPr>
            <w:r w:rsidRPr="00D638C2">
              <w:rPr>
                <w:rFonts w:ascii="GHEA Grapalat" w:hAnsi="GHEA Grapalat" w:cs="Arial"/>
                <w:snapToGrid w:val="0"/>
                <w:color w:val="000000"/>
                <w:sz w:val="12"/>
                <w:szCs w:val="12"/>
                <w:lang w:val="hy-AM"/>
              </w:rPr>
              <w:t>Կաթնահունց, շաքարահունց և երկարատև պատրաստված, խոնավությունը 3%-ից մինչև 10% շաքարի զանգվածային պարունակությունը 20% -ից մինչև 275, 3% -ից մինչև 30%: ԳՕՍՏ 24901-89: անվտանգությունը և մակնշումը` N 2-III4&gt;9012003 (ՌԴ ՍանՊին 2.3.2.107801) Սանիտարահամաճարակային կանոնների և նորմերի և &lt;&lt;Սննդամթերքի անվտանգության մասին&gt;&gt; ՀՀ օրենքի 9-րդ հոդվածի:</w:t>
            </w:r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</w:tcPr>
          <w:p w:rsidR="00D638C2" w:rsidRPr="00D638C2" w:rsidRDefault="00D638C2" w:rsidP="00195CC0">
            <w:pPr>
              <w:spacing w:before="0" w:after="0"/>
              <w:ind w:left="39" w:hanging="39"/>
              <w:jc w:val="center"/>
              <w:rPr>
                <w:rFonts w:ascii="GHEA Grapalat" w:hAnsi="GHEA Grapalat" w:cs="Calibri"/>
                <w:color w:val="000000"/>
                <w:sz w:val="12"/>
                <w:szCs w:val="12"/>
                <w:lang w:val="af-ZA"/>
              </w:rPr>
            </w:pPr>
            <w:r w:rsidRPr="00D638C2">
              <w:rPr>
                <w:rFonts w:ascii="GHEA Grapalat" w:hAnsi="GHEA Grapalat" w:cs="Arial"/>
                <w:snapToGrid w:val="0"/>
                <w:color w:val="000000"/>
                <w:sz w:val="12"/>
                <w:szCs w:val="12"/>
                <w:lang w:val="hy-AM"/>
              </w:rPr>
              <w:t>Կաթնահունց, շաքարահունց և երկարատև պատրաստված, խոնավությունը 3%-ից մինչև 10% շաքարի զանգվածային պարունակությունը 20% -ից մինչև 275, 3% -ից մինչև 30%: ԳՕՍՏ 24901-89: անվտանգությունը և մակնշումը` N 2-III4&gt;9012003 (ՌԴ ՍանՊին 2.3.2.107801) Սանիտարահամաճարակային կանոնների և նորմերի և &lt;&lt;Սննդամթերքի անվտանգության մասին&gt;&gt; ՀՀ օրենքի 9-րդ հոդվածի:</w:t>
            </w:r>
          </w:p>
        </w:tc>
      </w:tr>
      <w:tr w:rsidR="00D638C2" w:rsidRPr="00D638C2" w:rsidTr="00195CC0">
        <w:trPr>
          <w:gridAfter w:val="2"/>
          <w:wAfter w:w="1815" w:type="dxa"/>
          <w:cantSplit/>
          <w:trHeight w:val="82"/>
        </w:trPr>
        <w:tc>
          <w:tcPr>
            <w:tcW w:w="982" w:type="dxa"/>
            <w:gridSpan w:val="2"/>
            <w:shd w:val="clear" w:color="auto" w:fill="auto"/>
            <w:vAlign w:val="center"/>
          </w:tcPr>
          <w:p w:rsidR="00D638C2" w:rsidRPr="00966F6C" w:rsidRDefault="00D638C2" w:rsidP="00195CC0">
            <w:pPr>
              <w:spacing w:before="0" w:after="0"/>
              <w:jc w:val="center"/>
              <w:rPr>
                <w:rFonts w:ascii="GHEA Grapalat" w:hAnsi="GHEA Grapalat"/>
                <w:sz w:val="20"/>
              </w:rPr>
            </w:pPr>
            <w:r w:rsidRPr="00966F6C">
              <w:rPr>
                <w:rFonts w:ascii="GHEA Grapalat" w:hAnsi="GHEA Grapalat" w:cs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638C2" w:rsidRPr="00966F6C" w:rsidRDefault="00D638C2" w:rsidP="00201736">
            <w:pPr>
              <w:spacing w:before="0" w:after="0"/>
              <w:ind w:left="0" w:firstLine="0"/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966F6C">
              <w:rPr>
                <w:rFonts w:ascii="GHEA Grapalat" w:hAnsi="GHEA Grapalat" w:cs="Arial"/>
                <w:sz w:val="20"/>
                <w:szCs w:val="20"/>
                <w:lang w:val="hy-AM"/>
              </w:rPr>
              <w:t>վաֆլի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D638C2" w:rsidRPr="00966F6C" w:rsidRDefault="00D638C2" w:rsidP="00195CC0">
            <w:pPr>
              <w:spacing w:before="0" w:after="0"/>
              <w:jc w:val="center"/>
              <w:rPr>
                <w:rFonts w:ascii="GHEA Grapalat" w:hAnsi="GHEA Grapalat"/>
                <w:sz w:val="20"/>
              </w:rPr>
            </w:pPr>
            <w:r w:rsidRPr="00966F6C">
              <w:rPr>
                <w:rFonts w:ascii="GHEA Grapalat" w:hAnsi="GHEA Grapalat" w:cs="Arial"/>
                <w:sz w:val="20"/>
                <w:szCs w:val="20"/>
                <w:lang w:val="ru-RU"/>
              </w:rPr>
              <w:t>կգ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D638C2" w:rsidRPr="003C1ADE" w:rsidRDefault="00D638C2" w:rsidP="00195CC0">
            <w:pPr>
              <w:spacing w:before="0"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C1ADE">
              <w:rPr>
                <w:rFonts w:ascii="GHEA Grapalat" w:hAnsi="GHEA Grapalat" w:cs="Arial"/>
                <w:sz w:val="20"/>
                <w:szCs w:val="20"/>
                <w:lang w:val="hy-AM"/>
              </w:rPr>
              <w:t>40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638C2" w:rsidRPr="003C1ADE" w:rsidRDefault="00D638C2" w:rsidP="00195CC0">
            <w:pPr>
              <w:spacing w:before="0"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C1ADE">
              <w:rPr>
                <w:rFonts w:ascii="GHEA Grapalat" w:hAnsi="GHEA Grapalat" w:cs="Arial"/>
                <w:sz w:val="20"/>
                <w:szCs w:val="20"/>
                <w:lang w:val="hy-AM"/>
              </w:rPr>
              <w:t>40</w:t>
            </w:r>
          </w:p>
        </w:tc>
        <w:tc>
          <w:tcPr>
            <w:tcW w:w="127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638C2" w:rsidRPr="00966F6C" w:rsidRDefault="00D638C2" w:rsidP="00195CC0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</w:rPr>
            </w:pPr>
            <w:r w:rsidRPr="00966F6C">
              <w:rPr>
                <w:rFonts w:ascii="GHEA Grapalat" w:hAnsi="GHEA Grapalat" w:cs="Arial"/>
                <w:lang w:val="hy-AM"/>
              </w:rPr>
              <w:t>60000</w:t>
            </w:r>
          </w:p>
        </w:tc>
        <w:tc>
          <w:tcPr>
            <w:tcW w:w="1339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D638C2" w:rsidRPr="00966F6C" w:rsidRDefault="00D638C2" w:rsidP="00195CC0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</w:rPr>
            </w:pPr>
            <w:r w:rsidRPr="00966F6C">
              <w:rPr>
                <w:rFonts w:ascii="GHEA Grapalat" w:hAnsi="GHEA Grapalat" w:cs="Arial"/>
                <w:lang w:val="hy-AM"/>
              </w:rPr>
              <w:t>60000</w:t>
            </w:r>
          </w:p>
        </w:tc>
        <w:tc>
          <w:tcPr>
            <w:tcW w:w="1809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D638C2" w:rsidRPr="00D638C2" w:rsidRDefault="00D638C2" w:rsidP="00195CC0">
            <w:pPr>
              <w:spacing w:before="0" w:after="0"/>
              <w:ind w:left="39" w:hanging="39"/>
              <w:jc w:val="center"/>
              <w:rPr>
                <w:rFonts w:ascii="GHEA Grapalat" w:hAnsi="GHEA Grapalat" w:cs="Calibri"/>
                <w:sz w:val="12"/>
                <w:szCs w:val="12"/>
                <w:lang w:val="af-ZA"/>
              </w:rPr>
            </w:pPr>
            <w:r w:rsidRPr="00D638C2">
              <w:rPr>
                <w:rFonts w:ascii="GHEA Grapalat" w:hAnsi="GHEA Grapalat" w:cs="Arial"/>
                <w:sz w:val="12"/>
                <w:szCs w:val="12"/>
                <w:lang w:val="hy-AM"/>
              </w:rPr>
              <w:t>Միջուկով և առանց միջուկի, չափածրարված և առանց, ԳՕՍՏ 14031-68: Անվտանգությունը և մակնշումը` N 2-III-4.9-01-2010 հիգիենիկ նորմատիվների և «Սննդամթերքի անվտանգության մասին« ՀՀ օրենքի 8-րդ հոդվածի:</w:t>
            </w:r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</w:tcPr>
          <w:p w:rsidR="00D638C2" w:rsidRPr="00D638C2" w:rsidRDefault="00D638C2" w:rsidP="00195CC0">
            <w:pPr>
              <w:spacing w:before="0" w:after="0"/>
              <w:ind w:left="39" w:hanging="39"/>
              <w:jc w:val="center"/>
              <w:rPr>
                <w:rFonts w:ascii="GHEA Grapalat" w:hAnsi="GHEA Grapalat" w:cs="Calibri"/>
                <w:sz w:val="12"/>
                <w:szCs w:val="12"/>
                <w:lang w:val="af-ZA"/>
              </w:rPr>
            </w:pPr>
            <w:r w:rsidRPr="00D638C2">
              <w:rPr>
                <w:rFonts w:ascii="GHEA Grapalat" w:hAnsi="GHEA Grapalat" w:cs="Arial"/>
                <w:sz w:val="12"/>
                <w:szCs w:val="12"/>
                <w:lang w:val="hy-AM"/>
              </w:rPr>
              <w:t>Միջուկով և առանց միջուկի, չափածրարված և առանց, ԳՕՍՏ 14031-68: Անվտանգությունը և մակնշումը` N 2-III-4.9-01-2010 հիգիենիկ նորմատիվների և «Սննդամթերքի անվտանգության մասին« ՀՀ օրենքի 8-րդ հոդվածի:</w:t>
            </w:r>
          </w:p>
        </w:tc>
      </w:tr>
      <w:tr w:rsidR="00D638C2" w:rsidRPr="00D638C2" w:rsidTr="00195CC0">
        <w:trPr>
          <w:gridAfter w:val="2"/>
          <w:wAfter w:w="1815" w:type="dxa"/>
          <w:cantSplit/>
          <w:trHeight w:val="82"/>
        </w:trPr>
        <w:tc>
          <w:tcPr>
            <w:tcW w:w="982" w:type="dxa"/>
            <w:gridSpan w:val="2"/>
            <w:shd w:val="clear" w:color="auto" w:fill="auto"/>
            <w:vAlign w:val="center"/>
          </w:tcPr>
          <w:p w:rsidR="00D638C2" w:rsidRPr="00966F6C" w:rsidRDefault="00D638C2" w:rsidP="00195CC0">
            <w:pPr>
              <w:spacing w:before="0" w:after="0"/>
              <w:jc w:val="center"/>
              <w:rPr>
                <w:rFonts w:ascii="GHEA Grapalat" w:hAnsi="GHEA Grapalat"/>
                <w:sz w:val="20"/>
              </w:rPr>
            </w:pPr>
            <w:r w:rsidRPr="00966F6C">
              <w:rPr>
                <w:rFonts w:ascii="GHEA Grapalat" w:hAnsi="GHEA Grapalat" w:cs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638C2" w:rsidRPr="00966F6C" w:rsidRDefault="00D638C2" w:rsidP="00201736">
            <w:pPr>
              <w:spacing w:before="0" w:after="0"/>
              <w:ind w:left="0" w:firstLine="0"/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966F6C">
              <w:rPr>
                <w:rFonts w:ascii="GHEA Grapalat" w:hAnsi="GHEA Grapalat" w:cs="Arial"/>
                <w:sz w:val="20"/>
                <w:szCs w:val="20"/>
                <w:lang w:val="hy-AM"/>
              </w:rPr>
              <w:t>Կոնֆետ շոկոլադե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D638C2" w:rsidRPr="00966F6C" w:rsidRDefault="00D638C2" w:rsidP="00195CC0">
            <w:pPr>
              <w:spacing w:before="0" w:after="0"/>
              <w:jc w:val="center"/>
              <w:rPr>
                <w:rFonts w:ascii="GHEA Grapalat" w:hAnsi="GHEA Grapalat"/>
                <w:sz w:val="20"/>
              </w:rPr>
            </w:pPr>
            <w:r w:rsidRPr="00966F6C">
              <w:rPr>
                <w:rFonts w:ascii="GHEA Grapalat" w:hAnsi="GHEA Grapalat" w:cs="Arial"/>
                <w:sz w:val="20"/>
                <w:szCs w:val="20"/>
                <w:lang w:val="ru-RU"/>
              </w:rPr>
              <w:t>կգ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D638C2" w:rsidRPr="003C1ADE" w:rsidRDefault="00D638C2" w:rsidP="00195CC0">
            <w:pPr>
              <w:spacing w:before="0"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C1ADE">
              <w:rPr>
                <w:rFonts w:ascii="GHEA Grapalat" w:hAnsi="GHEA Grapalat" w:cs="Arial"/>
                <w:sz w:val="20"/>
                <w:szCs w:val="20"/>
                <w:lang w:val="hy-AM"/>
              </w:rPr>
              <w:t>20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638C2" w:rsidRPr="003C1ADE" w:rsidRDefault="00D638C2" w:rsidP="00195CC0">
            <w:pPr>
              <w:spacing w:before="0"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C1ADE">
              <w:rPr>
                <w:rFonts w:ascii="GHEA Grapalat" w:hAnsi="GHEA Grapalat" w:cs="Arial"/>
                <w:sz w:val="20"/>
                <w:szCs w:val="20"/>
                <w:lang w:val="hy-AM"/>
              </w:rPr>
              <w:t>20</w:t>
            </w:r>
          </w:p>
        </w:tc>
        <w:tc>
          <w:tcPr>
            <w:tcW w:w="127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638C2" w:rsidRPr="00966F6C" w:rsidRDefault="00D638C2" w:rsidP="00195CC0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</w:rPr>
            </w:pPr>
            <w:r w:rsidRPr="00966F6C">
              <w:rPr>
                <w:rFonts w:ascii="GHEA Grapalat" w:hAnsi="GHEA Grapalat" w:cs="Arial"/>
                <w:lang w:val="hy-AM"/>
              </w:rPr>
              <w:t>44000</w:t>
            </w:r>
          </w:p>
        </w:tc>
        <w:tc>
          <w:tcPr>
            <w:tcW w:w="1339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D638C2" w:rsidRPr="00966F6C" w:rsidRDefault="00D638C2" w:rsidP="00195CC0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</w:rPr>
            </w:pPr>
            <w:r w:rsidRPr="00966F6C">
              <w:rPr>
                <w:rFonts w:ascii="GHEA Grapalat" w:hAnsi="GHEA Grapalat" w:cs="Arial"/>
                <w:lang w:val="hy-AM"/>
              </w:rPr>
              <w:t>44000</w:t>
            </w:r>
          </w:p>
        </w:tc>
        <w:tc>
          <w:tcPr>
            <w:tcW w:w="1809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D638C2" w:rsidRPr="00D638C2" w:rsidRDefault="00D638C2" w:rsidP="00195CC0">
            <w:pPr>
              <w:spacing w:before="0" w:after="0"/>
              <w:ind w:left="39" w:hanging="39"/>
              <w:jc w:val="center"/>
              <w:rPr>
                <w:rFonts w:ascii="GHEA Grapalat" w:hAnsi="GHEA Grapalat" w:cs="Calibri"/>
                <w:color w:val="000000"/>
                <w:sz w:val="12"/>
                <w:szCs w:val="12"/>
                <w:lang w:val="af-ZA"/>
              </w:rPr>
            </w:pPr>
            <w:r w:rsidRPr="00D638C2">
              <w:rPr>
                <w:rFonts w:ascii="GHEA Grapalat" w:hAnsi="GHEA Grapalat" w:cs="Arial"/>
                <w:snapToGrid w:val="0"/>
                <w:color w:val="000000"/>
                <w:sz w:val="12"/>
                <w:szCs w:val="12"/>
                <w:lang w:val="hy-AM"/>
              </w:rPr>
              <w:t>Ըստ սահմանված բնութագրի: Անվտանգությունը` ըստ N 2-III-4.9-01-2010 հիգիենիկ նորմատիվների, իսկ մակնշումը` “Սննդամթերքի անվտանգության մասին” ՀՀ օրենքի 8-րդ հոդվածի</w:t>
            </w:r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</w:tcPr>
          <w:p w:rsidR="00D638C2" w:rsidRPr="00D638C2" w:rsidRDefault="00D638C2" w:rsidP="00195CC0">
            <w:pPr>
              <w:spacing w:before="0" w:after="0"/>
              <w:ind w:left="39" w:hanging="39"/>
              <w:jc w:val="center"/>
              <w:rPr>
                <w:rFonts w:ascii="GHEA Grapalat" w:hAnsi="GHEA Grapalat" w:cs="Calibri"/>
                <w:color w:val="000000"/>
                <w:sz w:val="12"/>
                <w:szCs w:val="12"/>
                <w:lang w:val="af-ZA"/>
              </w:rPr>
            </w:pPr>
            <w:r w:rsidRPr="00D638C2">
              <w:rPr>
                <w:rFonts w:ascii="GHEA Grapalat" w:hAnsi="GHEA Grapalat" w:cs="Arial"/>
                <w:snapToGrid w:val="0"/>
                <w:color w:val="000000"/>
                <w:sz w:val="12"/>
                <w:szCs w:val="12"/>
                <w:lang w:val="hy-AM"/>
              </w:rPr>
              <w:t>Ըստ սահմանված բնութագրի: Անվտանգությունը` ըստ N 2-III-4.9-01-2010 հիգիենիկ նորմատիվների, իսկ մակնշումը` “Սննդամթերքի անվտանգության մասին” ՀՀ օրենքի 8-րդ հոդվածի</w:t>
            </w:r>
          </w:p>
        </w:tc>
      </w:tr>
      <w:tr w:rsidR="00D638C2" w:rsidRPr="00D638C2" w:rsidTr="00195CC0">
        <w:trPr>
          <w:gridAfter w:val="2"/>
          <w:wAfter w:w="1815" w:type="dxa"/>
          <w:cantSplit/>
          <w:trHeight w:val="82"/>
        </w:trPr>
        <w:tc>
          <w:tcPr>
            <w:tcW w:w="982" w:type="dxa"/>
            <w:gridSpan w:val="2"/>
            <w:shd w:val="clear" w:color="auto" w:fill="auto"/>
            <w:vAlign w:val="center"/>
          </w:tcPr>
          <w:p w:rsidR="00D638C2" w:rsidRPr="00966F6C" w:rsidRDefault="00D638C2" w:rsidP="00195CC0">
            <w:pPr>
              <w:spacing w:before="0" w:after="0"/>
              <w:jc w:val="center"/>
              <w:rPr>
                <w:rFonts w:ascii="GHEA Grapalat" w:hAnsi="GHEA Grapalat"/>
                <w:sz w:val="20"/>
              </w:rPr>
            </w:pPr>
            <w:r w:rsidRPr="00966F6C">
              <w:rPr>
                <w:rFonts w:ascii="GHEA Grapalat" w:hAnsi="GHEA Grapalat" w:cs="Calibr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638C2" w:rsidRPr="00966F6C" w:rsidRDefault="00D638C2" w:rsidP="00201736">
            <w:pPr>
              <w:spacing w:before="0" w:after="0"/>
              <w:ind w:left="0" w:firstLine="0"/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966F6C">
              <w:rPr>
                <w:rFonts w:ascii="GHEA Grapalat" w:hAnsi="GHEA Grapalat" w:cs="Arial"/>
                <w:sz w:val="20"/>
                <w:szCs w:val="20"/>
                <w:lang w:val="hy-AM"/>
              </w:rPr>
              <w:t>կարամել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D638C2" w:rsidRPr="00966F6C" w:rsidRDefault="00D638C2" w:rsidP="00195CC0">
            <w:pPr>
              <w:spacing w:before="0" w:after="0"/>
              <w:jc w:val="center"/>
              <w:rPr>
                <w:rFonts w:ascii="GHEA Grapalat" w:hAnsi="GHEA Grapalat"/>
                <w:sz w:val="20"/>
              </w:rPr>
            </w:pPr>
            <w:r w:rsidRPr="00966F6C">
              <w:rPr>
                <w:rFonts w:ascii="GHEA Grapalat" w:hAnsi="GHEA Grapalat" w:cs="Arial"/>
                <w:sz w:val="20"/>
                <w:szCs w:val="20"/>
                <w:lang w:val="ru-RU"/>
              </w:rPr>
              <w:t>կգ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D638C2" w:rsidRPr="003C1ADE" w:rsidRDefault="00D638C2" w:rsidP="00195CC0">
            <w:pPr>
              <w:spacing w:before="0"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C1ADE">
              <w:rPr>
                <w:rFonts w:ascii="GHEA Grapalat" w:hAnsi="GHEA Grapalat" w:cs="Arial"/>
                <w:sz w:val="20"/>
                <w:szCs w:val="20"/>
                <w:lang w:val="hy-AM"/>
              </w:rPr>
              <w:t>20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638C2" w:rsidRPr="003C1ADE" w:rsidRDefault="00D638C2" w:rsidP="00195CC0">
            <w:pPr>
              <w:spacing w:before="0"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C1ADE">
              <w:rPr>
                <w:rFonts w:ascii="GHEA Grapalat" w:hAnsi="GHEA Grapalat" w:cs="Arial"/>
                <w:sz w:val="20"/>
                <w:szCs w:val="20"/>
                <w:lang w:val="hy-AM"/>
              </w:rPr>
              <w:t>20</w:t>
            </w:r>
          </w:p>
        </w:tc>
        <w:tc>
          <w:tcPr>
            <w:tcW w:w="127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638C2" w:rsidRPr="00966F6C" w:rsidRDefault="00D638C2" w:rsidP="00195CC0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</w:rPr>
            </w:pPr>
            <w:r w:rsidRPr="00966F6C">
              <w:rPr>
                <w:rFonts w:ascii="GHEA Grapalat" w:hAnsi="GHEA Grapalat" w:cs="Arial"/>
                <w:lang w:val="hy-AM"/>
              </w:rPr>
              <w:t>38000</w:t>
            </w:r>
          </w:p>
        </w:tc>
        <w:tc>
          <w:tcPr>
            <w:tcW w:w="1339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D638C2" w:rsidRPr="00966F6C" w:rsidRDefault="00D638C2" w:rsidP="00195CC0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</w:rPr>
            </w:pPr>
            <w:r w:rsidRPr="00966F6C">
              <w:rPr>
                <w:rFonts w:ascii="GHEA Grapalat" w:hAnsi="GHEA Grapalat" w:cs="Arial"/>
                <w:lang w:val="hy-AM"/>
              </w:rPr>
              <w:t>38000</w:t>
            </w:r>
          </w:p>
        </w:tc>
        <w:tc>
          <w:tcPr>
            <w:tcW w:w="1809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D638C2" w:rsidRPr="00D638C2" w:rsidRDefault="00D638C2" w:rsidP="00195CC0">
            <w:pPr>
              <w:spacing w:before="0" w:after="0"/>
              <w:ind w:left="39" w:hanging="39"/>
              <w:jc w:val="center"/>
              <w:rPr>
                <w:rFonts w:ascii="GHEA Grapalat" w:hAnsi="GHEA Grapalat" w:cs="Calibri"/>
                <w:color w:val="FF0000"/>
                <w:sz w:val="12"/>
                <w:szCs w:val="12"/>
                <w:lang w:val="af-ZA"/>
              </w:rPr>
            </w:pPr>
            <w:r w:rsidRPr="00D638C2">
              <w:rPr>
                <w:rFonts w:ascii="GHEA Grapalat" w:hAnsi="GHEA Grapalat"/>
                <w:snapToGrid w:val="0"/>
                <w:color w:val="000000"/>
                <w:sz w:val="12"/>
                <w:szCs w:val="12"/>
              </w:rPr>
              <w:t>Ըստ</w:t>
            </w:r>
            <w:r w:rsidRPr="00D638C2">
              <w:rPr>
                <w:rFonts w:ascii="GHEA Grapalat" w:hAnsi="GHEA Grapalat"/>
                <w:snapToGrid w:val="0"/>
                <w:color w:val="000000"/>
                <w:sz w:val="12"/>
                <w:szCs w:val="12"/>
                <w:lang w:val="af-ZA"/>
              </w:rPr>
              <w:t xml:space="preserve"> </w:t>
            </w:r>
            <w:r w:rsidRPr="00D638C2">
              <w:rPr>
                <w:rFonts w:ascii="GHEA Grapalat" w:hAnsi="GHEA Grapalat"/>
                <w:snapToGrid w:val="0"/>
                <w:color w:val="000000"/>
                <w:sz w:val="12"/>
                <w:szCs w:val="12"/>
              </w:rPr>
              <w:t>սահմանված</w:t>
            </w:r>
            <w:r w:rsidRPr="00D638C2">
              <w:rPr>
                <w:rFonts w:ascii="GHEA Grapalat" w:hAnsi="GHEA Grapalat"/>
                <w:snapToGrid w:val="0"/>
                <w:color w:val="000000"/>
                <w:sz w:val="12"/>
                <w:szCs w:val="12"/>
                <w:lang w:val="af-ZA"/>
              </w:rPr>
              <w:t xml:space="preserve"> </w:t>
            </w:r>
            <w:r w:rsidRPr="00D638C2">
              <w:rPr>
                <w:rFonts w:ascii="GHEA Grapalat" w:hAnsi="GHEA Grapalat"/>
                <w:snapToGrid w:val="0"/>
                <w:color w:val="000000"/>
                <w:sz w:val="12"/>
                <w:szCs w:val="12"/>
              </w:rPr>
              <w:t>բնութագրի</w:t>
            </w:r>
            <w:r w:rsidRPr="00D638C2">
              <w:rPr>
                <w:rFonts w:ascii="GHEA Grapalat" w:hAnsi="GHEA Grapalat"/>
                <w:snapToGrid w:val="0"/>
                <w:color w:val="000000"/>
                <w:sz w:val="12"/>
                <w:szCs w:val="12"/>
                <w:lang w:val="af-ZA"/>
              </w:rPr>
              <w:t xml:space="preserve">: </w:t>
            </w:r>
            <w:r w:rsidRPr="00D638C2">
              <w:rPr>
                <w:rFonts w:ascii="GHEA Grapalat" w:hAnsi="GHEA Grapalat"/>
                <w:snapToGrid w:val="0"/>
                <w:color w:val="000000"/>
                <w:sz w:val="12"/>
                <w:szCs w:val="12"/>
              </w:rPr>
              <w:t>Անվտանգությունը</w:t>
            </w:r>
            <w:r w:rsidRPr="00D638C2">
              <w:rPr>
                <w:rFonts w:ascii="GHEA Grapalat" w:hAnsi="GHEA Grapalat"/>
                <w:snapToGrid w:val="0"/>
                <w:color w:val="000000"/>
                <w:sz w:val="12"/>
                <w:szCs w:val="12"/>
                <w:lang w:val="af-ZA"/>
              </w:rPr>
              <w:t xml:space="preserve">` </w:t>
            </w:r>
            <w:r w:rsidRPr="00D638C2">
              <w:rPr>
                <w:rFonts w:ascii="GHEA Grapalat" w:hAnsi="GHEA Grapalat"/>
                <w:snapToGrid w:val="0"/>
                <w:color w:val="000000"/>
                <w:sz w:val="12"/>
                <w:szCs w:val="12"/>
              </w:rPr>
              <w:t>ըստ</w:t>
            </w:r>
            <w:r w:rsidRPr="00D638C2">
              <w:rPr>
                <w:rFonts w:ascii="GHEA Grapalat" w:hAnsi="GHEA Grapalat"/>
                <w:snapToGrid w:val="0"/>
                <w:color w:val="000000"/>
                <w:sz w:val="12"/>
                <w:szCs w:val="12"/>
                <w:lang w:val="af-ZA"/>
              </w:rPr>
              <w:t xml:space="preserve"> N 2-III-4.9-01-2010 </w:t>
            </w:r>
            <w:r w:rsidRPr="00D638C2">
              <w:rPr>
                <w:rFonts w:ascii="GHEA Grapalat" w:hAnsi="GHEA Grapalat"/>
                <w:snapToGrid w:val="0"/>
                <w:color w:val="000000"/>
                <w:sz w:val="12"/>
                <w:szCs w:val="12"/>
              </w:rPr>
              <w:t>հիգիենիկ</w:t>
            </w:r>
            <w:r w:rsidRPr="00D638C2">
              <w:rPr>
                <w:rFonts w:ascii="GHEA Grapalat" w:hAnsi="GHEA Grapalat"/>
                <w:snapToGrid w:val="0"/>
                <w:color w:val="000000"/>
                <w:sz w:val="12"/>
                <w:szCs w:val="12"/>
                <w:lang w:val="af-ZA"/>
              </w:rPr>
              <w:t xml:space="preserve"> </w:t>
            </w:r>
            <w:r w:rsidRPr="00D638C2">
              <w:rPr>
                <w:rFonts w:ascii="GHEA Grapalat" w:hAnsi="GHEA Grapalat"/>
                <w:snapToGrid w:val="0"/>
                <w:color w:val="000000"/>
                <w:sz w:val="12"/>
                <w:szCs w:val="12"/>
              </w:rPr>
              <w:t>նորմատիվների</w:t>
            </w:r>
            <w:r w:rsidRPr="00D638C2">
              <w:rPr>
                <w:rFonts w:ascii="GHEA Grapalat" w:hAnsi="GHEA Grapalat"/>
                <w:snapToGrid w:val="0"/>
                <w:color w:val="000000"/>
                <w:sz w:val="12"/>
                <w:szCs w:val="12"/>
                <w:lang w:val="af-ZA"/>
              </w:rPr>
              <w:t xml:space="preserve">, </w:t>
            </w:r>
            <w:r w:rsidRPr="00D638C2">
              <w:rPr>
                <w:rFonts w:ascii="GHEA Grapalat" w:hAnsi="GHEA Grapalat"/>
                <w:snapToGrid w:val="0"/>
                <w:color w:val="000000"/>
                <w:sz w:val="12"/>
                <w:szCs w:val="12"/>
              </w:rPr>
              <w:t>իսկ</w:t>
            </w:r>
            <w:r w:rsidRPr="00D638C2">
              <w:rPr>
                <w:rFonts w:ascii="GHEA Grapalat" w:hAnsi="GHEA Grapalat"/>
                <w:snapToGrid w:val="0"/>
                <w:color w:val="000000"/>
                <w:sz w:val="12"/>
                <w:szCs w:val="12"/>
                <w:lang w:val="af-ZA"/>
              </w:rPr>
              <w:t xml:space="preserve"> </w:t>
            </w:r>
            <w:r w:rsidRPr="00D638C2">
              <w:rPr>
                <w:rFonts w:ascii="GHEA Grapalat" w:hAnsi="GHEA Grapalat"/>
                <w:snapToGrid w:val="0"/>
                <w:color w:val="000000"/>
                <w:sz w:val="12"/>
                <w:szCs w:val="12"/>
              </w:rPr>
              <w:t>մակնշումը</w:t>
            </w:r>
            <w:r w:rsidRPr="00D638C2">
              <w:rPr>
                <w:rFonts w:ascii="GHEA Grapalat" w:hAnsi="GHEA Grapalat"/>
                <w:snapToGrid w:val="0"/>
                <w:color w:val="000000"/>
                <w:sz w:val="12"/>
                <w:szCs w:val="12"/>
                <w:lang w:val="af-ZA"/>
              </w:rPr>
              <w:t>` “</w:t>
            </w:r>
            <w:r w:rsidRPr="00D638C2">
              <w:rPr>
                <w:rFonts w:ascii="GHEA Grapalat" w:hAnsi="GHEA Grapalat"/>
                <w:snapToGrid w:val="0"/>
                <w:color w:val="000000"/>
                <w:sz w:val="12"/>
                <w:szCs w:val="12"/>
              </w:rPr>
              <w:t>Սննդամթերքի</w:t>
            </w:r>
            <w:r w:rsidRPr="00D638C2">
              <w:rPr>
                <w:rFonts w:ascii="GHEA Grapalat" w:hAnsi="GHEA Grapalat"/>
                <w:snapToGrid w:val="0"/>
                <w:color w:val="000000"/>
                <w:sz w:val="12"/>
                <w:szCs w:val="12"/>
                <w:lang w:val="af-ZA"/>
              </w:rPr>
              <w:t xml:space="preserve"> </w:t>
            </w:r>
            <w:r w:rsidRPr="00D638C2">
              <w:rPr>
                <w:rFonts w:ascii="GHEA Grapalat" w:hAnsi="GHEA Grapalat"/>
                <w:snapToGrid w:val="0"/>
                <w:color w:val="000000"/>
                <w:sz w:val="12"/>
                <w:szCs w:val="12"/>
              </w:rPr>
              <w:t>անվտանգության</w:t>
            </w:r>
            <w:r w:rsidRPr="00D638C2">
              <w:rPr>
                <w:rFonts w:ascii="GHEA Grapalat" w:hAnsi="GHEA Grapalat"/>
                <w:snapToGrid w:val="0"/>
                <w:color w:val="000000"/>
                <w:sz w:val="12"/>
                <w:szCs w:val="12"/>
                <w:lang w:val="af-ZA"/>
              </w:rPr>
              <w:t xml:space="preserve"> </w:t>
            </w:r>
            <w:r w:rsidRPr="00D638C2">
              <w:rPr>
                <w:rFonts w:ascii="GHEA Grapalat" w:hAnsi="GHEA Grapalat"/>
                <w:snapToGrid w:val="0"/>
                <w:color w:val="000000"/>
                <w:sz w:val="12"/>
                <w:szCs w:val="12"/>
              </w:rPr>
              <w:t>մասին</w:t>
            </w:r>
            <w:r w:rsidRPr="00D638C2">
              <w:rPr>
                <w:rFonts w:ascii="GHEA Grapalat" w:hAnsi="GHEA Grapalat"/>
                <w:snapToGrid w:val="0"/>
                <w:color w:val="000000"/>
                <w:sz w:val="12"/>
                <w:szCs w:val="12"/>
                <w:lang w:val="af-ZA"/>
              </w:rPr>
              <w:t xml:space="preserve">” </w:t>
            </w:r>
            <w:r w:rsidRPr="00D638C2">
              <w:rPr>
                <w:rFonts w:ascii="GHEA Grapalat" w:hAnsi="GHEA Grapalat"/>
                <w:snapToGrid w:val="0"/>
                <w:color w:val="000000"/>
                <w:sz w:val="12"/>
                <w:szCs w:val="12"/>
              </w:rPr>
              <w:t>ՀՀ</w:t>
            </w:r>
            <w:r w:rsidRPr="00D638C2">
              <w:rPr>
                <w:rFonts w:ascii="GHEA Grapalat" w:hAnsi="GHEA Grapalat"/>
                <w:snapToGrid w:val="0"/>
                <w:color w:val="000000"/>
                <w:sz w:val="12"/>
                <w:szCs w:val="12"/>
                <w:lang w:val="af-ZA"/>
              </w:rPr>
              <w:t xml:space="preserve"> </w:t>
            </w:r>
            <w:r w:rsidRPr="00D638C2">
              <w:rPr>
                <w:rFonts w:ascii="GHEA Grapalat" w:hAnsi="GHEA Grapalat"/>
                <w:snapToGrid w:val="0"/>
                <w:color w:val="000000"/>
                <w:sz w:val="12"/>
                <w:szCs w:val="12"/>
              </w:rPr>
              <w:t>օրենքի</w:t>
            </w:r>
            <w:r w:rsidRPr="00D638C2">
              <w:rPr>
                <w:rFonts w:ascii="GHEA Grapalat" w:hAnsi="GHEA Grapalat"/>
                <w:snapToGrid w:val="0"/>
                <w:color w:val="000000"/>
                <w:sz w:val="12"/>
                <w:szCs w:val="12"/>
                <w:lang w:val="af-ZA"/>
              </w:rPr>
              <w:t xml:space="preserve"> 8-</w:t>
            </w:r>
            <w:r w:rsidRPr="00D638C2">
              <w:rPr>
                <w:rFonts w:ascii="GHEA Grapalat" w:hAnsi="GHEA Grapalat"/>
                <w:snapToGrid w:val="0"/>
                <w:color w:val="000000"/>
                <w:sz w:val="12"/>
                <w:szCs w:val="12"/>
              </w:rPr>
              <w:t>րդ</w:t>
            </w:r>
            <w:r w:rsidRPr="00D638C2">
              <w:rPr>
                <w:rFonts w:ascii="GHEA Grapalat" w:hAnsi="GHEA Grapalat"/>
                <w:snapToGrid w:val="0"/>
                <w:color w:val="000000"/>
                <w:sz w:val="12"/>
                <w:szCs w:val="12"/>
                <w:lang w:val="af-ZA"/>
              </w:rPr>
              <w:t xml:space="preserve"> </w:t>
            </w:r>
            <w:r w:rsidRPr="00D638C2">
              <w:rPr>
                <w:rFonts w:ascii="GHEA Grapalat" w:hAnsi="GHEA Grapalat"/>
                <w:snapToGrid w:val="0"/>
                <w:color w:val="000000"/>
                <w:sz w:val="12"/>
                <w:szCs w:val="12"/>
              </w:rPr>
              <w:t>հոդվածի</w:t>
            </w:r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</w:tcPr>
          <w:p w:rsidR="00D638C2" w:rsidRPr="00D638C2" w:rsidRDefault="00D638C2" w:rsidP="00195CC0">
            <w:pPr>
              <w:spacing w:before="0" w:after="0"/>
              <w:ind w:left="39" w:hanging="39"/>
              <w:jc w:val="center"/>
              <w:rPr>
                <w:rFonts w:ascii="GHEA Grapalat" w:hAnsi="GHEA Grapalat" w:cs="Calibri"/>
                <w:color w:val="FF0000"/>
                <w:sz w:val="12"/>
                <w:szCs w:val="12"/>
                <w:lang w:val="af-ZA"/>
              </w:rPr>
            </w:pPr>
            <w:r w:rsidRPr="00D638C2">
              <w:rPr>
                <w:rFonts w:ascii="GHEA Grapalat" w:hAnsi="GHEA Grapalat"/>
                <w:snapToGrid w:val="0"/>
                <w:color w:val="000000"/>
                <w:sz w:val="12"/>
                <w:szCs w:val="12"/>
              </w:rPr>
              <w:t>Ըստ</w:t>
            </w:r>
            <w:r w:rsidRPr="00D638C2">
              <w:rPr>
                <w:rFonts w:ascii="GHEA Grapalat" w:hAnsi="GHEA Grapalat"/>
                <w:snapToGrid w:val="0"/>
                <w:color w:val="000000"/>
                <w:sz w:val="12"/>
                <w:szCs w:val="12"/>
                <w:lang w:val="af-ZA"/>
              </w:rPr>
              <w:t xml:space="preserve"> </w:t>
            </w:r>
            <w:r w:rsidRPr="00D638C2">
              <w:rPr>
                <w:rFonts w:ascii="GHEA Grapalat" w:hAnsi="GHEA Grapalat"/>
                <w:snapToGrid w:val="0"/>
                <w:color w:val="000000"/>
                <w:sz w:val="12"/>
                <w:szCs w:val="12"/>
              </w:rPr>
              <w:t>սահմանված</w:t>
            </w:r>
            <w:r w:rsidRPr="00D638C2">
              <w:rPr>
                <w:rFonts w:ascii="GHEA Grapalat" w:hAnsi="GHEA Grapalat"/>
                <w:snapToGrid w:val="0"/>
                <w:color w:val="000000"/>
                <w:sz w:val="12"/>
                <w:szCs w:val="12"/>
                <w:lang w:val="af-ZA"/>
              </w:rPr>
              <w:t xml:space="preserve"> </w:t>
            </w:r>
            <w:r w:rsidRPr="00D638C2">
              <w:rPr>
                <w:rFonts w:ascii="GHEA Grapalat" w:hAnsi="GHEA Grapalat"/>
                <w:snapToGrid w:val="0"/>
                <w:color w:val="000000"/>
                <w:sz w:val="12"/>
                <w:szCs w:val="12"/>
              </w:rPr>
              <w:t>բնութագրի</w:t>
            </w:r>
            <w:r w:rsidRPr="00D638C2">
              <w:rPr>
                <w:rFonts w:ascii="GHEA Grapalat" w:hAnsi="GHEA Grapalat"/>
                <w:snapToGrid w:val="0"/>
                <w:color w:val="000000"/>
                <w:sz w:val="12"/>
                <w:szCs w:val="12"/>
                <w:lang w:val="af-ZA"/>
              </w:rPr>
              <w:t xml:space="preserve">: </w:t>
            </w:r>
            <w:r w:rsidRPr="00D638C2">
              <w:rPr>
                <w:rFonts w:ascii="GHEA Grapalat" w:hAnsi="GHEA Grapalat"/>
                <w:snapToGrid w:val="0"/>
                <w:color w:val="000000"/>
                <w:sz w:val="12"/>
                <w:szCs w:val="12"/>
              </w:rPr>
              <w:t>Անվտանգությունը</w:t>
            </w:r>
            <w:r w:rsidRPr="00D638C2">
              <w:rPr>
                <w:rFonts w:ascii="GHEA Grapalat" w:hAnsi="GHEA Grapalat"/>
                <w:snapToGrid w:val="0"/>
                <w:color w:val="000000"/>
                <w:sz w:val="12"/>
                <w:szCs w:val="12"/>
                <w:lang w:val="af-ZA"/>
              </w:rPr>
              <w:t xml:space="preserve">` </w:t>
            </w:r>
            <w:r w:rsidRPr="00D638C2">
              <w:rPr>
                <w:rFonts w:ascii="GHEA Grapalat" w:hAnsi="GHEA Grapalat"/>
                <w:snapToGrid w:val="0"/>
                <w:color w:val="000000"/>
                <w:sz w:val="12"/>
                <w:szCs w:val="12"/>
              </w:rPr>
              <w:t>ըստ</w:t>
            </w:r>
            <w:r w:rsidRPr="00D638C2">
              <w:rPr>
                <w:rFonts w:ascii="GHEA Grapalat" w:hAnsi="GHEA Grapalat"/>
                <w:snapToGrid w:val="0"/>
                <w:color w:val="000000"/>
                <w:sz w:val="12"/>
                <w:szCs w:val="12"/>
                <w:lang w:val="af-ZA"/>
              </w:rPr>
              <w:t xml:space="preserve"> N 2-III-4.9-01-2010 </w:t>
            </w:r>
            <w:r w:rsidRPr="00D638C2">
              <w:rPr>
                <w:rFonts w:ascii="GHEA Grapalat" w:hAnsi="GHEA Grapalat"/>
                <w:snapToGrid w:val="0"/>
                <w:color w:val="000000"/>
                <w:sz w:val="12"/>
                <w:szCs w:val="12"/>
              </w:rPr>
              <w:t>հիգիենիկ</w:t>
            </w:r>
            <w:r w:rsidRPr="00D638C2">
              <w:rPr>
                <w:rFonts w:ascii="GHEA Grapalat" w:hAnsi="GHEA Grapalat"/>
                <w:snapToGrid w:val="0"/>
                <w:color w:val="000000"/>
                <w:sz w:val="12"/>
                <w:szCs w:val="12"/>
                <w:lang w:val="af-ZA"/>
              </w:rPr>
              <w:t xml:space="preserve"> </w:t>
            </w:r>
            <w:r w:rsidRPr="00D638C2">
              <w:rPr>
                <w:rFonts w:ascii="GHEA Grapalat" w:hAnsi="GHEA Grapalat"/>
                <w:snapToGrid w:val="0"/>
                <w:color w:val="000000"/>
                <w:sz w:val="12"/>
                <w:szCs w:val="12"/>
              </w:rPr>
              <w:t>նորմատիվների</w:t>
            </w:r>
            <w:r w:rsidRPr="00D638C2">
              <w:rPr>
                <w:rFonts w:ascii="GHEA Grapalat" w:hAnsi="GHEA Grapalat"/>
                <w:snapToGrid w:val="0"/>
                <w:color w:val="000000"/>
                <w:sz w:val="12"/>
                <w:szCs w:val="12"/>
                <w:lang w:val="af-ZA"/>
              </w:rPr>
              <w:t xml:space="preserve">, </w:t>
            </w:r>
            <w:r w:rsidRPr="00D638C2">
              <w:rPr>
                <w:rFonts w:ascii="GHEA Grapalat" w:hAnsi="GHEA Grapalat"/>
                <w:snapToGrid w:val="0"/>
                <w:color w:val="000000"/>
                <w:sz w:val="12"/>
                <w:szCs w:val="12"/>
              </w:rPr>
              <w:t>իսկ</w:t>
            </w:r>
            <w:r w:rsidRPr="00D638C2">
              <w:rPr>
                <w:rFonts w:ascii="GHEA Grapalat" w:hAnsi="GHEA Grapalat"/>
                <w:snapToGrid w:val="0"/>
                <w:color w:val="000000"/>
                <w:sz w:val="12"/>
                <w:szCs w:val="12"/>
                <w:lang w:val="af-ZA"/>
              </w:rPr>
              <w:t xml:space="preserve"> </w:t>
            </w:r>
            <w:r w:rsidRPr="00D638C2">
              <w:rPr>
                <w:rFonts w:ascii="GHEA Grapalat" w:hAnsi="GHEA Grapalat"/>
                <w:snapToGrid w:val="0"/>
                <w:color w:val="000000"/>
                <w:sz w:val="12"/>
                <w:szCs w:val="12"/>
              </w:rPr>
              <w:t>մակնշումը</w:t>
            </w:r>
            <w:r w:rsidRPr="00D638C2">
              <w:rPr>
                <w:rFonts w:ascii="GHEA Grapalat" w:hAnsi="GHEA Grapalat"/>
                <w:snapToGrid w:val="0"/>
                <w:color w:val="000000"/>
                <w:sz w:val="12"/>
                <w:szCs w:val="12"/>
                <w:lang w:val="af-ZA"/>
              </w:rPr>
              <w:t>` “</w:t>
            </w:r>
            <w:r w:rsidRPr="00D638C2">
              <w:rPr>
                <w:rFonts w:ascii="GHEA Grapalat" w:hAnsi="GHEA Grapalat"/>
                <w:snapToGrid w:val="0"/>
                <w:color w:val="000000"/>
                <w:sz w:val="12"/>
                <w:szCs w:val="12"/>
              </w:rPr>
              <w:t>Սննդամթերքի</w:t>
            </w:r>
            <w:r w:rsidRPr="00D638C2">
              <w:rPr>
                <w:rFonts w:ascii="GHEA Grapalat" w:hAnsi="GHEA Grapalat"/>
                <w:snapToGrid w:val="0"/>
                <w:color w:val="000000"/>
                <w:sz w:val="12"/>
                <w:szCs w:val="12"/>
                <w:lang w:val="af-ZA"/>
              </w:rPr>
              <w:t xml:space="preserve"> </w:t>
            </w:r>
            <w:r w:rsidRPr="00D638C2">
              <w:rPr>
                <w:rFonts w:ascii="GHEA Grapalat" w:hAnsi="GHEA Grapalat"/>
                <w:snapToGrid w:val="0"/>
                <w:color w:val="000000"/>
                <w:sz w:val="12"/>
                <w:szCs w:val="12"/>
              </w:rPr>
              <w:t>անվտանգության</w:t>
            </w:r>
            <w:r w:rsidRPr="00D638C2">
              <w:rPr>
                <w:rFonts w:ascii="GHEA Grapalat" w:hAnsi="GHEA Grapalat"/>
                <w:snapToGrid w:val="0"/>
                <w:color w:val="000000"/>
                <w:sz w:val="12"/>
                <w:szCs w:val="12"/>
                <w:lang w:val="af-ZA"/>
              </w:rPr>
              <w:t xml:space="preserve"> </w:t>
            </w:r>
            <w:r w:rsidRPr="00D638C2">
              <w:rPr>
                <w:rFonts w:ascii="GHEA Grapalat" w:hAnsi="GHEA Grapalat"/>
                <w:snapToGrid w:val="0"/>
                <w:color w:val="000000"/>
                <w:sz w:val="12"/>
                <w:szCs w:val="12"/>
              </w:rPr>
              <w:t>մասին</w:t>
            </w:r>
            <w:r w:rsidRPr="00D638C2">
              <w:rPr>
                <w:rFonts w:ascii="GHEA Grapalat" w:hAnsi="GHEA Grapalat"/>
                <w:snapToGrid w:val="0"/>
                <w:color w:val="000000"/>
                <w:sz w:val="12"/>
                <w:szCs w:val="12"/>
                <w:lang w:val="af-ZA"/>
              </w:rPr>
              <w:t xml:space="preserve">” </w:t>
            </w:r>
            <w:r w:rsidRPr="00D638C2">
              <w:rPr>
                <w:rFonts w:ascii="GHEA Grapalat" w:hAnsi="GHEA Grapalat"/>
                <w:snapToGrid w:val="0"/>
                <w:color w:val="000000"/>
                <w:sz w:val="12"/>
                <w:szCs w:val="12"/>
              </w:rPr>
              <w:t>ՀՀ</w:t>
            </w:r>
            <w:r w:rsidRPr="00D638C2">
              <w:rPr>
                <w:rFonts w:ascii="GHEA Grapalat" w:hAnsi="GHEA Grapalat"/>
                <w:snapToGrid w:val="0"/>
                <w:color w:val="000000"/>
                <w:sz w:val="12"/>
                <w:szCs w:val="12"/>
                <w:lang w:val="af-ZA"/>
              </w:rPr>
              <w:t xml:space="preserve"> </w:t>
            </w:r>
            <w:r w:rsidRPr="00D638C2">
              <w:rPr>
                <w:rFonts w:ascii="GHEA Grapalat" w:hAnsi="GHEA Grapalat"/>
                <w:snapToGrid w:val="0"/>
                <w:color w:val="000000"/>
                <w:sz w:val="12"/>
                <w:szCs w:val="12"/>
              </w:rPr>
              <w:t>օրենքի</w:t>
            </w:r>
            <w:r w:rsidRPr="00D638C2">
              <w:rPr>
                <w:rFonts w:ascii="GHEA Grapalat" w:hAnsi="GHEA Grapalat"/>
                <w:snapToGrid w:val="0"/>
                <w:color w:val="000000"/>
                <w:sz w:val="12"/>
                <w:szCs w:val="12"/>
                <w:lang w:val="af-ZA"/>
              </w:rPr>
              <w:t xml:space="preserve"> 8-</w:t>
            </w:r>
            <w:r w:rsidRPr="00D638C2">
              <w:rPr>
                <w:rFonts w:ascii="GHEA Grapalat" w:hAnsi="GHEA Grapalat"/>
                <w:snapToGrid w:val="0"/>
                <w:color w:val="000000"/>
                <w:sz w:val="12"/>
                <w:szCs w:val="12"/>
              </w:rPr>
              <w:t>րդ</w:t>
            </w:r>
            <w:r w:rsidRPr="00D638C2">
              <w:rPr>
                <w:rFonts w:ascii="GHEA Grapalat" w:hAnsi="GHEA Grapalat"/>
                <w:snapToGrid w:val="0"/>
                <w:color w:val="000000"/>
                <w:sz w:val="12"/>
                <w:szCs w:val="12"/>
                <w:lang w:val="af-ZA"/>
              </w:rPr>
              <w:t xml:space="preserve"> </w:t>
            </w:r>
            <w:r w:rsidRPr="00D638C2">
              <w:rPr>
                <w:rFonts w:ascii="GHEA Grapalat" w:hAnsi="GHEA Grapalat"/>
                <w:snapToGrid w:val="0"/>
                <w:color w:val="000000"/>
                <w:sz w:val="12"/>
                <w:szCs w:val="12"/>
              </w:rPr>
              <w:t>հոդվածի</w:t>
            </w:r>
          </w:p>
        </w:tc>
      </w:tr>
      <w:tr w:rsidR="00D638C2" w:rsidRPr="00D638C2" w:rsidTr="00195CC0">
        <w:trPr>
          <w:gridAfter w:val="2"/>
          <w:wAfter w:w="1815" w:type="dxa"/>
          <w:cantSplit/>
          <w:trHeight w:val="82"/>
        </w:trPr>
        <w:tc>
          <w:tcPr>
            <w:tcW w:w="982" w:type="dxa"/>
            <w:gridSpan w:val="2"/>
            <w:shd w:val="clear" w:color="auto" w:fill="auto"/>
            <w:vAlign w:val="center"/>
          </w:tcPr>
          <w:p w:rsidR="00D638C2" w:rsidRPr="00966F6C" w:rsidRDefault="00D638C2" w:rsidP="00195CC0">
            <w:pPr>
              <w:spacing w:before="0" w:after="0"/>
              <w:jc w:val="center"/>
              <w:rPr>
                <w:rFonts w:ascii="GHEA Grapalat" w:hAnsi="GHEA Grapalat"/>
                <w:sz w:val="20"/>
              </w:rPr>
            </w:pPr>
            <w:r w:rsidRPr="00966F6C">
              <w:rPr>
                <w:rFonts w:ascii="GHEA Grapalat" w:hAnsi="GHEA Grapalat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638C2" w:rsidRPr="00966F6C" w:rsidRDefault="00D638C2" w:rsidP="00201736">
            <w:pPr>
              <w:spacing w:before="0" w:after="0"/>
              <w:ind w:left="0" w:firstLine="0"/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966F6C">
              <w:rPr>
                <w:rFonts w:ascii="GHEA Grapalat" w:hAnsi="GHEA Grapalat" w:cs="Arial"/>
                <w:sz w:val="20"/>
                <w:szCs w:val="20"/>
                <w:lang w:val="hy-AM"/>
              </w:rPr>
              <w:t>մարմելադ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D638C2" w:rsidRPr="00966F6C" w:rsidRDefault="00D638C2" w:rsidP="00195CC0">
            <w:pPr>
              <w:spacing w:before="0" w:after="0"/>
              <w:jc w:val="center"/>
              <w:rPr>
                <w:rFonts w:ascii="GHEA Grapalat" w:hAnsi="GHEA Grapalat"/>
                <w:sz w:val="20"/>
              </w:rPr>
            </w:pPr>
            <w:r w:rsidRPr="00966F6C">
              <w:rPr>
                <w:rFonts w:ascii="GHEA Grapalat" w:hAnsi="GHEA Grapalat" w:cs="Arial"/>
                <w:sz w:val="20"/>
                <w:szCs w:val="20"/>
                <w:lang w:val="ru-RU"/>
              </w:rPr>
              <w:t>կգ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D638C2" w:rsidRPr="003C1ADE" w:rsidRDefault="00D638C2" w:rsidP="00195CC0">
            <w:pPr>
              <w:spacing w:before="0"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C1ADE">
              <w:rPr>
                <w:rFonts w:ascii="GHEA Grapalat" w:hAnsi="GHEA Grapalat" w:cs="Arial"/>
                <w:sz w:val="20"/>
                <w:szCs w:val="20"/>
                <w:lang w:val="hy-AM"/>
              </w:rPr>
              <w:t>15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638C2" w:rsidRPr="003C1ADE" w:rsidRDefault="00D638C2" w:rsidP="00195CC0">
            <w:pPr>
              <w:spacing w:before="0"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C1ADE">
              <w:rPr>
                <w:rFonts w:ascii="GHEA Grapalat" w:hAnsi="GHEA Grapalat" w:cs="Arial"/>
                <w:sz w:val="20"/>
                <w:szCs w:val="20"/>
                <w:lang w:val="hy-AM"/>
              </w:rPr>
              <w:t>15</w:t>
            </w:r>
          </w:p>
        </w:tc>
        <w:tc>
          <w:tcPr>
            <w:tcW w:w="127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638C2" w:rsidRPr="00966F6C" w:rsidRDefault="00D638C2" w:rsidP="00195CC0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</w:rPr>
            </w:pPr>
            <w:r w:rsidRPr="00966F6C">
              <w:rPr>
                <w:rFonts w:ascii="GHEA Grapalat" w:hAnsi="GHEA Grapalat" w:cs="Arial"/>
                <w:lang w:val="hy-AM"/>
              </w:rPr>
              <w:t>14850</w:t>
            </w:r>
          </w:p>
        </w:tc>
        <w:tc>
          <w:tcPr>
            <w:tcW w:w="1339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D638C2" w:rsidRPr="00966F6C" w:rsidRDefault="00D638C2" w:rsidP="00195CC0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</w:rPr>
            </w:pPr>
            <w:r w:rsidRPr="00966F6C">
              <w:rPr>
                <w:rFonts w:ascii="GHEA Grapalat" w:hAnsi="GHEA Grapalat" w:cs="Arial"/>
                <w:lang w:val="hy-AM"/>
              </w:rPr>
              <w:t>14850</w:t>
            </w:r>
          </w:p>
        </w:tc>
        <w:tc>
          <w:tcPr>
            <w:tcW w:w="1809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D638C2" w:rsidRPr="00D638C2" w:rsidRDefault="00D638C2" w:rsidP="00195CC0">
            <w:pPr>
              <w:spacing w:before="0" w:after="0"/>
              <w:ind w:left="39" w:hanging="39"/>
              <w:jc w:val="center"/>
              <w:rPr>
                <w:rFonts w:ascii="GHEA Grapalat" w:hAnsi="GHEA Grapalat" w:cs="Calibri"/>
                <w:color w:val="FF0000"/>
                <w:sz w:val="12"/>
                <w:szCs w:val="12"/>
                <w:lang w:val="af-ZA"/>
              </w:rPr>
            </w:pPr>
            <w:r w:rsidRPr="00D638C2">
              <w:rPr>
                <w:rFonts w:ascii="GHEA Grapalat" w:hAnsi="GHEA Grapalat"/>
                <w:snapToGrid w:val="0"/>
                <w:color w:val="000000"/>
                <w:sz w:val="12"/>
                <w:szCs w:val="12"/>
              </w:rPr>
              <w:t>Ըստ</w:t>
            </w:r>
            <w:r w:rsidRPr="00D638C2">
              <w:rPr>
                <w:rFonts w:ascii="GHEA Grapalat" w:hAnsi="GHEA Grapalat"/>
                <w:snapToGrid w:val="0"/>
                <w:color w:val="000000"/>
                <w:sz w:val="12"/>
                <w:szCs w:val="12"/>
                <w:lang w:val="af-ZA"/>
              </w:rPr>
              <w:t xml:space="preserve"> </w:t>
            </w:r>
            <w:r w:rsidRPr="00D638C2">
              <w:rPr>
                <w:rFonts w:ascii="GHEA Grapalat" w:hAnsi="GHEA Grapalat"/>
                <w:snapToGrid w:val="0"/>
                <w:color w:val="000000"/>
                <w:sz w:val="12"/>
                <w:szCs w:val="12"/>
              </w:rPr>
              <w:t>սահմանված</w:t>
            </w:r>
            <w:r w:rsidRPr="00D638C2">
              <w:rPr>
                <w:rFonts w:ascii="GHEA Grapalat" w:hAnsi="GHEA Grapalat"/>
                <w:snapToGrid w:val="0"/>
                <w:color w:val="000000"/>
                <w:sz w:val="12"/>
                <w:szCs w:val="12"/>
                <w:lang w:val="af-ZA"/>
              </w:rPr>
              <w:t xml:space="preserve"> </w:t>
            </w:r>
            <w:r w:rsidRPr="00D638C2">
              <w:rPr>
                <w:rFonts w:ascii="GHEA Grapalat" w:hAnsi="GHEA Grapalat"/>
                <w:snapToGrid w:val="0"/>
                <w:color w:val="000000"/>
                <w:sz w:val="12"/>
                <w:szCs w:val="12"/>
              </w:rPr>
              <w:t>բնութագրի</w:t>
            </w:r>
            <w:r w:rsidRPr="00D638C2">
              <w:rPr>
                <w:rFonts w:ascii="GHEA Grapalat" w:hAnsi="GHEA Grapalat"/>
                <w:snapToGrid w:val="0"/>
                <w:color w:val="000000"/>
                <w:sz w:val="12"/>
                <w:szCs w:val="12"/>
                <w:lang w:val="af-ZA"/>
              </w:rPr>
              <w:t xml:space="preserve">: </w:t>
            </w:r>
            <w:r w:rsidRPr="00D638C2">
              <w:rPr>
                <w:rFonts w:ascii="GHEA Grapalat" w:hAnsi="GHEA Grapalat"/>
                <w:snapToGrid w:val="0"/>
                <w:color w:val="000000"/>
                <w:sz w:val="12"/>
                <w:szCs w:val="12"/>
              </w:rPr>
              <w:t>Անվտանգությունը</w:t>
            </w:r>
            <w:r w:rsidRPr="00D638C2">
              <w:rPr>
                <w:rFonts w:ascii="GHEA Grapalat" w:hAnsi="GHEA Grapalat"/>
                <w:snapToGrid w:val="0"/>
                <w:color w:val="000000"/>
                <w:sz w:val="12"/>
                <w:szCs w:val="12"/>
                <w:lang w:val="af-ZA"/>
              </w:rPr>
              <w:t xml:space="preserve">` </w:t>
            </w:r>
            <w:r w:rsidRPr="00D638C2">
              <w:rPr>
                <w:rFonts w:ascii="GHEA Grapalat" w:hAnsi="GHEA Grapalat"/>
                <w:snapToGrid w:val="0"/>
                <w:color w:val="000000"/>
                <w:sz w:val="12"/>
                <w:szCs w:val="12"/>
              </w:rPr>
              <w:t>ըստ</w:t>
            </w:r>
            <w:r w:rsidRPr="00D638C2">
              <w:rPr>
                <w:rFonts w:ascii="GHEA Grapalat" w:hAnsi="GHEA Grapalat"/>
                <w:snapToGrid w:val="0"/>
                <w:color w:val="000000"/>
                <w:sz w:val="12"/>
                <w:szCs w:val="12"/>
                <w:lang w:val="af-ZA"/>
              </w:rPr>
              <w:t xml:space="preserve"> N 2-III-4.9-01-2010 </w:t>
            </w:r>
            <w:r w:rsidRPr="00D638C2">
              <w:rPr>
                <w:rFonts w:ascii="GHEA Grapalat" w:hAnsi="GHEA Grapalat"/>
                <w:snapToGrid w:val="0"/>
                <w:color w:val="000000"/>
                <w:sz w:val="12"/>
                <w:szCs w:val="12"/>
              </w:rPr>
              <w:t>հիգիենիկ</w:t>
            </w:r>
            <w:r w:rsidRPr="00D638C2">
              <w:rPr>
                <w:rFonts w:ascii="GHEA Grapalat" w:hAnsi="GHEA Grapalat"/>
                <w:snapToGrid w:val="0"/>
                <w:color w:val="000000"/>
                <w:sz w:val="12"/>
                <w:szCs w:val="12"/>
                <w:lang w:val="af-ZA"/>
              </w:rPr>
              <w:t xml:space="preserve"> </w:t>
            </w:r>
            <w:r w:rsidRPr="00D638C2">
              <w:rPr>
                <w:rFonts w:ascii="GHEA Grapalat" w:hAnsi="GHEA Grapalat"/>
                <w:snapToGrid w:val="0"/>
                <w:color w:val="000000"/>
                <w:sz w:val="12"/>
                <w:szCs w:val="12"/>
              </w:rPr>
              <w:t>նորմատիվների</w:t>
            </w:r>
            <w:r w:rsidRPr="00D638C2">
              <w:rPr>
                <w:rFonts w:ascii="GHEA Grapalat" w:hAnsi="GHEA Grapalat"/>
                <w:snapToGrid w:val="0"/>
                <w:color w:val="000000"/>
                <w:sz w:val="12"/>
                <w:szCs w:val="12"/>
                <w:lang w:val="af-ZA"/>
              </w:rPr>
              <w:t xml:space="preserve">, </w:t>
            </w:r>
            <w:r w:rsidRPr="00D638C2">
              <w:rPr>
                <w:rFonts w:ascii="GHEA Grapalat" w:hAnsi="GHEA Grapalat"/>
                <w:snapToGrid w:val="0"/>
                <w:color w:val="000000"/>
                <w:sz w:val="12"/>
                <w:szCs w:val="12"/>
              </w:rPr>
              <w:t>իսկ</w:t>
            </w:r>
            <w:r w:rsidRPr="00D638C2">
              <w:rPr>
                <w:rFonts w:ascii="GHEA Grapalat" w:hAnsi="GHEA Grapalat"/>
                <w:snapToGrid w:val="0"/>
                <w:color w:val="000000"/>
                <w:sz w:val="12"/>
                <w:szCs w:val="12"/>
                <w:lang w:val="af-ZA"/>
              </w:rPr>
              <w:t xml:space="preserve"> </w:t>
            </w:r>
            <w:r w:rsidRPr="00D638C2">
              <w:rPr>
                <w:rFonts w:ascii="GHEA Grapalat" w:hAnsi="GHEA Grapalat"/>
                <w:snapToGrid w:val="0"/>
                <w:color w:val="000000"/>
                <w:sz w:val="12"/>
                <w:szCs w:val="12"/>
              </w:rPr>
              <w:t>մակնշումը</w:t>
            </w:r>
            <w:r w:rsidRPr="00D638C2">
              <w:rPr>
                <w:rFonts w:ascii="GHEA Grapalat" w:hAnsi="GHEA Grapalat"/>
                <w:snapToGrid w:val="0"/>
                <w:color w:val="000000"/>
                <w:sz w:val="12"/>
                <w:szCs w:val="12"/>
                <w:lang w:val="af-ZA"/>
              </w:rPr>
              <w:t>` “</w:t>
            </w:r>
            <w:r w:rsidRPr="00D638C2">
              <w:rPr>
                <w:rFonts w:ascii="GHEA Grapalat" w:hAnsi="GHEA Grapalat"/>
                <w:snapToGrid w:val="0"/>
                <w:color w:val="000000"/>
                <w:sz w:val="12"/>
                <w:szCs w:val="12"/>
              </w:rPr>
              <w:t>Սննդամթերքի</w:t>
            </w:r>
            <w:r w:rsidRPr="00D638C2">
              <w:rPr>
                <w:rFonts w:ascii="GHEA Grapalat" w:hAnsi="GHEA Grapalat"/>
                <w:snapToGrid w:val="0"/>
                <w:color w:val="000000"/>
                <w:sz w:val="12"/>
                <w:szCs w:val="12"/>
                <w:lang w:val="af-ZA"/>
              </w:rPr>
              <w:t xml:space="preserve"> </w:t>
            </w:r>
            <w:r w:rsidRPr="00D638C2">
              <w:rPr>
                <w:rFonts w:ascii="GHEA Grapalat" w:hAnsi="GHEA Grapalat"/>
                <w:snapToGrid w:val="0"/>
                <w:color w:val="000000"/>
                <w:sz w:val="12"/>
                <w:szCs w:val="12"/>
              </w:rPr>
              <w:t>անվտանգության</w:t>
            </w:r>
            <w:r w:rsidRPr="00D638C2">
              <w:rPr>
                <w:rFonts w:ascii="GHEA Grapalat" w:hAnsi="GHEA Grapalat"/>
                <w:snapToGrid w:val="0"/>
                <w:color w:val="000000"/>
                <w:sz w:val="12"/>
                <w:szCs w:val="12"/>
                <w:lang w:val="af-ZA"/>
              </w:rPr>
              <w:t xml:space="preserve"> </w:t>
            </w:r>
            <w:r w:rsidRPr="00D638C2">
              <w:rPr>
                <w:rFonts w:ascii="GHEA Grapalat" w:hAnsi="GHEA Grapalat"/>
                <w:snapToGrid w:val="0"/>
                <w:color w:val="000000"/>
                <w:sz w:val="12"/>
                <w:szCs w:val="12"/>
              </w:rPr>
              <w:t>մասին</w:t>
            </w:r>
            <w:r w:rsidRPr="00D638C2">
              <w:rPr>
                <w:rFonts w:ascii="GHEA Grapalat" w:hAnsi="GHEA Grapalat"/>
                <w:snapToGrid w:val="0"/>
                <w:color w:val="000000"/>
                <w:sz w:val="12"/>
                <w:szCs w:val="12"/>
                <w:lang w:val="af-ZA"/>
              </w:rPr>
              <w:t xml:space="preserve">” </w:t>
            </w:r>
            <w:r w:rsidRPr="00D638C2">
              <w:rPr>
                <w:rFonts w:ascii="GHEA Grapalat" w:hAnsi="GHEA Grapalat"/>
                <w:snapToGrid w:val="0"/>
                <w:color w:val="000000"/>
                <w:sz w:val="12"/>
                <w:szCs w:val="12"/>
              </w:rPr>
              <w:t>ՀՀ</w:t>
            </w:r>
            <w:r w:rsidRPr="00D638C2">
              <w:rPr>
                <w:rFonts w:ascii="GHEA Grapalat" w:hAnsi="GHEA Grapalat"/>
                <w:snapToGrid w:val="0"/>
                <w:color w:val="000000"/>
                <w:sz w:val="12"/>
                <w:szCs w:val="12"/>
                <w:lang w:val="af-ZA"/>
              </w:rPr>
              <w:t xml:space="preserve"> </w:t>
            </w:r>
            <w:r w:rsidRPr="00D638C2">
              <w:rPr>
                <w:rFonts w:ascii="GHEA Grapalat" w:hAnsi="GHEA Grapalat"/>
                <w:snapToGrid w:val="0"/>
                <w:color w:val="000000"/>
                <w:sz w:val="12"/>
                <w:szCs w:val="12"/>
              </w:rPr>
              <w:t>օրենքի</w:t>
            </w:r>
            <w:r w:rsidRPr="00D638C2">
              <w:rPr>
                <w:rFonts w:ascii="GHEA Grapalat" w:hAnsi="GHEA Grapalat"/>
                <w:snapToGrid w:val="0"/>
                <w:color w:val="000000"/>
                <w:sz w:val="12"/>
                <w:szCs w:val="12"/>
                <w:lang w:val="af-ZA"/>
              </w:rPr>
              <w:t xml:space="preserve"> 8-</w:t>
            </w:r>
            <w:r w:rsidRPr="00D638C2">
              <w:rPr>
                <w:rFonts w:ascii="GHEA Grapalat" w:hAnsi="GHEA Grapalat"/>
                <w:snapToGrid w:val="0"/>
                <w:color w:val="000000"/>
                <w:sz w:val="12"/>
                <w:szCs w:val="12"/>
              </w:rPr>
              <w:t>րդ</w:t>
            </w:r>
            <w:r w:rsidRPr="00D638C2">
              <w:rPr>
                <w:rFonts w:ascii="GHEA Grapalat" w:hAnsi="GHEA Grapalat"/>
                <w:snapToGrid w:val="0"/>
                <w:color w:val="000000"/>
                <w:sz w:val="12"/>
                <w:szCs w:val="12"/>
                <w:lang w:val="af-ZA"/>
              </w:rPr>
              <w:t xml:space="preserve"> </w:t>
            </w:r>
            <w:r w:rsidRPr="00D638C2">
              <w:rPr>
                <w:rFonts w:ascii="GHEA Grapalat" w:hAnsi="GHEA Grapalat"/>
                <w:snapToGrid w:val="0"/>
                <w:color w:val="000000"/>
                <w:sz w:val="12"/>
                <w:szCs w:val="12"/>
              </w:rPr>
              <w:t>հոդվածի</w:t>
            </w:r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</w:tcPr>
          <w:p w:rsidR="00D638C2" w:rsidRPr="00D638C2" w:rsidRDefault="00D638C2" w:rsidP="00195CC0">
            <w:pPr>
              <w:spacing w:before="0" w:after="0"/>
              <w:ind w:left="39" w:hanging="39"/>
              <w:jc w:val="center"/>
              <w:rPr>
                <w:rFonts w:ascii="GHEA Grapalat" w:hAnsi="GHEA Grapalat" w:cs="Calibri"/>
                <w:color w:val="FF0000"/>
                <w:sz w:val="12"/>
                <w:szCs w:val="12"/>
                <w:lang w:val="af-ZA"/>
              </w:rPr>
            </w:pPr>
            <w:r w:rsidRPr="00D638C2">
              <w:rPr>
                <w:rFonts w:ascii="GHEA Grapalat" w:hAnsi="GHEA Grapalat"/>
                <w:snapToGrid w:val="0"/>
                <w:color w:val="000000"/>
                <w:sz w:val="12"/>
                <w:szCs w:val="12"/>
              </w:rPr>
              <w:t>Ըստ</w:t>
            </w:r>
            <w:r w:rsidRPr="00D638C2">
              <w:rPr>
                <w:rFonts w:ascii="GHEA Grapalat" w:hAnsi="GHEA Grapalat"/>
                <w:snapToGrid w:val="0"/>
                <w:color w:val="000000"/>
                <w:sz w:val="12"/>
                <w:szCs w:val="12"/>
                <w:lang w:val="af-ZA"/>
              </w:rPr>
              <w:t xml:space="preserve"> </w:t>
            </w:r>
            <w:r w:rsidRPr="00D638C2">
              <w:rPr>
                <w:rFonts w:ascii="GHEA Grapalat" w:hAnsi="GHEA Grapalat"/>
                <w:snapToGrid w:val="0"/>
                <w:color w:val="000000"/>
                <w:sz w:val="12"/>
                <w:szCs w:val="12"/>
              </w:rPr>
              <w:t>սահմանված</w:t>
            </w:r>
            <w:r w:rsidRPr="00D638C2">
              <w:rPr>
                <w:rFonts w:ascii="GHEA Grapalat" w:hAnsi="GHEA Grapalat"/>
                <w:snapToGrid w:val="0"/>
                <w:color w:val="000000"/>
                <w:sz w:val="12"/>
                <w:szCs w:val="12"/>
                <w:lang w:val="af-ZA"/>
              </w:rPr>
              <w:t xml:space="preserve"> </w:t>
            </w:r>
            <w:r w:rsidRPr="00D638C2">
              <w:rPr>
                <w:rFonts w:ascii="GHEA Grapalat" w:hAnsi="GHEA Grapalat"/>
                <w:snapToGrid w:val="0"/>
                <w:color w:val="000000"/>
                <w:sz w:val="12"/>
                <w:szCs w:val="12"/>
              </w:rPr>
              <w:t>բնութագրի</w:t>
            </w:r>
            <w:r w:rsidRPr="00D638C2">
              <w:rPr>
                <w:rFonts w:ascii="GHEA Grapalat" w:hAnsi="GHEA Grapalat"/>
                <w:snapToGrid w:val="0"/>
                <w:color w:val="000000"/>
                <w:sz w:val="12"/>
                <w:szCs w:val="12"/>
                <w:lang w:val="af-ZA"/>
              </w:rPr>
              <w:t xml:space="preserve">: </w:t>
            </w:r>
            <w:r w:rsidRPr="00D638C2">
              <w:rPr>
                <w:rFonts w:ascii="GHEA Grapalat" w:hAnsi="GHEA Grapalat"/>
                <w:snapToGrid w:val="0"/>
                <w:color w:val="000000"/>
                <w:sz w:val="12"/>
                <w:szCs w:val="12"/>
              </w:rPr>
              <w:t>Անվտանգությունը</w:t>
            </w:r>
            <w:r w:rsidRPr="00D638C2">
              <w:rPr>
                <w:rFonts w:ascii="GHEA Grapalat" w:hAnsi="GHEA Grapalat"/>
                <w:snapToGrid w:val="0"/>
                <w:color w:val="000000"/>
                <w:sz w:val="12"/>
                <w:szCs w:val="12"/>
                <w:lang w:val="af-ZA"/>
              </w:rPr>
              <w:t xml:space="preserve">` </w:t>
            </w:r>
            <w:r w:rsidRPr="00D638C2">
              <w:rPr>
                <w:rFonts w:ascii="GHEA Grapalat" w:hAnsi="GHEA Grapalat"/>
                <w:snapToGrid w:val="0"/>
                <w:color w:val="000000"/>
                <w:sz w:val="12"/>
                <w:szCs w:val="12"/>
              </w:rPr>
              <w:t>ըստ</w:t>
            </w:r>
            <w:r w:rsidRPr="00D638C2">
              <w:rPr>
                <w:rFonts w:ascii="GHEA Grapalat" w:hAnsi="GHEA Grapalat"/>
                <w:snapToGrid w:val="0"/>
                <w:color w:val="000000"/>
                <w:sz w:val="12"/>
                <w:szCs w:val="12"/>
                <w:lang w:val="af-ZA"/>
              </w:rPr>
              <w:t xml:space="preserve"> N 2-III-4.9-01-2010 </w:t>
            </w:r>
            <w:r w:rsidRPr="00D638C2">
              <w:rPr>
                <w:rFonts w:ascii="GHEA Grapalat" w:hAnsi="GHEA Grapalat"/>
                <w:snapToGrid w:val="0"/>
                <w:color w:val="000000"/>
                <w:sz w:val="12"/>
                <w:szCs w:val="12"/>
              </w:rPr>
              <w:t>հիգիենիկ</w:t>
            </w:r>
            <w:r w:rsidRPr="00D638C2">
              <w:rPr>
                <w:rFonts w:ascii="GHEA Grapalat" w:hAnsi="GHEA Grapalat"/>
                <w:snapToGrid w:val="0"/>
                <w:color w:val="000000"/>
                <w:sz w:val="12"/>
                <w:szCs w:val="12"/>
                <w:lang w:val="af-ZA"/>
              </w:rPr>
              <w:t xml:space="preserve"> </w:t>
            </w:r>
            <w:r w:rsidRPr="00D638C2">
              <w:rPr>
                <w:rFonts w:ascii="GHEA Grapalat" w:hAnsi="GHEA Grapalat"/>
                <w:snapToGrid w:val="0"/>
                <w:color w:val="000000"/>
                <w:sz w:val="12"/>
                <w:szCs w:val="12"/>
              </w:rPr>
              <w:t>նորմատիվների</w:t>
            </w:r>
            <w:r w:rsidRPr="00D638C2">
              <w:rPr>
                <w:rFonts w:ascii="GHEA Grapalat" w:hAnsi="GHEA Grapalat"/>
                <w:snapToGrid w:val="0"/>
                <w:color w:val="000000"/>
                <w:sz w:val="12"/>
                <w:szCs w:val="12"/>
                <w:lang w:val="af-ZA"/>
              </w:rPr>
              <w:t xml:space="preserve">, </w:t>
            </w:r>
            <w:r w:rsidRPr="00D638C2">
              <w:rPr>
                <w:rFonts w:ascii="GHEA Grapalat" w:hAnsi="GHEA Grapalat"/>
                <w:snapToGrid w:val="0"/>
                <w:color w:val="000000"/>
                <w:sz w:val="12"/>
                <w:szCs w:val="12"/>
              </w:rPr>
              <w:t>իսկ</w:t>
            </w:r>
            <w:r w:rsidRPr="00D638C2">
              <w:rPr>
                <w:rFonts w:ascii="GHEA Grapalat" w:hAnsi="GHEA Grapalat"/>
                <w:snapToGrid w:val="0"/>
                <w:color w:val="000000"/>
                <w:sz w:val="12"/>
                <w:szCs w:val="12"/>
                <w:lang w:val="af-ZA"/>
              </w:rPr>
              <w:t xml:space="preserve"> </w:t>
            </w:r>
            <w:r w:rsidRPr="00D638C2">
              <w:rPr>
                <w:rFonts w:ascii="GHEA Grapalat" w:hAnsi="GHEA Grapalat"/>
                <w:snapToGrid w:val="0"/>
                <w:color w:val="000000"/>
                <w:sz w:val="12"/>
                <w:szCs w:val="12"/>
              </w:rPr>
              <w:t>մակնշումը</w:t>
            </w:r>
            <w:r w:rsidRPr="00D638C2">
              <w:rPr>
                <w:rFonts w:ascii="GHEA Grapalat" w:hAnsi="GHEA Grapalat"/>
                <w:snapToGrid w:val="0"/>
                <w:color w:val="000000"/>
                <w:sz w:val="12"/>
                <w:szCs w:val="12"/>
                <w:lang w:val="af-ZA"/>
              </w:rPr>
              <w:t>` “</w:t>
            </w:r>
            <w:r w:rsidRPr="00D638C2">
              <w:rPr>
                <w:rFonts w:ascii="GHEA Grapalat" w:hAnsi="GHEA Grapalat"/>
                <w:snapToGrid w:val="0"/>
                <w:color w:val="000000"/>
                <w:sz w:val="12"/>
                <w:szCs w:val="12"/>
              </w:rPr>
              <w:t>Սննդամթերքի</w:t>
            </w:r>
            <w:r w:rsidRPr="00D638C2">
              <w:rPr>
                <w:rFonts w:ascii="GHEA Grapalat" w:hAnsi="GHEA Grapalat"/>
                <w:snapToGrid w:val="0"/>
                <w:color w:val="000000"/>
                <w:sz w:val="12"/>
                <w:szCs w:val="12"/>
                <w:lang w:val="af-ZA"/>
              </w:rPr>
              <w:t xml:space="preserve"> </w:t>
            </w:r>
            <w:r w:rsidRPr="00D638C2">
              <w:rPr>
                <w:rFonts w:ascii="GHEA Grapalat" w:hAnsi="GHEA Grapalat"/>
                <w:snapToGrid w:val="0"/>
                <w:color w:val="000000"/>
                <w:sz w:val="12"/>
                <w:szCs w:val="12"/>
              </w:rPr>
              <w:t>անվտանգության</w:t>
            </w:r>
            <w:r w:rsidRPr="00D638C2">
              <w:rPr>
                <w:rFonts w:ascii="GHEA Grapalat" w:hAnsi="GHEA Grapalat"/>
                <w:snapToGrid w:val="0"/>
                <w:color w:val="000000"/>
                <w:sz w:val="12"/>
                <w:szCs w:val="12"/>
                <w:lang w:val="af-ZA"/>
              </w:rPr>
              <w:t xml:space="preserve"> </w:t>
            </w:r>
            <w:r w:rsidRPr="00D638C2">
              <w:rPr>
                <w:rFonts w:ascii="GHEA Grapalat" w:hAnsi="GHEA Grapalat"/>
                <w:snapToGrid w:val="0"/>
                <w:color w:val="000000"/>
                <w:sz w:val="12"/>
                <w:szCs w:val="12"/>
              </w:rPr>
              <w:t>մասին</w:t>
            </w:r>
            <w:r w:rsidRPr="00D638C2">
              <w:rPr>
                <w:rFonts w:ascii="GHEA Grapalat" w:hAnsi="GHEA Grapalat"/>
                <w:snapToGrid w:val="0"/>
                <w:color w:val="000000"/>
                <w:sz w:val="12"/>
                <w:szCs w:val="12"/>
                <w:lang w:val="af-ZA"/>
              </w:rPr>
              <w:t xml:space="preserve">” </w:t>
            </w:r>
            <w:r w:rsidRPr="00D638C2">
              <w:rPr>
                <w:rFonts w:ascii="GHEA Grapalat" w:hAnsi="GHEA Grapalat"/>
                <w:snapToGrid w:val="0"/>
                <w:color w:val="000000"/>
                <w:sz w:val="12"/>
                <w:szCs w:val="12"/>
              </w:rPr>
              <w:t>ՀՀ</w:t>
            </w:r>
            <w:r w:rsidRPr="00D638C2">
              <w:rPr>
                <w:rFonts w:ascii="GHEA Grapalat" w:hAnsi="GHEA Grapalat"/>
                <w:snapToGrid w:val="0"/>
                <w:color w:val="000000"/>
                <w:sz w:val="12"/>
                <w:szCs w:val="12"/>
                <w:lang w:val="af-ZA"/>
              </w:rPr>
              <w:t xml:space="preserve"> </w:t>
            </w:r>
            <w:r w:rsidRPr="00D638C2">
              <w:rPr>
                <w:rFonts w:ascii="GHEA Grapalat" w:hAnsi="GHEA Grapalat"/>
                <w:snapToGrid w:val="0"/>
                <w:color w:val="000000"/>
                <w:sz w:val="12"/>
                <w:szCs w:val="12"/>
              </w:rPr>
              <w:t>օրենքի</w:t>
            </w:r>
            <w:r w:rsidRPr="00D638C2">
              <w:rPr>
                <w:rFonts w:ascii="GHEA Grapalat" w:hAnsi="GHEA Grapalat"/>
                <w:snapToGrid w:val="0"/>
                <w:color w:val="000000"/>
                <w:sz w:val="12"/>
                <w:szCs w:val="12"/>
                <w:lang w:val="af-ZA"/>
              </w:rPr>
              <w:t xml:space="preserve"> 8-</w:t>
            </w:r>
            <w:r w:rsidRPr="00D638C2">
              <w:rPr>
                <w:rFonts w:ascii="GHEA Grapalat" w:hAnsi="GHEA Grapalat"/>
                <w:snapToGrid w:val="0"/>
                <w:color w:val="000000"/>
                <w:sz w:val="12"/>
                <w:szCs w:val="12"/>
              </w:rPr>
              <w:t>րդ</w:t>
            </w:r>
            <w:r w:rsidRPr="00D638C2">
              <w:rPr>
                <w:rFonts w:ascii="GHEA Grapalat" w:hAnsi="GHEA Grapalat"/>
                <w:snapToGrid w:val="0"/>
                <w:color w:val="000000"/>
                <w:sz w:val="12"/>
                <w:szCs w:val="12"/>
                <w:lang w:val="af-ZA"/>
              </w:rPr>
              <w:t xml:space="preserve"> </w:t>
            </w:r>
            <w:r w:rsidRPr="00D638C2">
              <w:rPr>
                <w:rFonts w:ascii="GHEA Grapalat" w:hAnsi="GHEA Grapalat"/>
                <w:snapToGrid w:val="0"/>
                <w:color w:val="000000"/>
                <w:sz w:val="12"/>
                <w:szCs w:val="12"/>
              </w:rPr>
              <w:t>հոդվածի</w:t>
            </w:r>
          </w:p>
        </w:tc>
      </w:tr>
      <w:tr w:rsidR="00D638C2" w:rsidRPr="00D638C2" w:rsidTr="00195CC0">
        <w:trPr>
          <w:gridAfter w:val="2"/>
          <w:wAfter w:w="1815" w:type="dxa"/>
          <w:cantSplit/>
          <w:trHeight w:val="82"/>
        </w:trPr>
        <w:tc>
          <w:tcPr>
            <w:tcW w:w="982" w:type="dxa"/>
            <w:gridSpan w:val="2"/>
            <w:shd w:val="clear" w:color="auto" w:fill="auto"/>
            <w:vAlign w:val="center"/>
          </w:tcPr>
          <w:p w:rsidR="00D638C2" w:rsidRPr="00966F6C" w:rsidRDefault="00D638C2" w:rsidP="00195CC0">
            <w:pPr>
              <w:spacing w:before="0" w:after="0"/>
              <w:jc w:val="center"/>
              <w:rPr>
                <w:rFonts w:ascii="GHEA Grapalat" w:hAnsi="GHEA Grapalat"/>
                <w:sz w:val="20"/>
              </w:rPr>
            </w:pPr>
            <w:r w:rsidRPr="00966F6C">
              <w:rPr>
                <w:rFonts w:ascii="GHEA Grapalat" w:hAnsi="GHEA Grapalat" w:cs="Calibri"/>
                <w:color w:val="000000"/>
                <w:sz w:val="20"/>
                <w:szCs w:val="20"/>
              </w:rPr>
              <w:lastRenderedPageBreak/>
              <w:t>51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638C2" w:rsidRPr="00966F6C" w:rsidRDefault="00D638C2" w:rsidP="00201736">
            <w:pPr>
              <w:spacing w:before="0" w:after="0"/>
              <w:ind w:left="0" w:firstLine="0"/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966F6C">
              <w:rPr>
                <w:rFonts w:ascii="GHEA Grapalat" w:hAnsi="GHEA Grapalat" w:cs="Arial"/>
                <w:sz w:val="20"/>
                <w:szCs w:val="20"/>
                <w:lang w:val="hy-AM"/>
              </w:rPr>
              <w:t>խնձոր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D638C2" w:rsidRPr="00966F6C" w:rsidRDefault="00D638C2" w:rsidP="00195CC0">
            <w:pPr>
              <w:spacing w:before="0" w:after="0"/>
              <w:jc w:val="center"/>
              <w:rPr>
                <w:rFonts w:ascii="GHEA Grapalat" w:hAnsi="GHEA Grapalat"/>
                <w:sz w:val="20"/>
              </w:rPr>
            </w:pPr>
            <w:r w:rsidRPr="00966F6C">
              <w:rPr>
                <w:rFonts w:ascii="GHEA Grapalat" w:hAnsi="GHEA Grapalat" w:cs="Arial"/>
                <w:sz w:val="20"/>
                <w:szCs w:val="20"/>
                <w:lang w:val="ru-RU"/>
              </w:rPr>
              <w:t>կգ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D638C2" w:rsidRPr="003C1ADE" w:rsidRDefault="00D638C2" w:rsidP="00195CC0">
            <w:pPr>
              <w:spacing w:before="0"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C1ADE">
              <w:rPr>
                <w:rFonts w:ascii="GHEA Grapalat" w:hAnsi="GHEA Grapalat" w:cs="Arial"/>
                <w:sz w:val="20"/>
                <w:szCs w:val="20"/>
                <w:lang w:val="hy-AM"/>
              </w:rPr>
              <w:t>100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638C2" w:rsidRPr="003C1ADE" w:rsidRDefault="00D638C2" w:rsidP="00195CC0">
            <w:pPr>
              <w:spacing w:before="0"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C1ADE">
              <w:rPr>
                <w:rFonts w:ascii="GHEA Grapalat" w:hAnsi="GHEA Grapalat" w:cs="Arial"/>
                <w:sz w:val="20"/>
                <w:szCs w:val="20"/>
                <w:lang w:val="hy-AM"/>
              </w:rPr>
              <w:t>100</w:t>
            </w:r>
          </w:p>
        </w:tc>
        <w:tc>
          <w:tcPr>
            <w:tcW w:w="127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638C2" w:rsidRPr="00966F6C" w:rsidRDefault="00D638C2" w:rsidP="00195CC0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</w:rPr>
            </w:pPr>
            <w:r w:rsidRPr="00966F6C">
              <w:rPr>
                <w:rFonts w:ascii="GHEA Grapalat" w:hAnsi="GHEA Grapalat" w:cs="Arial"/>
                <w:lang w:val="hy-AM"/>
              </w:rPr>
              <w:t>30000</w:t>
            </w:r>
          </w:p>
        </w:tc>
        <w:tc>
          <w:tcPr>
            <w:tcW w:w="1339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D638C2" w:rsidRPr="00966F6C" w:rsidRDefault="00D638C2" w:rsidP="00195CC0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</w:rPr>
            </w:pPr>
            <w:r w:rsidRPr="00966F6C">
              <w:rPr>
                <w:rFonts w:ascii="GHEA Grapalat" w:hAnsi="GHEA Grapalat" w:cs="Arial"/>
                <w:lang w:val="hy-AM"/>
              </w:rPr>
              <w:t>30000</w:t>
            </w:r>
          </w:p>
        </w:tc>
        <w:tc>
          <w:tcPr>
            <w:tcW w:w="1809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D638C2" w:rsidRPr="00D638C2" w:rsidRDefault="00D638C2" w:rsidP="00195CC0">
            <w:pPr>
              <w:spacing w:before="0" w:after="0"/>
              <w:ind w:left="39" w:hanging="39"/>
              <w:jc w:val="center"/>
              <w:rPr>
                <w:rFonts w:ascii="GHEA Grapalat" w:hAnsi="GHEA Grapalat" w:cs="Calibri"/>
                <w:color w:val="000000"/>
                <w:sz w:val="12"/>
                <w:szCs w:val="12"/>
                <w:lang w:val="hy-AM"/>
              </w:rPr>
            </w:pPr>
            <w:r w:rsidRPr="00D638C2">
              <w:rPr>
                <w:rFonts w:ascii="GHEA Grapalat" w:hAnsi="GHEA Grapalat" w:cs="Arial"/>
                <w:color w:val="000000"/>
                <w:sz w:val="12"/>
                <w:szCs w:val="12"/>
                <w:lang w:val="hy-AM"/>
              </w:rPr>
              <w:t>Խնձոր թարմ, պտղաբանական I խմբի, Հայաստանի տարբեր տեսակների, նեղ  տրամագիծը 5 սմ-ից ոչ պակաս, ԳՕՍՏ 21122-75, անվտանգությունը և մակնշումը` ըստ ՀՀ կառավարության 2006թ. դեկտեմբերի 21-ի N 1913-Ն որոշմամբ հաստատված “Թարմ պտուղ-բանջարեղենի տեխնիկական կանոնակարգի”և “Սննդամթերքի անվտանգության մասին” ՀՀ օրենքի 8-րդ հոդվածի</w:t>
            </w:r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</w:tcPr>
          <w:p w:rsidR="00D638C2" w:rsidRPr="00D638C2" w:rsidRDefault="00D638C2" w:rsidP="00195CC0">
            <w:pPr>
              <w:spacing w:before="0" w:after="0"/>
              <w:ind w:left="39" w:hanging="39"/>
              <w:jc w:val="center"/>
              <w:rPr>
                <w:rFonts w:ascii="GHEA Grapalat" w:hAnsi="GHEA Grapalat" w:cs="Calibri"/>
                <w:color w:val="000000"/>
                <w:sz w:val="12"/>
                <w:szCs w:val="12"/>
                <w:lang w:val="hy-AM"/>
              </w:rPr>
            </w:pPr>
            <w:r w:rsidRPr="00D638C2">
              <w:rPr>
                <w:rFonts w:ascii="GHEA Grapalat" w:hAnsi="GHEA Grapalat" w:cs="Arial"/>
                <w:color w:val="000000"/>
                <w:sz w:val="12"/>
                <w:szCs w:val="12"/>
                <w:lang w:val="hy-AM"/>
              </w:rPr>
              <w:t>Խնձոր թարմ, պտղաբանական I խմբի, Հայաստանի տարբեր տեսակների, նեղ  տրամագիծը 5 սմ-ից ոչ պակաս, ԳՕՍՏ 21122-75, անվտանգությունը և մակնշումը` ըստ ՀՀ կառավարության 2006թ. դեկտեմբերի 21-ի N 1913-Ն որոշմամբ հաստատված “Թարմ պտուղ-բանջարեղենի տեխնիկական կանոնակարգի”և “Սննդամթերքի անվտանգության մասին” ՀՀ օրենքի 8-րդ հոդվածի</w:t>
            </w:r>
          </w:p>
        </w:tc>
      </w:tr>
      <w:tr w:rsidR="00D638C2" w:rsidRPr="00D638C2" w:rsidTr="00195CC0">
        <w:trPr>
          <w:gridAfter w:val="2"/>
          <w:wAfter w:w="1815" w:type="dxa"/>
          <w:cantSplit/>
          <w:trHeight w:val="82"/>
        </w:trPr>
        <w:tc>
          <w:tcPr>
            <w:tcW w:w="982" w:type="dxa"/>
            <w:gridSpan w:val="2"/>
            <w:shd w:val="clear" w:color="auto" w:fill="auto"/>
            <w:vAlign w:val="center"/>
          </w:tcPr>
          <w:p w:rsidR="00D638C2" w:rsidRPr="00966F6C" w:rsidRDefault="00D638C2" w:rsidP="00195CC0">
            <w:pPr>
              <w:spacing w:before="0" w:after="0"/>
              <w:jc w:val="center"/>
              <w:rPr>
                <w:rFonts w:ascii="GHEA Grapalat" w:hAnsi="GHEA Grapalat"/>
                <w:sz w:val="20"/>
              </w:rPr>
            </w:pPr>
            <w:r w:rsidRPr="00966F6C">
              <w:rPr>
                <w:rFonts w:ascii="GHEA Grapalat" w:hAnsi="GHEA Grapalat" w:cs="Calibr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638C2" w:rsidRPr="00966F6C" w:rsidRDefault="00D638C2" w:rsidP="00201736">
            <w:pPr>
              <w:spacing w:before="0" w:after="0"/>
              <w:ind w:left="0" w:firstLine="0"/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966F6C">
              <w:rPr>
                <w:rFonts w:ascii="GHEA Grapalat" w:hAnsi="GHEA Grapalat" w:cs="Arial"/>
                <w:sz w:val="20"/>
                <w:szCs w:val="20"/>
                <w:lang w:val="hy-AM"/>
              </w:rPr>
              <w:t>ծիրան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D638C2" w:rsidRPr="00966F6C" w:rsidRDefault="00D638C2" w:rsidP="00195CC0">
            <w:pPr>
              <w:spacing w:before="0" w:after="0"/>
              <w:jc w:val="center"/>
              <w:rPr>
                <w:rFonts w:ascii="GHEA Grapalat" w:hAnsi="GHEA Grapalat"/>
                <w:sz w:val="20"/>
              </w:rPr>
            </w:pPr>
            <w:r w:rsidRPr="00966F6C">
              <w:rPr>
                <w:rFonts w:ascii="GHEA Grapalat" w:hAnsi="GHEA Grapalat" w:cs="Arial"/>
                <w:sz w:val="20"/>
                <w:szCs w:val="20"/>
                <w:lang w:val="ru-RU"/>
              </w:rPr>
              <w:t>կգ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D638C2" w:rsidRPr="003C1ADE" w:rsidRDefault="00D638C2" w:rsidP="00195CC0">
            <w:pPr>
              <w:spacing w:before="0"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C1ADE">
              <w:rPr>
                <w:rFonts w:ascii="GHEA Grapalat" w:hAnsi="GHEA Grapalat" w:cs="Arial"/>
                <w:sz w:val="20"/>
                <w:szCs w:val="20"/>
                <w:lang w:val="hy-AM"/>
              </w:rPr>
              <w:t>25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638C2" w:rsidRPr="003C1ADE" w:rsidRDefault="00D638C2" w:rsidP="00195CC0">
            <w:pPr>
              <w:spacing w:before="0"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C1ADE">
              <w:rPr>
                <w:rFonts w:ascii="GHEA Grapalat" w:hAnsi="GHEA Grapalat" w:cs="Arial"/>
                <w:sz w:val="20"/>
                <w:szCs w:val="20"/>
                <w:lang w:val="hy-AM"/>
              </w:rPr>
              <w:t>25</w:t>
            </w:r>
          </w:p>
        </w:tc>
        <w:tc>
          <w:tcPr>
            <w:tcW w:w="127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638C2" w:rsidRPr="00966F6C" w:rsidRDefault="00D638C2" w:rsidP="00195CC0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</w:rPr>
            </w:pPr>
            <w:r w:rsidRPr="00966F6C">
              <w:rPr>
                <w:rFonts w:ascii="GHEA Grapalat" w:hAnsi="GHEA Grapalat" w:cs="Arial"/>
                <w:lang w:val="hy-AM"/>
              </w:rPr>
              <w:t>10000</w:t>
            </w:r>
          </w:p>
        </w:tc>
        <w:tc>
          <w:tcPr>
            <w:tcW w:w="1339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D638C2" w:rsidRPr="00966F6C" w:rsidRDefault="00D638C2" w:rsidP="00195CC0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</w:rPr>
            </w:pPr>
            <w:r w:rsidRPr="00966F6C">
              <w:rPr>
                <w:rFonts w:ascii="GHEA Grapalat" w:hAnsi="GHEA Grapalat" w:cs="Arial"/>
                <w:lang w:val="hy-AM"/>
              </w:rPr>
              <w:t>10000</w:t>
            </w:r>
          </w:p>
        </w:tc>
        <w:tc>
          <w:tcPr>
            <w:tcW w:w="1809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D638C2" w:rsidRPr="00D638C2" w:rsidRDefault="00D638C2" w:rsidP="00195CC0">
            <w:pPr>
              <w:spacing w:before="0" w:after="0"/>
              <w:ind w:left="39" w:hanging="39"/>
              <w:jc w:val="center"/>
              <w:rPr>
                <w:rFonts w:ascii="GHEA Grapalat" w:hAnsi="GHEA Grapalat" w:cs="Calibri"/>
                <w:color w:val="000000"/>
                <w:sz w:val="12"/>
                <w:szCs w:val="12"/>
                <w:lang w:val="af-ZA"/>
              </w:rPr>
            </w:pPr>
            <w:r w:rsidRPr="00D638C2">
              <w:rPr>
                <w:rFonts w:ascii="GHEA Grapalat" w:hAnsi="GHEA Grapalat" w:cs="Arial"/>
                <w:color w:val="000000"/>
                <w:sz w:val="12"/>
                <w:szCs w:val="12"/>
                <w:lang w:val="hy-AM"/>
              </w:rPr>
              <w:t>Ծիրան  թարմ, ԳՕՍՏ 21122-75, անվտանգությունը և մակնշումը` ըստ ՀՀ կառավարության 2006թ. դեկտեմբերի 21-ի N 1913-Ն որոշմամբ հաստատված “Թարմ պտուղ-բանջարեղենի տեխնիկական կանոնակարգի”և “Սննդամթերքի անվտանգության մասին” ՀՀ օրենքի 8-րդ հոդվածի</w:t>
            </w:r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</w:tcPr>
          <w:p w:rsidR="00D638C2" w:rsidRPr="00D638C2" w:rsidRDefault="00D638C2" w:rsidP="00195CC0">
            <w:pPr>
              <w:spacing w:before="0" w:after="0"/>
              <w:ind w:left="39" w:hanging="39"/>
              <w:jc w:val="center"/>
              <w:rPr>
                <w:rFonts w:ascii="GHEA Grapalat" w:hAnsi="GHEA Grapalat" w:cs="Calibri"/>
                <w:color w:val="000000"/>
                <w:sz w:val="12"/>
                <w:szCs w:val="12"/>
                <w:lang w:val="af-ZA"/>
              </w:rPr>
            </w:pPr>
            <w:r w:rsidRPr="00D638C2">
              <w:rPr>
                <w:rFonts w:ascii="GHEA Grapalat" w:hAnsi="GHEA Grapalat" w:cs="Arial"/>
                <w:color w:val="000000"/>
                <w:sz w:val="12"/>
                <w:szCs w:val="12"/>
                <w:lang w:val="hy-AM"/>
              </w:rPr>
              <w:t>Ծիրան  թարմ, ԳՕՍՏ 21122-75, անվտանգությունը և մակնշումը` ըստ ՀՀ կառավարության 2006թ. դեկտեմբերի 21-ի N 1913-Ն որոշմամբ հաստատված “Թարմ պտուղ-բանջարեղենի տեխնիկական կանոնակարգի”և “Սննդամթերքի անվտանգության մասին” ՀՀ օրենքի 8-րդ հոդվածի</w:t>
            </w:r>
          </w:p>
        </w:tc>
      </w:tr>
      <w:tr w:rsidR="00D638C2" w:rsidRPr="00D638C2" w:rsidTr="00195CC0">
        <w:trPr>
          <w:gridAfter w:val="2"/>
          <w:wAfter w:w="1815" w:type="dxa"/>
          <w:cantSplit/>
          <w:trHeight w:val="82"/>
        </w:trPr>
        <w:tc>
          <w:tcPr>
            <w:tcW w:w="982" w:type="dxa"/>
            <w:gridSpan w:val="2"/>
            <w:shd w:val="clear" w:color="auto" w:fill="auto"/>
            <w:vAlign w:val="center"/>
          </w:tcPr>
          <w:p w:rsidR="00D638C2" w:rsidRPr="00966F6C" w:rsidRDefault="00D638C2" w:rsidP="00195CC0">
            <w:pPr>
              <w:spacing w:before="0" w:after="0"/>
              <w:jc w:val="center"/>
              <w:rPr>
                <w:rFonts w:ascii="GHEA Grapalat" w:hAnsi="GHEA Grapalat"/>
                <w:sz w:val="20"/>
              </w:rPr>
            </w:pPr>
            <w:r w:rsidRPr="00966F6C">
              <w:rPr>
                <w:rFonts w:ascii="GHEA Grapalat" w:hAnsi="GHEA Grapalat" w:cs="Calibr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638C2" w:rsidRPr="00966F6C" w:rsidRDefault="00D638C2" w:rsidP="00201736">
            <w:pPr>
              <w:spacing w:before="0" w:after="0"/>
              <w:ind w:left="0" w:firstLine="0"/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966F6C">
              <w:rPr>
                <w:rFonts w:ascii="GHEA Grapalat" w:hAnsi="GHEA Grapalat" w:cs="Arial"/>
                <w:sz w:val="20"/>
                <w:szCs w:val="20"/>
                <w:lang w:val="hy-AM"/>
              </w:rPr>
              <w:t>տանձ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D638C2" w:rsidRPr="00966F6C" w:rsidRDefault="00D638C2" w:rsidP="00195CC0">
            <w:pPr>
              <w:spacing w:before="0" w:after="0"/>
              <w:jc w:val="center"/>
              <w:rPr>
                <w:rFonts w:ascii="GHEA Grapalat" w:hAnsi="GHEA Grapalat"/>
                <w:sz w:val="20"/>
              </w:rPr>
            </w:pPr>
            <w:r w:rsidRPr="00966F6C">
              <w:rPr>
                <w:rFonts w:ascii="GHEA Grapalat" w:hAnsi="GHEA Grapalat" w:cs="Arial"/>
                <w:sz w:val="20"/>
                <w:szCs w:val="20"/>
                <w:lang w:val="ru-RU"/>
              </w:rPr>
              <w:t>կգ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D638C2" w:rsidRPr="003C1ADE" w:rsidRDefault="00D638C2" w:rsidP="00195CC0">
            <w:pPr>
              <w:spacing w:before="0"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C1ADE">
              <w:rPr>
                <w:rFonts w:ascii="GHEA Grapalat" w:hAnsi="GHEA Grapalat" w:cs="Arial"/>
                <w:sz w:val="20"/>
                <w:szCs w:val="20"/>
                <w:lang w:val="hy-AM"/>
              </w:rPr>
              <w:t>30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638C2" w:rsidRPr="003C1ADE" w:rsidRDefault="00D638C2" w:rsidP="00195CC0">
            <w:pPr>
              <w:spacing w:before="0"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C1ADE">
              <w:rPr>
                <w:rFonts w:ascii="GHEA Grapalat" w:hAnsi="GHEA Grapalat" w:cs="Arial"/>
                <w:sz w:val="20"/>
                <w:szCs w:val="20"/>
                <w:lang w:val="hy-AM"/>
              </w:rPr>
              <w:t>30</w:t>
            </w:r>
          </w:p>
        </w:tc>
        <w:tc>
          <w:tcPr>
            <w:tcW w:w="127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638C2" w:rsidRPr="00966F6C" w:rsidRDefault="00D638C2" w:rsidP="00195CC0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</w:rPr>
            </w:pPr>
            <w:r w:rsidRPr="00966F6C">
              <w:rPr>
                <w:rFonts w:ascii="GHEA Grapalat" w:hAnsi="GHEA Grapalat" w:cs="Arial"/>
                <w:lang w:val="hy-AM"/>
              </w:rPr>
              <w:t>18000</w:t>
            </w:r>
          </w:p>
        </w:tc>
        <w:tc>
          <w:tcPr>
            <w:tcW w:w="1339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D638C2" w:rsidRPr="00966F6C" w:rsidRDefault="00D638C2" w:rsidP="00195CC0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</w:rPr>
            </w:pPr>
            <w:r w:rsidRPr="00966F6C">
              <w:rPr>
                <w:rFonts w:ascii="GHEA Grapalat" w:hAnsi="GHEA Grapalat" w:cs="Arial"/>
                <w:lang w:val="hy-AM"/>
              </w:rPr>
              <w:t>18000</w:t>
            </w:r>
          </w:p>
        </w:tc>
        <w:tc>
          <w:tcPr>
            <w:tcW w:w="1809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D638C2" w:rsidRPr="00D638C2" w:rsidRDefault="00D638C2" w:rsidP="00195CC0">
            <w:pPr>
              <w:spacing w:before="0" w:after="0"/>
              <w:ind w:left="39" w:hanging="39"/>
              <w:jc w:val="center"/>
              <w:rPr>
                <w:rFonts w:ascii="GHEA Grapalat" w:hAnsi="GHEA Grapalat" w:cs="Calibri"/>
                <w:color w:val="000000"/>
                <w:sz w:val="12"/>
                <w:szCs w:val="12"/>
                <w:lang w:val="af-ZA"/>
              </w:rPr>
            </w:pPr>
            <w:r w:rsidRPr="00D638C2">
              <w:rPr>
                <w:rFonts w:ascii="GHEA Grapalat" w:hAnsi="GHEA Grapalat" w:cs="Arial"/>
                <w:color w:val="000000"/>
                <w:sz w:val="12"/>
                <w:szCs w:val="12"/>
                <w:lang w:val="hy-AM"/>
              </w:rPr>
              <w:t>Տանձ թարմ, ԳՕՍՏ 21122-75, անվտանգությունը և մակնշումը` ըստ ՀՀ կառավարության 2006թ. դեկտեմբերի 21-ի N 1913-Ն որոշմամբ հաստատված “Թարմ պտուղ-բանջարեղենի տեխնիկական կանոնակարգի”և “Սննդամթերքի անվտանգության մասին” ՀՀ օրենքի 8-րդ հոդվածի</w:t>
            </w:r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</w:tcPr>
          <w:p w:rsidR="00D638C2" w:rsidRPr="00D638C2" w:rsidRDefault="00D638C2" w:rsidP="00195CC0">
            <w:pPr>
              <w:spacing w:before="0" w:after="0"/>
              <w:ind w:left="39" w:hanging="39"/>
              <w:jc w:val="center"/>
              <w:rPr>
                <w:rFonts w:ascii="GHEA Grapalat" w:hAnsi="GHEA Grapalat" w:cs="Calibri"/>
                <w:color w:val="000000"/>
                <w:sz w:val="12"/>
                <w:szCs w:val="12"/>
                <w:lang w:val="af-ZA"/>
              </w:rPr>
            </w:pPr>
            <w:r w:rsidRPr="00D638C2">
              <w:rPr>
                <w:rFonts w:ascii="GHEA Grapalat" w:hAnsi="GHEA Grapalat" w:cs="Arial"/>
                <w:color w:val="000000"/>
                <w:sz w:val="12"/>
                <w:szCs w:val="12"/>
                <w:lang w:val="hy-AM"/>
              </w:rPr>
              <w:t>Տանձ թարմ, ԳՕՍՏ 21122-75, անվտանգությունը և մակնշումը` ըստ ՀՀ կառավարության 2006թ. դեկտեմբերի 21-ի N 1913-Ն որոշմամբ հաստատված “Թարմ պտուղ-բանջարեղենի տեխնիկական կանոնակարգի”և “Սննդամթերքի անվտանգության մասին” ՀՀ օրենքի 8-րդ հոդվածի</w:t>
            </w:r>
          </w:p>
        </w:tc>
      </w:tr>
      <w:tr w:rsidR="00D638C2" w:rsidRPr="00D638C2" w:rsidTr="00195CC0">
        <w:trPr>
          <w:gridAfter w:val="2"/>
          <w:wAfter w:w="1815" w:type="dxa"/>
          <w:cantSplit/>
          <w:trHeight w:val="82"/>
        </w:trPr>
        <w:tc>
          <w:tcPr>
            <w:tcW w:w="982" w:type="dxa"/>
            <w:gridSpan w:val="2"/>
            <w:shd w:val="clear" w:color="auto" w:fill="auto"/>
            <w:vAlign w:val="center"/>
          </w:tcPr>
          <w:p w:rsidR="00D638C2" w:rsidRPr="00966F6C" w:rsidRDefault="00D638C2" w:rsidP="00195CC0">
            <w:pPr>
              <w:spacing w:before="0" w:after="0"/>
              <w:jc w:val="center"/>
              <w:rPr>
                <w:rFonts w:ascii="GHEA Grapalat" w:hAnsi="GHEA Grapalat"/>
                <w:sz w:val="20"/>
              </w:rPr>
            </w:pPr>
            <w:r w:rsidRPr="00966F6C">
              <w:rPr>
                <w:rFonts w:ascii="GHEA Grapalat" w:hAnsi="GHEA Grapalat" w:cs="Calibr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638C2" w:rsidRPr="00966F6C" w:rsidRDefault="00D638C2" w:rsidP="00201736">
            <w:pPr>
              <w:spacing w:before="0" w:after="0"/>
              <w:ind w:left="0" w:firstLine="0"/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966F6C">
              <w:rPr>
                <w:rFonts w:ascii="GHEA Grapalat" w:hAnsi="GHEA Grapalat" w:cs="Arial"/>
                <w:sz w:val="20"/>
                <w:szCs w:val="20"/>
                <w:lang w:val="hy-AM"/>
              </w:rPr>
              <w:t>դեղձ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D638C2" w:rsidRPr="00966F6C" w:rsidRDefault="00D638C2" w:rsidP="00195CC0">
            <w:pPr>
              <w:spacing w:before="0" w:after="0"/>
              <w:jc w:val="center"/>
              <w:rPr>
                <w:rFonts w:ascii="GHEA Grapalat" w:hAnsi="GHEA Grapalat"/>
                <w:sz w:val="20"/>
              </w:rPr>
            </w:pPr>
            <w:r w:rsidRPr="00966F6C">
              <w:rPr>
                <w:rFonts w:ascii="GHEA Grapalat" w:hAnsi="GHEA Grapalat" w:cs="Arial"/>
                <w:sz w:val="20"/>
                <w:szCs w:val="20"/>
                <w:lang w:val="ru-RU"/>
              </w:rPr>
              <w:t>կգ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D638C2" w:rsidRPr="003C1ADE" w:rsidRDefault="00D638C2" w:rsidP="00195CC0">
            <w:pPr>
              <w:spacing w:before="0"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C1ADE">
              <w:rPr>
                <w:rFonts w:ascii="GHEA Grapalat" w:hAnsi="GHEA Grapalat" w:cs="Arial"/>
                <w:sz w:val="20"/>
                <w:szCs w:val="20"/>
                <w:lang w:val="hy-AM"/>
              </w:rPr>
              <w:t>40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638C2" w:rsidRPr="003C1ADE" w:rsidRDefault="00D638C2" w:rsidP="00195CC0">
            <w:pPr>
              <w:spacing w:before="0"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C1ADE">
              <w:rPr>
                <w:rFonts w:ascii="GHEA Grapalat" w:hAnsi="GHEA Grapalat" w:cs="Arial"/>
                <w:sz w:val="20"/>
                <w:szCs w:val="20"/>
                <w:lang w:val="hy-AM"/>
              </w:rPr>
              <w:t>40</w:t>
            </w:r>
          </w:p>
        </w:tc>
        <w:tc>
          <w:tcPr>
            <w:tcW w:w="127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638C2" w:rsidRPr="00966F6C" w:rsidRDefault="00D638C2" w:rsidP="00195CC0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</w:rPr>
            </w:pPr>
            <w:r w:rsidRPr="00966F6C">
              <w:rPr>
                <w:rFonts w:ascii="GHEA Grapalat" w:hAnsi="GHEA Grapalat" w:cs="Arial"/>
                <w:lang w:val="hy-AM"/>
              </w:rPr>
              <w:t>16000</w:t>
            </w:r>
          </w:p>
        </w:tc>
        <w:tc>
          <w:tcPr>
            <w:tcW w:w="1339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D638C2" w:rsidRPr="00966F6C" w:rsidRDefault="00D638C2" w:rsidP="00195CC0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</w:rPr>
            </w:pPr>
            <w:r w:rsidRPr="00966F6C">
              <w:rPr>
                <w:rFonts w:ascii="GHEA Grapalat" w:hAnsi="GHEA Grapalat" w:cs="Arial"/>
                <w:lang w:val="hy-AM"/>
              </w:rPr>
              <w:t>16000</w:t>
            </w:r>
          </w:p>
        </w:tc>
        <w:tc>
          <w:tcPr>
            <w:tcW w:w="1809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D638C2" w:rsidRPr="00D638C2" w:rsidRDefault="00D638C2" w:rsidP="00195CC0">
            <w:pPr>
              <w:spacing w:before="0" w:after="0"/>
              <w:ind w:left="39" w:hanging="39"/>
              <w:jc w:val="center"/>
              <w:rPr>
                <w:rFonts w:ascii="GHEA Grapalat" w:hAnsi="GHEA Grapalat" w:cs="Calibri"/>
                <w:color w:val="000000"/>
                <w:sz w:val="12"/>
                <w:szCs w:val="12"/>
                <w:lang w:val="af-ZA"/>
              </w:rPr>
            </w:pPr>
            <w:r w:rsidRPr="00D638C2">
              <w:rPr>
                <w:rFonts w:ascii="GHEA Grapalat" w:hAnsi="GHEA Grapalat" w:cs="Arial"/>
                <w:color w:val="000000"/>
                <w:sz w:val="12"/>
                <w:szCs w:val="12"/>
                <w:lang w:val="hy-AM"/>
              </w:rPr>
              <w:t>Դեղձ թարմ, ԳՕՍՏ 21122-75, անվտանգությունը և մակնշումը` ըստ ՀՀ կառավարության 2006թ. դեկտեմբերի 21-ի N 1913-Ն որոշմամբ հաստատված “Թարմ պտուղ-բանջարեղենի տեխնիկական կանոնակարգի”և “Սննդամթերքի անվտանգության մասին” ՀՀ օրենքի 8-րդ հոդվածի</w:t>
            </w:r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</w:tcPr>
          <w:p w:rsidR="00D638C2" w:rsidRPr="00D638C2" w:rsidRDefault="00D638C2" w:rsidP="00195CC0">
            <w:pPr>
              <w:spacing w:before="0" w:after="0"/>
              <w:ind w:left="39" w:hanging="39"/>
              <w:jc w:val="center"/>
              <w:rPr>
                <w:rFonts w:ascii="GHEA Grapalat" w:hAnsi="GHEA Grapalat" w:cs="Calibri"/>
                <w:color w:val="000000"/>
                <w:sz w:val="12"/>
                <w:szCs w:val="12"/>
                <w:lang w:val="af-ZA"/>
              </w:rPr>
            </w:pPr>
            <w:r w:rsidRPr="00D638C2">
              <w:rPr>
                <w:rFonts w:ascii="GHEA Grapalat" w:hAnsi="GHEA Grapalat" w:cs="Arial"/>
                <w:color w:val="000000"/>
                <w:sz w:val="12"/>
                <w:szCs w:val="12"/>
                <w:lang w:val="hy-AM"/>
              </w:rPr>
              <w:t>Դեղձ թարմ, ԳՕՍՏ 21122-75, անվտանգությունը և մակնշումը` ըստ ՀՀ կառավարության 2006թ. դեկտեմբերի 21-ի N 1913-Ն որոշմամբ հաստատված “Թարմ պտուղ-բանջարեղենի տեխնիկական կանոնակարգի”և “Սննդամթերքի անվտանգության մասին” ՀՀ օրենքի 8-րդ հոդվածի</w:t>
            </w:r>
          </w:p>
        </w:tc>
      </w:tr>
      <w:tr w:rsidR="00D638C2" w:rsidRPr="00D638C2" w:rsidTr="00195CC0">
        <w:trPr>
          <w:gridAfter w:val="2"/>
          <w:wAfter w:w="1815" w:type="dxa"/>
          <w:cantSplit/>
          <w:trHeight w:val="82"/>
        </w:trPr>
        <w:tc>
          <w:tcPr>
            <w:tcW w:w="982" w:type="dxa"/>
            <w:gridSpan w:val="2"/>
            <w:shd w:val="clear" w:color="auto" w:fill="auto"/>
            <w:vAlign w:val="center"/>
          </w:tcPr>
          <w:p w:rsidR="00D638C2" w:rsidRPr="00966F6C" w:rsidRDefault="00D638C2" w:rsidP="00195CC0">
            <w:pPr>
              <w:spacing w:before="0" w:after="0"/>
              <w:jc w:val="center"/>
              <w:rPr>
                <w:rFonts w:ascii="GHEA Grapalat" w:hAnsi="GHEA Grapalat"/>
                <w:sz w:val="20"/>
              </w:rPr>
            </w:pPr>
            <w:r w:rsidRPr="00966F6C">
              <w:rPr>
                <w:rFonts w:ascii="GHEA Grapalat" w:hAnsi="GHEA Grapalat"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638C2" w:rsidRPr="00966F6C" w:rsidRDefault="00D638C2" w:rsidP="00201736">
            <w:pPr>
              <w:spacing w:before="0" w:after="0"/>
              <w:ind w:left="0" w:firstLine="0"/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966F6C">
              <w:rPr>
                <w:rFonts w:ascii="GHEA Grapalat" w:hAnsi="GHEA Grapalat" w:cs="Arial"/>
                <w:sz w:val="20"/>
                <w:szCs w:val="20"/>
                <w:lang w:val="hy-AM"/>
              </w:rPr>
              <w:t>նեկտարին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D638C2" w:rsidRPr="00966F6C" w:rsidRDefault="00D638C2" w:rsidP="00195CC0">
            <w:pPr>
              <w:spacing w:before="0" w:after="0"/>
              <w:jc w:val="center"/>
              <w:rPr>
                <w:rFonts w:ascii="GHEA Grapalat" w:hAnsi="GHEA Grapalat"/>
                <w:sz w:val="20"/>
              </w:rPr>
            </w:pPr>
            <w:r w:rsidRPr="00966F6C">
              <w:rPr>
                <w:rFonts w:ascii="GHEA Grapalat" w:hAnsi="GHEA Grapalat" w:cs="Arial"/>
                <w:sz w:val="20"/>
                <w:szCs w:val="20"/>
                <w:lang w:val="ru-RU"/>
              </w:rPr>
              <w:t>կգ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D638C2" w:rsidRPr="003C1ADE" w:rsidRDefault="00D638C2" w:rsidP="00195CC0">
            <w:pPr>
              <w:spacing w:before="0"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C1ADE">
              <w:rPr>
                <w:rFonts w:ascii="GHEA Grapalat" w:hAnsi="GHEA Grapalat" w:cs="Arial"/>
                <w:sz w:val="20"/>
                <w:szCs w:val="20"/>
                <w:lang w:val="hy-AM"/>
              </w:rPr>
              <w:t>20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638C2" w:rsidRPr="003C1ADE" w:rsidRDefault="00D638C2" w:rsidP="00195CC0">
            <w:pPr>
              <w:spacing w:before="0"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C1ADE">
              <w:rPr>
                <w:rFonts w:ascii="GHEA Grapalat" w:hAnsi="GHEA Grapalat" w:cs="Arial"/>
                <w:sz w:val="20"/>
                <w:szCs w:val="20"/>
                <w:lang w:val="hy-AM"/>
              </w:rPr>
              <w:t>20</w:t>
            </w:r>
          </w:p>
        </w:tc>
        <w:tc>
          <w:tcPr>
            <w:tcW w:w="127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638C2" w:rsidRPr="00966F6C" w:rsidRDefault="00D638C2" w:rsidP="00195CC0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</w:rPr>
            </w:pPr>
            <w:r w:rsidRPr="00966F6C">
              <w:rPr>
                <w:rFonts w:ascii="GHEA Grapalat" w:hAnsi="GHEA Grapalat" w:cs="Arial"/>
                <w:lang w:val="hy-AM"/>
              </w:rPr>
              <w:t>12000</w:t>
            </w:r>
          </w:p>
        </w:tc>
        <w:tc>
          <w:tcPr>
            <w:tcW w:w="1339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D638C2" w:rsidRPr="00966F6C" w:rsidRDefault="00D638C2" w:rsidP="00195CC0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</w:rPr>
            </w:pPr>
            <w:r w:rsidRPr="00966F6C">
              <w:rPr>
                <w:rFonts w:ascii="GHEA Grapalat" w:hAnsi="GHEA Grapalat" w:cs="Arial"/>
                <w:lang w:val="hy-AM"/>
              </w:rPr>
              <w:t>12000</w:t>
            </w:r>
          </w:p>
        </w:tc>
        <w:tc>
          <w:tcPr>
            <w:tcW w:w="1809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D638C2" w:rsidRPr="00D638C2" w:rsidRDefault="00D638C2" w:rsidP="00195CC0">
            <w:pPr>
              <w:spacing w:before="0" w:after="0"/>
              <w:ind w:left="39" w:hanging="39"/>
              <w:jc w:val="center"/>
              <w:rPr>
                <w:rFonts w:ascii="GHEA Grapalat" w:hAnsi="GHEA Grapalat" w:cs="Calibri"/>
                <w:color w:val="000000" w:themeColor="text1"/>
                <w:sz w:val="12"/>
                <w:szCs w:val="12"/>
                <w:lang w:val="af-ZA"/>
              </w:rPr>
            </w:pPr>
            <w:r w:rsidRPr="00D638C2">
              <w:rPr>
                <w:rFonts w:ascii="GHEA Grapalat" w:hAnsi="GHEA Grapalat" w:cs="Arial"/>
                <w:color w:val="000000" w:themeColor="text1"/>
                <w:sz w:val="12"/>
                <w:szCs w:val="12"/>
                <w:lang w:val="hy-AM"/>
              </w:rPr>
              <w:t>նեկտարին թարմ, ԳՕՍՏ 21122-75, անվտանգությունը և մակնշումը` ըստ ՀՀ կառավարության 2006թ. դեկտեմբերի 21-ի N 1913-Ն որոշմամբ հաստատված “Թարմ պտուղ-բանջարեղենի տեխնիկական կանոնակարգի”և “Սննդամթերքի անվտանգության մասին” ՀՀ օրենքի 8-րդ հոդվածի</w:t>
            </w:r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</w:tcPr>
          <w:p w:rsidR="00D638C2" w:rsidRPr="00D638C2" w:rsidRDefault="00D638C2" w:rsidP="00195CC0">
            <w:pPr>
              <w:spacing w:before="0" w:after="0"/>
              <w:ind w:left="39" w:hanging="39"/>
              <w:jc w:val="center"/>
              <w:rPr>
                <w:rFonts w:ascii="GHEA Grapalat" w:hAnsi="GHEA Grapalat" w:cs="Calibri"/>
                <w:color w:val="000000" w:themeColor="text1"/>
                <w:sz w:val="12"/>
                <w:szCs w:val="12"/>
                <w:lang w:val="af-ZA"/>
              </w:rPr>
            </w:pPr>
            <w:r w:rsidRPr="00D638C2">
              <w:rPr>
                <w:rFonts w:ascii="GHEA Grapalat" w:hAnsi="GHEA Grapalat" w:cs="Arial"/>
                <w:color w:val="000000" w:themeColor="text1"/>
                <w:sz w:val="12"/>
                <w:szCs w:val="12"/>
                <w:lang w:val="hy-AM"/>
              </w:rPr>
              <w:t>նեկտարին թարմ, ԳՕՍՏ 21122-75, անվտանգությունը և մակնշումը` ըստ ՀՀ կառավարության 2006թ. դեկտեմբերի 21-ի N 1913-Ն որոշմամբ հաստատված “Թարմ պտուղ-բանջարեղենի տեխնիկական կանոնակարգի”և “Սննդամթերքի անվտանգության մասին” ՀՀ օրենքի 8-րդ հոդվածի</w:t>
            </w:r>
          </w:p>
        </w:tc>
      </w:tr>
      <w:tr w:rsidR="00D638C2" w:rsidRPr="00D638C2" w:rsidTr="00195CC0">
        <w:trPr>
          <w:gridAfter w:val="2"/>
          <w:wAfter w:w="1815" w:type="dxa"/>
          <w:cantSplit/>
          <w:trHeight w:val="82"/>
        </w:trPr>
        <w:tc>
          <w:tcPr>
            <w:tcW w:w="982" w:type="dxa"/>
            <w:gridSpan w:val="2"/>
            <w:shd w:val="clear" w:color="auto" w:fill="auto"/>
            <w:vAlign w:val="center"/>
          </w:tcPr>
          <w:p w:rsidR="00D638C2" w:rsidRPr="00966F6C" w:rsidRDefault="00D638C2" w:rsidP="00195CC0">
            <w:pPr>
              <w:spacing w:before="0" w:after="0"/>
              <w:jc w:val="center"/>
              <w:rPr>
                <w:rFonts w:ascii="GHEA Grapalat" w:hAnsi="GHEA Grapalat"/>
                <w:sz w:val="20"/>
              </w:rPr>
            </w:pPr>
            <w:r w:rsidRPr="00966F6C">
              <w:rPr>
                <w:rFonts w:ascii="GHEA Grapalat" w:hAnsi="GHEA Grapalat" w:cs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638C2" w:rsidRPr="00966F6C" w:rsidRDefault="00D638C2" w:rsidP="00201736">
            <w:pPr>
              <w:spacing w:before="0" w:after="0"/>
              <w:ind w:left="0" w:firstLine="0"/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966F6C">
              <w:rPr>
                <w:rFonts w:ascii="GHEA Grapalat" w:hAnsi="GHEA Grapalat" w:cs="Arial"/>
                <w:sz w:val="20"/>
                <w:szCs w:val="20"/>
                <w:lang w:val="hy-AM"/>
              </w:rPr>
              <w:t>սալոր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D638C2" w:rsidRPr="00966F6C" w:rsidRDefault="00D638C2" w:rsidP="00195CC0">
            <w:pPr>
              <w:spacing w:before="0" w:after="0"/>
              <w:jc w:val="center"/>
              <w:rPr>
                <w:rFonts w:ascii="GHEA Grapalat" w:hAnsi="GHEA Grapalat"/>
                <w:sz w:val="20"/>
              </w:rPr>
            </w:pPr>
            <w:r w:rsidRPr="00966F6C">
              <w:rPr>
                <w:rFonts w:ascii="GHEA Grapalat" w:hAnsi="GHEA Grapalat" w:cs="Arial"/>
                <w:sz w:val="20"/>
                <w:szCs w:val="20"/>
                <w:lang w:val="ru-RU"/>
              </w:rPr>
              <w:t>կգ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D638C2" w:rsidRPr="003C1ADE" w:rsidRDefault="00D638C2" w:rsidP="00195CC0">
            <w:pPr>
              <w:spacing w:before="0"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C1ADE">
              <w:rPr>
                <w:rFonts w:ascii="GHEA Grapalat" w:hAnsi="GHEA Grapalat" w:cs="Arial"/>
                <w:sz w:val="20"/>
                <w:szCs w:val="20"/>
                <w:lang w:val="hy-AM"/>
              </w:rPr>
              <w:t>30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638C2" w:rsidRPr="003C1ADE" w:rsidRDefault="00D638C2" w:rsidP="00195CC0">
            <w:pPr>
              <w:spacing w:before="0"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C1ADE">
              <w:rPr>
                <w:rFonts w:ascii="GHEA Grapalat" w:hAnsi="GHEA Grapalat" w:cs="Arial"/>
                <w:sz w:val="20"/>
                <w:szCs w:val="20"/>
                <w:lang w:val="hy-AM"/>
              </w:rPr>
              <w:t>30</w:t>
            </w:r>
          </w:p>
        </w:tc>
        <w:tc>
          <w:tcPr>
            <w:tcW w:w="127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638C2" w:rsidRPr="00966F6C" w:rsidRDefault="00D638C2" w:rsidP="00195CC0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</w:rPr>
            </w:pPr>
            <w:r w:rsidRPr="00966F6C">
              <w:rPr>
                <w:rFonts w:ascii="GHEA Grapalat" w:hAnsi="GHEA Grapalat" w:cs="Arial"/>
                <w:lang w:val="hy-AM"/>
              </w:rPr>
              <w:t>9000</w:t>
            </w:r>
          </w:p>
        </w:tc>
        <w:tc>
          <w:tcPr>
            <w:tcW w:w="1339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D638C2" w:rsidRPr="00966F6C" w:rsidRDefault="00D638C2" w:rsidP="00195CC0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</w:rPr>
            </w:pPr>
            <w:r w:rsidRPr="00966F6C">
              <w:rPr>
                <w:rFonts w:ascii="GHEA Grapalat" w:hAnsi="GHEA Grapalat" w:cs="Arial"/>
                <w:lang w:val="hy-AM"/>
              </w:rPr>
              <w:t>9000</w:t>
            </w:r>
          </w:p>
        </w:tc>
        <w:tc>
          <w:tcPr>
            <w:tcW w:w="1809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D638C2" w:rsidRPr="00D638C2" w:rsidRDefault="00D638C2" w:rsidP="00195CC0">
            <w:pPr>
              <w:spacing w:before="0" w:after="0"/>
              <w:ind w:left="39" w:hanging="39"/>
              <w:jc w:val="center"/>
              <w:rPr>
                <w:rFonts w:ascii="GHEA Grapalat" w:hAnsi="GHEA Grapalat" w:cs="Calibri"/>
                <w:color w:val="000000"/>
                <w:sz w:val="12"/>
                <w:szCs w:val="12"/>
                <w:lang w:val="af-ZA"/>
              </w:rPr>
            </w:pPr>
            <w:r w:rsidRPr="00D638C2">
              <w:rPr>
                <w:rFonts w:ascii="GHEA Grapalat" w:hAnsi="GHEA Grapalat" w:cs="Arial"/>
                <w:color w:val="000000"/>
                <w:sz w:val="12"/>
                <w:szCs w:val="12"/>
                <w:lang w:val="hy-AM"/>
              </w:rPr>
              <w:t>Սալոր թարմ, ԳՕՍՏ 21122-75, անվտանգությունը և մակնշումը` ըստ ՀՀ կառավարության 2006թ. դեկտեմբերի 21-ի N 1913-Ն որոշմամբ հաստատված “Թարմ պտուղ-բանջարեղենի տեխնիկական կանոնակարգի”և “Սննդամթերքի անվտանգության մասին” ՀՀ օրենքի 8-րդ հոդվածի</w:t>
            </w:r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</w:tcPr>
          <w:p w:rsidR="00D638C2" w:rsidRPr="00D638C2" w:rsidRDefault="00D638C2" w:rsidP="00195CC0">
            <w:pPr>
              <w:spacing w:before="0" w:after="0"/>
              <w:ind w:left="39" w:hanging="39"/>
              <w:jc w:val="center"/>
              <w:rPr>
                <w:rFonts w:ascii="GHEA Grapalat" w:hAnsi="GHEA Grapalat" w:cs="Calibri"/>
                <w:color w:val="000000"/>
                <w:sz w:val="12"/>
                <w:szCs w:val="12"/>
                <w:lang w:val="af-ZA"/>
              </w:rPr>
            </w:pPr>
            <w:r w:rsidRPr="00D638C2">
              <w:rPr>
                <w:rFonts w:ascii="GHEA Grapalat" w:hAnsi="GHEA Grapalat" w:cs="Arial"/>
                <w:color w:val="000000"/>
                <w:sz w:val="12"/>
                <w:szCs w:val="12"/>
                <w:lang w:val="hy-AM"/>
              </w:rPr>
              <w:t>Սալոր թարմ, ԳՕՍՏ 21122-75, անվտանգությունը և մակնշումը` ըստ ՀՀ կառավարության 2006թ. դեկտեմբերի 21-ի N 1913-Ն որոշմամբ հաստատված “Թարմ պտուղ-բանջարեղենի տեխնիկական կանոնակարգի”և “Սննդամթերքի անվտանգության մասին” ՀՀ օրենքի 8-րդ հոդվածի</w:t>
            </w:r>
          </w:p>
        </w:tc>
      </w:tr>
      <w:tr w:rsidR="00D638C2" w:rsidRPr="00D638C2" w:rsidTr="00195CC0">
        <w:trPr>
          <w:gridAfter w:val="2"/>
          <w:wAfter w:w="1815" w:type="dxa"/>
          <w:cantSplit/>
          <w:trHeight w:val="82"/>
        </w:trPr>
        <w:tc>
          <w:tcPr>
            <w:tcW w:w="982" w:type="dxa"/>
            <w:gridSpan w:val="2"/>
            <w:shd w:val="clear" w:color="auto" w:fill="auto"/>
            <w:vAlign w:val="center"/>
          </w:tcPr>
          <w:p w:rsidR="00D638C2" w:rsidRPr="00966F6C" w:rsidRDefault="00D638C2" w:rsidP="00195CC0">
            <w:pPr>
              <w:spacing w:before="0" w:after="0"/>
              <w:jc w:val="center"/>
              <w:rPr>
                <w:rFonts w:ascii="GHEA Grapalat" w:hAnsi="GHEA Grapalat"/>
                <w:sz w:val="20"/>
              </w:rPr>
            </w:pPr>
            <w:r w:rsidRPr="00966F6C">
              <w:rPr>
                <w:rFonts w:ascii="GHEA Grapalat" w:hAnsi="GHEA Grapalat" w:cs="Calibri"/>
                <w:color w:val="000000"/>
                <w:sz w:val="20"/>
                <w:szCs w:val="20"/>
              </w:rPr>
              <w:lastRenderedPageBreak/>
              <w:t>57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638C2" w:rsidRPr="00966F6C" w:rsidRDefault="00D638C2" w:rsidP="00201736">
            <w:pPr>
              <w:spacing w:before="0" w:after="0"/>
              <w:ind w:left="0" w:firstLine="0"/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966F6C">
              <w:rPr>
                <w:rFonts w:ascii="GHEA Grapalat" w:hAnsi="GHEA Grapalat" w:cs="Arial"/>
                <w:sz w:val="20"/>
                <w:szCs w:val="20"/>
                <w:lang w:val="hy-AM"/>
              </w:rPr>
              <w:t>խաղող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D638C2" w:rsidRPr="00966F6C" w:rsidRDefault="00D638C2" w:rsidP="00195CC0">
            <w:pPr>
              <w:spacing w:before="0" w:after="0"/>
              <w:jc w:val="center"/>
              <w:rPr>
                <w:rFonts w:ascii="GHEA Grapalat" w:hAnsi="GHEA Grapalat"/>
                <w:sz w:val="20"/>
              </w:rPr>
            </w:pPr>
            <w:r w:rsidRPr="00966F6C">
              <w:rPr>
                <w:rFonts w:ascii="GHEA Grapalat" w:hAnsi="GHEA Grapalat" w:cs="Arial"/>
                <w:sz w:val="20"/>
                <w:szCs w:val="20"/>
                <w:lang w:val="ru-RU"/>
              </w:rPr>
              <w:t>կգ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D638C2" w:rsidRPr="003C1ADE" w:rsidRDefault="00D638C2" w:rsidP="00195CC0">
            <w:pPr>
              <w:spacing w:before="0"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C1ADE">
              <w:rPr>
                <w:rFonts w:ascii="GHEA Grapalat" w:hAnsi="GHEA Grapalat" w:cs="Arial"/>
                <w:sz w:val="20"/>
                <w:szCs w:val="20"/>
                <w:lang w:val="hy-AM"/>
              </w:rPr>
              <w:t>20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638C2" w:rsidRPr="003C1ADE" w:rsidRDefault="00D638C2" w:rsidP="00195CC0">
            <w:pPr>
              <w:spacing w:before="0"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C1ADE">
              <w:rPr>
                <w:rFonts w:ascii="GHEA Grapalat" w:hAnsi="GHEA Grapalat" w:cs="Arial"/>
                <w:sz w:val="20"/>
                <w:szCs w:val="20"/>
                <w:lang w:val="hy-AM"/>
              </w:rPr>
              <w:t>20</w:t>
            </w:r>
          </w:p>
        </w:tc>
        <w:tc>
          <w:tcPr>
            <w:tcW w:w="127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638C2" w:rsidRPr="00966F6C" w:rsidRDefault="00D638C2" w:rsidP="00195CC0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</w:rPr>
            </w:pPr>
            <w:r w:rsidRPr="00966F6C">
              <w:rPr>
                <w:rFonts w:ascii="GHEA Grapalat" w:hAnsi="GHEA Grapalat" w:cs="Arial"/>
                <w:lang w:val="hy-AM"/>
              </w:rPr>
              <w:t>6000</w:t>
            </w:r>
          </w:p>
        </w:tc>
        <w:tc>
          <w:tcPr>
            <w:tcW w:w="1339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D638C2" w:rsidRPr="00966F6C" w:rsidRDefault="00D638C2" w:rsidP="00195CC0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</w:rPr>
            </w:pPr>
            <w:r w:rsidRPr="00966F6C">
              <w:rPr>
                <w:rFonts w:ascii="GHEA Grapalat" w:hAnsi="GHEA Grapalat" w:cs="Arial"/>
                <w:lang w:val="hy-AM"/>
              </w:rPr>
              <w:t>6000</w:t>
            </w:r>
          </w:p>
        </w:tc>
        <w:tc>
          <w:tcPr>
            <w:tcW w:w="1809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D638C2" w:rsidRPr="00D638C2" w:rsidRDefault="00D638C2" w:rsidP="00195CC0">
            <w:pPr>
              <w:spacing w:before="0" w:after="0"/>
              <w:ind w:left="39" w:hanging="39"/>
              <w:jc w:val="center"/>
              <w:rPr>
                <w:rFonts w:ascii="GHEA Grapalat" w:hAnsi="GHEA Grapalat" w:cs="Calibri"/>
                <w:color w:val="000000"/>
                <w:sz w:val="12"/>
                <w:szCs w:val="12"/>
                <w:lang w:val="af-ZA"/>
              </w:rPr>
            </w:pPr>
            <w:r w:rsidRPr="00D638C2">
              <w:rPr>
                <w:rFonts w:ascii="GHEA Grapalat" w:hAnsi="GHEA Grapalat" w:cs="Arial"/>
                <w:color w:val="000000"/>
                <w:sz w:val="12"/>
                <w:szCs w:val="12"/>
                <w:lang w:val="hy-AM"/>
              </w:rPr>
              <w:t>Խաղող թարմ, ԳՕՍՏ 21122-75, անվտանգությունը և մակնշումը` ըստ ՀՀ կառավարության 2006թ. դեկտեմբերի 21-ի N 1913-Ն որոշմամբ հաստատված “Թարմ պտուղ-բանջարեղենի տեխնիկական կանոնակարգի”և “Սննդամթերքի անվտանգության մասին” ՀՀ օրենքի 8-րդ հոդվածի</w:t>
            </w:r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</w:tcPr>
          <w:p w:rsidR="00D638C2" w:rsidRPr="00D638C2" w:rsidRDefault="00D638C2" w:rsidP="00195CC0">
            <w:pPr>
              <w:spacing w:before="0" w:after="0"/>
              <w:ind w:left="39" w:hanging="39"/>
              <w:jc w:val="center"/>
              <w:rPr>
                <w:rFonts w:ascii="GHEA Grapalat" w:hAnsi="GHEA Grapalat" w:cs="Calibri"/>
                <w:color w:val="000000"/>
                <w:sz w:val="12"/>
                <w:szCs w:val="12"/>
                <w:lang w:val="af-ZA"/>
              </w:rPr>
            </w:pPr>
            <w:r w:rsidRPr="00D638C2">
              <w:rPr>
                <w:rFonts w:ascii="GHEA Grapalat" w:hAnsi="GHEA Grapalat" w:cs="Arial"/>
                <w:color w:val="000000"/>
                <w:sz w:val="12"/>
                <w:szCs w:val="12"/>
                <w:lang w:val="hy-AM"/>
              </w:rPr>
              <w:t>Խաղող թարմ, ԳՕՍՏ 21122-75, անվտանգությունը և մակնշումը` ըստ ՀՀ կառավարության 2006թ. դեկտեմբերի 21-ի N 1913-Ն որոշմամբ հաստատված “Թարմ պտուղ-բանջարեղենի տեխնիկական կանոնակարգի”և “Սննդամթերքի անվտանգության մասին” ՀՀ օրենքի 8-րդ հոդվածի</w:t>
            </w:r>
          </w:p>
        </w:tc>
      </w:tr>
      <w:tr w:rsidR="00D638C2" w:rsidRPr="00D638C2" w:rsidTr="00195CC0">
        <w:trPr>
          <w:gridAfter w:val="2"/>
          <w:wAfter w:w="1815" w:type="dxa"/>
          <w:cantSplit/>
          <w:trHeight w:val="82"/>
        </w:trPr>
        <w:tc>
          <w:tcPr>
            <w:tcW w:w="982" w:type="dxa"/>
            <w:gridSpan w:val="2"/>
            <w:shd w:val="clear" w:color="auto" w:fill="auto"/>
            <w:vAlign w:val="center"/>
          </w:tcPr>
          <w:p w:rsidR="00D638C2" w:rsidRPr="00966F6C" w:rsidRDefault="00D638C2" w:rsidP="00195CC0">
            <w:pPr>
              <w:spacing w:before="0" w:after="0"/>
              <w:jc w:val="center"/>
              <w:rPr>
                <w:rFonts w:ascii="GHEA Grapalat" w:hAnsi="GHEA Grapalat"/>
                <w:sz w:val="20"/>
              </w:rPr>
            </w:pPr>
            <w:r w:rsidRPr="00966F6C">
              <w:rPr>
                <w:rFonts w:ascii="GHEA Grapalat" w:hAnsi="GHEA Grapalat" w:cs="Calibr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638C2" w:rsidRPr="00966F6C" w:rsidRDefault="00D638C2" w:rsidP="00201736">
            <w:pPr>
              <w:spacing w:before="0" w:after="0"/>
              <w:ind w:left="0" w:firstLine="0"/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966F6C">
              <w:rPr>
                <w:rFonts w:ascii="GHEA Grapalat" w:hAnsi="GHEA Grapalat" w:cs="Arial"/>
                <w:sz w:val="20"/>
                <w:szCs w:val="20"/>
                <w:lang w:val="hy-AM"/>
              </w:rPr>
              <w:t>բալ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D638C2" w:rsidRPr="00966F6C" w:rsidRDefault="00D638C2" w:rsidP="00195CC0">
            <w:pPr>
              <w:spacing w:before="0" w:after="0"/>
              <w:jc w:val="center"/>
              <w:rPr>
                <w:rFonts w:ascii="GHEA Grapalat" w:hAnsi="GHEA Grapalat"/>
                <w:sz w:val="20"/>
              </w:rPr>
            </w:pPr>
            <w:r w:rsidRPr="00966F6C">
              <w:rPr>
                <w:rFonts w:ascii="GHEA Grapalat" w:hAnsi="GHEA Grapalat" w:cs="Arial"/>
                <w:sz w:val="20"/>
                <w:szCs w:val="20"/>
                <w:lang w:val="ru-RU"/>
              </w:rPr>
              <w:t>կգ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D638C2" w:rsidRPr="003C1ADE" w:rsidRDefault="00D638C2" w:rsidP="00195CC0">
            <w:pPr>
              <w:spacing w:before="0"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C1ADE">
              <w:rPr>
                <w:rFonts w:ascii="GHEA Grapalat" w:hAnsi="GHEA Grapalat" w:cs="Arial"/>
                <w:sz w:val="20"/>
                <w:szCs w:val="20"/>
                <w:lang w:val="hy-AM"/>
              </w:rPr>
              <w:t>20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638C2" w:rsidRPr="003C1ADE" w:rsidRDefault="00D638C2" w:rsidP="00195CC0">
            <w:pPr>
              <w:spacing w:before="0"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C1ADE">
              <w:rPr>
                <w:rFonts w:ascii="GHEA Grapalat" w:hAnsi="GHEA Grapalat" w:cs="Arial"/>
                <w:sz w:val="20"/>
                <w:szCs w:val="20"/>
                <w:lang w:val="hy-AM"/>
              </w:rPr>
              <w:t>20</w:t>
            </w:r>
          </w:p>
        </w:tc>
        <w:tc>
          <w:tcPr>
            <w:tcW w:w="127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638C2" w:rsidRPr="00966F6C" w:rsidRDefault="00D638C2" w:rsidP="00195CC0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</w:rPr>
            </w:pPr>
            <w:r w:rsidRPr="00966F6C">
              <w:rPr>
                <w:rFonts w:ascii="GHEA Grapalat" w:hAnsi="GHEA Grapalat" w:cs="Arial"/>
                <w:lang w:val="hy-AM"/>
              </w:rPr>
              <w:t>20000</w:t>
            </w:r>
          </w:p>
        </w:tc>
        <w:tc>
          <w:tcPr>
            <w:tcW w:w="1339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D638C2" w:rsidRPr="00966F6C" w:rsidRDefault="00D638C2" w:rsidP="00195CC0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</w:rPr>
            </w:pPr>
            <w:r w:rsidRPr="00966F6C">
              <w:rPr>
                <w:rFonts w:ascii="GHEA Grapalat" w:hAnsi="GHEA Grapalat" w:cs="Arial"/>
                <w:lang w:val="hy-AM"/>
              </w:rPr>
              <w:t>20000</w:t>
            </w:r>
          </w:p>
        </w:tc>
        <w:tc>
          <w:tcPr>
            <w:tcW w:w="180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638C2" w:rsidRPr="00D638C2" w:rsidRDefault="00D638C2" w:rsidP="00195CC0">
            <w:pPr>
              <w:spacing w:before="0" w:after="0"/>
              <w:ind w:left="39" w:hanging="39"/>
              <w:jc w:val="center"/>
              <w:rPr>
                <w:rFonts w:ascii="GHEA Grapalat" w:hAnsi="GHEA Grapalat" w:cs="Calibri"/>
                <w:color w:val="000000"/>
                <w:sz w:val="12"/>
                <w:szCs w:val="12"/>
                <w:lang w:val="af-ZA"/>
              </w:rPr>
            </w:pPr>
            <w:r w:rsidRPr="00D638C2">
              <w:rPr>
                <w:rFonts w:ascii="GHEA Grapalat" w:hAnsi="GHEA Grapalat" w:cs="Calibri"/>
                <w:color w:val="000000"/>
                <w:sz w:val="12"/>
                <w:szCs w:val="12"/>
                <w:lang w:val="hy-AM"/>
              </w:rPr>
              <w:t>Թարմ, առանց արտաքին վնասվածքների, տեղական արտադրության : ԳՕՍՏ 21921-76: Անվտանգությունը և մակնշումը` ըստ ՀՀ կառավարության 2006թ. դեկտեմբերի 21-ի N 1913-Ն որոշմամբ հաստատված «Թարմ պտուղ- բանջարեղենի տեխնիկական կանոնակարգի» և «Սննդամթերքի անվտանգության մասին» ՀՀ օրենքի 8-րդ հոդվածի</w:t>
            </w:r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638C2" w:rsidRPr="00D638C2" w:rsidRDefault="00D638C2" w:rsidP="00195CC0">
            <w:pPr>
              <w:spacing w:before="0" w:after="0"/>
              <w:ind w:left="39" w:hanging="39"/>
              <w:jc w:val="center"/>
              <w:rPr>
                <w:rFonts w:ascii="GHEA Grapalat" w:hAnsi="GHEA Grapalat" w:cs="Calibri"/>
                <w:color w:val="000000"/>
                <w:sz w:val="12"/>
                <w:szCs w:val="12"/>
                <w:lang w:val="af-ZA"/>
              </w:rPr>
            </w:pPr>
            <w:r w:rsidRPr="00D638C2">
              <w:rPr>
                <w:rFonts w:ascii="GHEA Grapalat" w:hAnsi="GHEA Grapalat" w:cs="Calibri"/>
                <w:color w:val="000000"/>
                <w:sz w:val="12"/>
                <w:szCs w:val="12"/>
                <w:lang w:val="hy-AM"/>
              </w:rPr>
              <w:t>Թարմ, առանց արտաքին վնասվածքների, տեղական արտադրության : ԳՕՍՏ 21921-76: Անվտանգությունը և մակնշումը` ըստ ՀՀ կառավարության 2006թ. դեկտեմբերի 21-ի N 1913-Ն որոշմամբ հաստատված «Թարմ պտուղ- բանջարեղենի տեխնիկական կանոնակարգի» և «Սննդամթերքի անվտանգության մասին» ՀՀ օրենքի 8-րդ հոդվածի</w:t>
            </w:r>
          </w:p>
        </w:tc>
      </w:tr>
      <w:tr w:rsidR="00D638C2" w:rsidRPr="00D638C2" w:rsidTr="00195CC0">
        <w:trPr>
          <w:gridAfter w:val="2"/>
          <w:wAfter w:w="1815" w:type="dxa"/>
          <w:cantSplit/>
          <w:trHeight w:val="82"/>
        </w:trPr>
        <w:tc>
          <w:tcPr>
            <w:tcW w:w="982" w:type="dxa"/>
            <w:gridSpan w:val="2"/>
            <w:shd w:val="clear" w:color="auto" w:fill="auto"/>
            <w:vAlign w:val="center"/>
          </w:tcPr>
          <w:p w:rsidR="00D638C2" w:rsidRPr="00966F6C" w:rsidRDefault="00D638C2" w:rsidP="00195CC0">
            <w:pPr>
              <w:spacing w:before="0" w:after="0"/>
              <w:jc w:val="center"/>
              <w:rPr>
                <w:rFonts w:ascii="GHEA Grapalat" w:hAnsi="GHEA Grapalat"/>
                <w:sz w:val="20"/>
              </w:rPr>
            </w:pPr>
            <w:r w:rsidRPr="00966F6C">
              <w:rPr>
                <w:rFonts w:ascii="GHEA Grapalat" w:hAnsi="GHEA Grapalat" w:cs="Calibr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638C2" w:rsidRPr="00966F6C" w:rsidRDefault="00D638C2" w:rsidP="00201736">
            <w:pPr>
              <w:spacing w:before="0" w:after="0"/>
              <w:ind w:left="0" w:firstLine="0"/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966F6C">
              <w:rPr>
                <w:rFonts w:ascii="GHEA Grapalat" w:hAnsi="GHEA Grapalat" w:cs="Arial"/>
                <w:sz w:val="20"/>
                <w:szCs w:val="20"/>
                <w:lang w:val="hy-AM"/>
              </w:rPr>
              <w:t>մանդարին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D638C2" w:rsidRPr="00966F6C" w:rsidRDefault="00D638C2" w:rsidP="00195CC0">
            <w:pPr>
              <w:spacing w:before="0" w:after="0"/>
              <w:jc w:val="center"/>
              <w:rPr>
                <w:rFonts w:ascii="GHEA Grapalat" w:hAnsi="GHEA Grapalat"/>
                <w:sz w:val="20"/>
              </w:rPr>
            </w:pPr>
            <w:r w:rsidRPr="00966F6C">
              <w:rPr>
                <w:rFonts w:ascii="GHEA Grapalat" w:hAnsi="GHEA Grapalat" w:cs="Arial"/>
                <w:sz w:val="20"/>
                <w:szCs w:val="20"/>
                <w:lang w:val="ru-RU"/>
              </w:rPr>
              <w:t>կգ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D638C2" w:rsidRPr="003C1ADE" w:rsidRDefault="00D638C2" w:rsidP="00195CC0">
            <w:pPr>
              <w:spacing w:before="0"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C1ADE">
              <w:rPr>
                <w:rFonts w:ascii="GHEA Grapalat" w:hAnsi="GHEA Grapalat" w:cs="Arial"/>
                <w:sz w:val="20"/>
                <w:szCs w:val="20"/>
                <w:lang w:val="hy-AM"/>
              </w:rPr>
              <w:t>40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638C2" w:rsidRPr="003C1ADE" w:rsidRDefault="00D638C2" w:rsidP="00195CC0">
            <w:pPr>
              <w:spacing w:before="0"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C1ADE">
              <w:rPr>
                <w:rFonts w:ascii="GHEA Grapalat" w:hAnsi="GHEA Grapalat" w:cs="Arial"/>
                <w:sz w:val="20"/>
                <w:szCs w:val="20"/>
                <w:lang w:val="hy-AM"/>
              </w:rPr>
              <w:t>40</w:t>
            </w:r>
          </w:p>
        </w:tc>
        <w:tc>
          <w:tcPr>
            <w:tcW w:w="127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638C2" w:rsidRPr="00966F6C" w:rsidRDefault="00D638C2" w:rsidP="00195CC0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</w:rPr>
            </w:pPr>
            <w:r w:rsidRPr="00966F6C">
              <w:rPr>
                <w:rFonts w:ascii="GHEA Grapalat" w:hAnsi="GHEA Grapalat" w:cs="Arial"/>
                <w:lang w:val="hy-AM"/>
              </w:rPr>
              <w:t>12000</w:t>
            </w:r>
          </w:p>
        </w:tc>
        <w:tc>
          <w:tcPr>
            <w:tcW w:w="1339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D638C2" w:rsidRPr="00966F6C" w:rsidRDefault="00D638C2" w:rsidP="00195CC0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</w:rPr>
            </w:pPr>
            <w:r w:rsidRPr="00966F6C">
              <w:rPr>
                <w:rFonts w:ascii="GHEA Grapalat" w:hAnsi="GHEA Grapalat" w:cs="Arial"/>
                <w:lang w:val="hy-AM"/>
              </w:rPr>
              <w:t>12000</w:t>
            </w:r>
          </w:p>
        </w:tc>
        <w:tc>
          <w:tcPr>
            <w:tcW w:w="1809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D638C2" w:rsidRPr="00D638C2" w:rsidRDefault="00D638C2" w:rsidP="00195CC0">
            <w:pPr>
              <w:spacing w:before="0" w:after="0"/>
              <w:ind w:left="39" w:hanging="39"/>
              <w:jc w:val="center"/>
              <w:rPr>
                <w:rFonts w:ascii="GHEA Grapalat" w:hAnsi="GHEA Grapalat" w:cs="Calibri"/>
                <w:color w:val="000000"/>
                <w:sz w:val="12"/>
                <w:szCs w:val="12"/>
              </w:rPr>
            </w:pPr>
            <w:r w:rsidRPr="00D638C2">
              <w:rPr>
                <w:rFonts w:ascii="GHEA Grapalat" w:hAnsi="GHEA Grapalat" w:cs="Arial"/>
                <w:color w:val="000000"/>
                <w:sz w:val="12"/>
                <w:szCs w:val="12"/>
                <w:lang w:val="hy-AM"/>
              </w:rPr>
              <w:t>Մանդարին</w:t>
            </w:r>
            <w:r w:rsidRPr="00D638C2">
              <w:rPr>
                <w:rFonts w:ascii="GHEA Grapalat" w:hAnsi="GHEA Grapalat" w:cs="Arial"/>
                <w:color w:val="000000"/>
                <w:sz w:val="12"/>
                <w:szCs w:val="12"/>
                <w:lang w:val="af-ZA"/>
              </w:rPr>
              <w:t xml:space="preserve"> </w:t>
            </w:r>
            <w:r w:rsidRPr="00D638C2">
              <w:rPr>
                <w:rFonts w:ascii="GHEA Grapalat" w:hAnsi="GHEA Grapalat" w:cs="Arial"/>
                <w:color w:val="000000"/>
                <w:sz w:val="12"/>
                <w:szCs w:val="12"/>
                <w:lang w:val="hy-AM"/>
              </w:rPr>
              <w:t>թարմ</w:t>
            </w:r>
            <w:r w:rsidRPr="00D638C2">
              <w:rPr>
                <w:rFonts w:ascii="GHEA Grapalat" w:hAnsi="GHEA Grapalat" w:cs="Arial"/>
                <w:color w:val="000000"/>
                <w:sz w:val="12"/>
                <w:szCs w:val="12"/>
                <w:lang w:val="af-ZA"/>
              </w:rPr>
              <w:t xml:space="preserve">, I </w:t>
            </w:r>
            <w:r w:rsidRPr="00D638C2">
              <w:rPr>
                <w:rFonts w:ascii="GHEA Grapalat" w:hAnsi="GHEA Grapalat" w:cs="Arial"/>
                <w:color w:val="000000"/>
                <w:sz w:val="12"/>
                <w:szCs w:val="12"/>
                <w:lang w:val="hy-AM"/>
              </w:rPr>
              <w:t>պտղաբանական</w:t>
            </w:r>
            <w:r w:rsidRPr="00D638C2">
              <w:rPr>
                <w:rFonts w:ascii="GHEA Grapalat" w:hAnsi="GHEA Grapalat" w:cs="Arial"/>
                <w:color w:val="000000"/>
                <w:sz w:val="12"/>
                <w:szCs w:val="12"/>
                <w:lang w:val="af-ZA"/>
              </w:rPr>
              <w:t xml:space="preserve"> </w:t>
            </w:r>
            <w:r w:rsidRPr="00D638C2">
              <w:rPr>
                <w:rFonts w:ascii="GHEA Grapalat" w:hAnsi="GHEA Grapalat" w:cs="Arial"/>
                <w:color w:val="000000"/>
                <w:sz w:val="12"/>
                <w:szCs w:val="12"/>
                <w:lang w:val="hy-AM"/>
              </w:rPr>
              <w:t>խմբի</w:t>
            </w:r>
            <w:r w:rsidRPr="00D638C2">
              <w:rPr>
                <w:rFonts w:ascii="GHEA Grapalat" w:hAnsi="GHEA Grapalat" w:cs="Arial"/>
                <w:color w:val="000000"/>
                <w:sz w:val="12"/>
                <w:szCs w:val="12"/>
                <w:lang w:val="af-ZA"/>
              </w:rPr>
              <w:t xml:space="preserve">, </w:t>
            </w:r>
            <w:r w:rsidRPr="00D638C2">
              <w:rPr>
                <w:rFonts w:ascii="GHEA Grapalat" w:hAnsi="GHEA Grapalat" w:cs="Arial"/>
                <w:color w:val="000000"/>
                <w:sz w:val="12"/>
                <w:szCs w:val="12"/>
                <w:lang w:val="hy-AM"/>
              </w:rPr>
              <w:t>դեղին</w:t>
            </w:r>
            <w:r w:rsidRPr="00D638C2">
              <w:rPr>
                <w:rFonts w:ascii="GHEA Grapalat" w:hAnsi="GHEA Grapalat" w:cs="Arial"/>
                <w:color w:val="000000"/>
                <w:sz w:val="12"/>
                <w:szCs w:val="12"/>
                <w:lang w:val="af-ZA"/>
              </w:rPr>
              <w:t xml:space="preserve"> </w:t>
            </w:r>
            <w:r w:rsidRPr="00D638C2">
              <w:rPr>
                <w:rFonts w:ascii="GHEA Grapalat" w:hAnsi="GHEA Grapalat" w:cs="Arial"/>
                <w:color w:val="000000"/>
                <w:sz w:val="12"/>
                <w:szCs w:val="12"/>
                <w:lang w:val="hy-AM"/>
              </w:rPr>
              <w:t>կեղևով</w:t>
            </w:r>
            <w:r w:rsidRPr="00D638C2">
              <w:rPr>
                <w:rFonts w:ascii="GHEA Grapalat" w:hAnsi="GHEA Grapalat" w:cs="Arial"/>
                <w:color w:val="000000"/>
                <w:sz w:val="12"/>
                <w:szCs w:val="12"/>
                <w:lang w:val="af-ZA"/>
              </w:rPr>
              <w:t xml:space="preserve"> </w:t>
            </w:r>
            <w:r w:rsidRPr="00D638C2">
              <w:rPr>
                <w:rFonts w:ascii="GHEA Grapalat" w:hAnsi="GHEA Grapalat" w:cs="Arial"/>
                <w:color w:val="000000"/>
                <w:sz w:val="12"/>
                <w:szCs w:val="12"/>
                <w:lang w:val="hy-AM"/>
              </w:rPr>
              <w:t>և</w:t>
            </w:r>
            <w:r w:rsidRPr="00D638C2">
              <w:rPr>
                <w:rFonts w:ascii="GHEA Grapalat" w:hAnsi="GHEA Grapalat" w:cs="Arial"/>
                <w:color w:val="000000"/>
                <w:sz w:val="12"/>
                <w:szCs w:val="12"/>
                <w:lang w:val="af-ZA"/>
              </w:rPr>
              <w:t xml:space="preserve"> </w:t>
            </w:r>
            <w:r w:rsidRPr="00D638C2">
              <w:rPr>
                <w:rFonts w:ascii="GHEA Grapalat" w:hAnsi="GHEA Grapalat" w:cs="Arial"/>
                <w:color w:val="000000"/>
                <w:sz w:val="12"/>
                <w:szCs w:val="12"/>
                <w:lang w:val="hy-AM"/>
              </w:rPr>
              <w:t>պտղամսով</w:t>
            </w:r>
            <w:r w:rsidRPr="00D638C2">
              <w:rPr>
                <w:rFonts w:ascii="GHEA Grapalat" w:hAnsi="GHEA Grapalat" w:cs="Arial"/>
                <w:color w:val="000000"/>
                <w:sz w:val="12"/>
                <w:szCs w:val="12"/>
                <w:lang w:val="af-ZA"/>
              </w:rPr>
              <w:t xml:space="preserve">, </w:t>
            </w:r>
            <w:r w:rsidRPr="00D638C2">
              <w:rPr>
                <w:rFonts w:ascii="GHEA Grapalat" w:hAnsi="GHEA Grapalat" w:cs="Arial"/>
                <w:color w:val="000000"/>
                <w:sz w:val="12"/>
                <w:szCs w:val="12"/>
                <w:lang w:val="hy-AM"/>
              </w:rPr>
              <w:t>ԳՕՍՏ</w:t>
            </w:r>
            <w:r w:rsidRPr="00D638C2">
              <w:rPr>
                <w:rFonts w:ascii="GHEA Grapalat" w:hAnsi="GHEA Grapalat" w:cs="Arial"/>
                <w:color w:val="000000"/>
                <w:sz w:val="12"/>
                <w:szCs w:val="12"/>
                <w:lang w:val="af-ZA"/>
              </w:rPr>
              <w:t xml:space="preserve"> 4428-82, </w:t>
            </w:r>
            <w:r w:rsidRPr="00D638C2">
              <w:rPr>
                <w:rFonts w:ascii="GHEA Grapalat" w:hAnsi="GHEA Grapalat" w:cs="Arial"/>
                <w:color w:val="000000"/>
                <w:sz w:val="12"/>
                <w:szCs w:val="12"/>
                <w:lang w:val="hy-AM"/>
              </w:rPr>
              <w:t>անվտանգությունը</w:t>
            </w:r>
            <w:r w:rsidRPr="00D638C2">
              <w:rPr>
                <w:rFonts w:ascii="GHEA Grapalat" w:hAnsi="GHEA Grapalat" w:cs="Arial"/>
                <w:color w:val="000000"/>
                <w:sz w:val="12"/>
                <w:szCs w:val="12"/>
                <w:lang w:val="af-ZA"/>
              </w:rPr>
              <w:t xml:space="preserve">, </w:t>
            </w:r>
            <w:r w:rsidRPr="00D638C2">
              <w:rPr>
                <w:rFonts w:ascii="GHEA Grapalat" w:hAnsi="GHEA Grapalat" w:cs="Arial"/>
                <w:color w:val="000000"/>
                <w:sz w:val="12"/>
                <w:szCs w:val="12"/>
                <w:lang w:val="hy-AM"/>
              </w:rPr>
              <w:t>փաթեթավո</w:t>
            </w:r>
            <w:r w:rsidRPr="00D638C2">
              <w:rPr>
                <w:rFonts w:ascii="GHEA Grapalat" w:hAnsi="GHEA Grapalat" w:cs="Arial"/>
                <w:color w:val="000000"/>
                <w:sz w:val="12"/>
                <w:szCs w:val="12"/>
                <w:lang w:val="af-ZA"/>
              </w:rPr>
              <w:softHyphen/>
            </w:r>
            <w:r w:rsidRPr="00D638C2">
              <w:rPr>
                <w:rFonts w:ascii="GHEA Grapalat" w:hAnsi="GHEA Grapalat" w:cs="Arial"/>
                <w:color w:val="000000"/>
                <w:sz w:val="12"/>
                <w:szCs w:val="12"/>
                <w:lang w:val="hy-AM"/>
              </w:rPr>
              <w:t>րումը</w:t>
            </w:r>
            <w:r w:rsidRPr="00D638C2">
              <w:rPr>
                <w:rFonts w:ascii="GHEA Grapalat" w:hAnsi="GHEA Grapalat" w:cs="Arial"/>
                <w:color w:val="000000"/>
                <w:sz w:val="12"/>
                <w:szCs w:val="12"/>
                <w:lang w:val="af-ZA"/>
              </w:rPr>
              <w:t xml:space="preserve"> </w:t>
            </w:r>
            <w:r w:rsidRPr="00D638C2">
              <w:rPr>
                <w:rFonts w:ascii="GHEA Grapalat" w:hAnsi="GHEA Grapalat" w:cs="Arial"/>
                <w:color w:val="000000"/>
                <w:sz w:val="12"/>
                <w:szCs w:val="12"/>
                <w:lang w:val="hy-AM"/>
              </w:rPr>
              <w:t>և</w:t>
            </w:r>
            <w:r w:rsidRPr="00D638C2">
              <w:rPr>
                <w:rFonts w:ascii="GHEA Grapalat" w:hAnsi="GHEA Grapalat" w:cs="Arial"/>
                <w:color w:val="000000"/>
                <w:sz w:val="12"/>
                <w:szCs w:val="12"/>
                <w:lang w:val="af-ZA"/>
              </w:rPr>
              <w:t xml:space="preserve"> </w:t>
            </w:r>
            <w:r w:rsidRPr="00D638C2">
              <w:rPr>
                <w:rFonts w:ascii="GHEA Grapalat" w:hAnsi="GHEA Grapalat" w:cs="Arial"/>
                <w:color w:val="000000"/>
                <w:sz w:val="12"/>
                <w:szCs w:val="12"/>
                <w:lang w:val="hy-AM"/>
              </w:rPr>
              <w:t>մակնշումը</w:t>
            </w:r>
            <w:r w:rsidRPr="00D638C2">
              <w:rPr>
                <w:rFonts w:ascii="GHEA Grapalat" w:hAnsi="GHEA Grapalat" w:cs="Arial"/>
                <w:color w:val="000000"/>
                <w:sz w:val="12"/>
                <w:szCs w:val="12"/>
                <w:lang w:val="af-ZA"/>
              </w:rPr>
              <w:t xml:space="preserve">` </w:t>
            </w:r>
            <w:r w:rsidRPr="00D638C2">
              <w:rPr>
                <w:rFonts w:ascii="GHEA Grapalat" w:hAnsi="GHEA Grapalat" w:cs="Arial"/>
                <w:color w:val="000000"/>
                <w:sz w:val="12"/>
                <w:szCs w:val="12"/>
                <w:lang w:val="hy-AM"/>
              </w:rPr>
              <w:t>ըստ</w:t>
            </w:r>
            <w:r w:rsidRPr="00D638C2">
              <w:rPr>
                <w:rFonts w:ascii="GHEA Grapalat" w:hAnsi="GHEA Grapalat" w:cs="Arial"/>
                <w:color w:val="000000"/>
                <w:sz w:val="12"/>
                <w:szCs w:val="12"/>
                <w:lang w:val="af-ZA"/>
              </w:rPr>
              <w:t xml:space="preserve"> </w:t>
            </w:r>
            <w:r w:rsidRPr="00D638C2">
              <w:rPr>
                <w:rFonts w:ascii="GHEA Grapalat" w:hAnsi="GHEA Grapalat" w:cs="Arial"/>
                <w:color w:val="000000"/>
                <w:sz w:val="12"/>
                <w:szCs w:val="12"/>
                <w:lang w:val="hy-AM"/>
              </w:rPr>
              <w:t>ՀՀ</w:t>
            </w:r>
            <w:r w:rsidRPr="00D638C2">
              <w:rPr>
                <w:rFonts w:ascii="GHEA Grapalat" w:hAnsi="GHEA Grapalat" w:cs="Arial"/>
                <w:color w:val="000000"/>
                <w:sz w:val="12"/>
                <w:szCs w:val="12"/>
                <w:lang w:val="af-ZA"/>
              </w:rPr>
              <w:t xml:space="preserve"> </w:t>
            </w:r>
            <w:r w:rsidRPr="00D638C2">
              <w:rPr>
                <w:rFonts w:ascii="GHEA Grapalat" w:hAnsi="GHEA Grapalat" w:cs="Arial"/>
                <w:color w:val="000000"/>
                <w:sz w:val="12"/>
                <w:szCs w:val="12"/>
                <w:lang w:val="hy-AM"/>
              </w:rPr>
              <w:t>կառ</w:t>
            </w:r>
            <w:r w:rsidRPr="00D638C2">
              <w:rPr>
                <w:rFonts w:ascii="GHEA Grapalat" w:hAnsi="GHEA Grapalat" w:cs="Arial"/>
                <w:color w:val="000000"/>
                <w:sz w:val="12"/>
                <w:szCs w:val="12"/>
                <w:lang w:val="af-ZA"/>
              </w:rPr>
              <w:t>. 2006</w:t>
            </w:r>
            <w:r w:rsidRPr="00D638C2">
              <w:rPr>
                <w:rFonts w:ascii="GHEA Grapalat" w:hAnsi="GHEA Grapalat" w:cs="Arial"/>
                <w:color w:val="000000"/>
                <w:sz w:val="12"/>
                <w:szCs w:val="12"/>
                <w:lang w:val="hy-AM"/>
              </w:rPr>
              <w:t>թ</w:t>
            </w:r>
            <w:r w:rsidRPr="00D638C2">
              <w:rPr>
                <w:rFonts w:ascii="GHEA Grapalat" w:hAnsi="GHEA Grapalat" w:cs="Arial"/>
                <w:color w:val="000000"/>
                <w:sz w:val="12"/>
                <w:szCs w:val="12"/>
                <w:lang w:val="af-ZA"/>
              </w:rPr>
              <w:t xml:space="preserve">. </w:t>
            </w:r>
            <w:r w:rsidRPr="00D638C2">
              <w:rPr>
                <w:rFonts w:ascii="GHEA Grapalat" w:hAnsi="GHEA Grapalat" w:cs="Arial"/>
                <w:color w:val="000000"/>
                <w:sz w:val="12"/>
                <w:szCs w:val="12"/>
                <w:lang w:val="hy-AM"/>
              </w:rPr>
              <w:t>դեկ</w:t>
            </w:r>
            <w:r w:rsidRPr="00D638C2">
              <w:rPr>
                <w:rFonts w:ascii="GHEA Grapalat" w:hAnsi="GHEA Grapalat" w:cs="Arial"/>
                <w:color w:val="000000"/>
                <w:sz w:val="12"/>
                <w:szCs w:val="12"/>
                <w:lang w:val="af-ZA"/>
              </w:rPr>
              <w:softHyphen/>
            </w:r>
            <w:r w:rsidRPr="00D638C2">
              <w:rPr>
                <w:rFonts w:ascii="GHEA Grapalat" w:hAnsi="GHEA Grapalat" w:cs="Arial"/>
                <w:color w:val="000000"/>
                <w:sz w:val="12"/>
                <w:szCs w:val="12"/>
                <w:lang w:val="hy-AM"/>
              </w:rPr>
              <w:t>տեմբերի</w:t>
            </w:r>
            <w:r w:rsidRPr="00D638C2">
              <w:rPr>
                <w:rFonts w:ascii="GHEA Grapalat" w:hAnsi="GHEA Grapalat" w:cs="Arial"/>
                <w:color w:val="000000"/>
                <w:sz w:val="12"/>
                <w:szCs w:val="12"/>
                <w:lang w:val="af-ZA"/>
              </w:rPr>
              <w:t xml:space="preserve"> 21-</w:t>
            </w:r>
            <w:r w:rsidRPr="00D638C2">
              <w:rPr>
                <w:rFonts w:ascii="GHEA Grapalat" w:hAnsi="GHEA Grapalat" w:cs="Arial"/>
                <w:color w:val="000000"/>
                <w:sz w:val="12"/>
                <w:szCs w:val="12"/>
                <w:lang w:val="hy-AM"/>
              </w:rPr>
              <w:t>ի</w:t>
            </w:r>
            <w:r w:rsidRPr="00D638C2">
              <w:rPr>
                <w:rFonts w:ascii="GHEA Grapalat" w:hAnsi="GHEA Grapalat" w:cs="Arial"/>
                <w:color w:val="000000"/>
                <w:sz w:val="12"/>
                <w:szCs w:val="12"/>
                <w:lang w:val="af-ZA"/>
              </w:rPr>
              <w:t xml:space="preserve"> N 1913-</w:t>
            </w:r>
            <w:r w:rsidRPr="00D638C2">
              <w:rPr>
                <w:rFonts w:ascii="GHEA Grapalat" w:hAnsi="GHEA Grapalat" w:cs="Arial"/>
                <w:color w:val="000000"/>
                <w:sz w:val="12"/>
                <w:szCs w:val="12"/>
                <w:lang w:val="hy-AM"/>
              </w:rPr>
              <w:t>Ն</w:t>
            </w:r>
            <w:r w:rsidRPr="00D638C2">
              <w:rPr>
                <w:rFonts w:ascii="GHEA Grapalat" w:hAnsi="GHEA Grapalat" w:cs="Arial"/>
                <w:color w:val="000000"/>
                <w:sz w:val="12"/>
                <w:szCs w:val="12"/>
                <w:lang w:val="af-ZA"/>
              </w:rPr>
              <w:t xml:space="preserve"> </w:t>
            </w:r>
            <w:r w:rsidRPr="00D638C2">
              <w:rPr>
                <w:rFonts w:ascii="GHEA Grapalat" w:hAnsi="GHEA Grapalat" w:cs="Arial"/>
                <w:color w:val="000000"/>
                <w:sz w:val="12"/>
                <w:szCs w:val="12"/>
                <w:lang w:val="hy-AM"/>
              </w:rPr>
              <w:t>որոշմամբ</w:t>
            </w:r>
            <w:r w:rsidRPr="00D638C2">
              <w:rPr>
                <w:rFonts w:ascii="GHEA Grapalat" w:hAnsi="GHEA Grapalat" w:cs="Arial"/>
                <w:color w:val="000000"/>
                <w:sz w:val="12"/>
                <w:szCs w:val="12"/>
                <w:lang w:val="af-ZA"/>
              </w:rPr>
              <w:t xml:space="preserve"> </w:t>
            </w:r>
            <w:r w:rsidRPr="00D638C2">
              <w:rPr>
                <w:rFonts w:ascii="GHEA Grapalat" w:hAnsi="GHEA Grapalat" w:cs="Arial"/>
                <w:color w:val="000000"/>
                <w:sz w:val="12"/>
                <w:szCs w:val="12"/>
                <w:lang w:val="hy-AM"/>
              </w:rPr>
              <w:t>հաստատված</w:t>
            </w:r>
            <w:r w:rsidRPr="00D638C2">
              <w:rPr>
                <w:rFonts w:ascii="GHEA Grapalat" w:hAnsi="GHEA Grapalat" w:cs="Arial"/>
                <w:color w:val="000000"/>
                <w:sz w:val="12"/>
                <w:szCs w:val="12"/>
                <w:lang w:val="af-ZA"/>
              </w:rPr>
              <w:t xml:space="preserve"> “</w:t>
            </w:r>
            <w:r w:rsidRPr="00D638C2">
              <w:rPr>
                <w:rFonts w:ascii="GHEA Grapalat" w:hAnsi="GHEA Grapalat" w:cs="Arial"/>
                <w:color w:val="000000"/>
                <w:sz w:val="12"/>
                <w:szCs w:val="12"/>
                <w:lang w:val="hy-AM"/>
              </w:rPr>
              <w:t>Թարմ</w:t>
            </w:r>
            <w:r w:rsidRPr="00D638C2">
              <w:rPr>
                <w:rFonts w:ascii="GHEA Grapalat" w:hAnsi="GHEA Grapalat" w:cs="Arial"/>
                <w:color w:val="000000"/>
                <w:sz w:val="12"/>
                <w:szCs w:val="12"/>
                <w:lang w:val="af-ZA"/>
              </w:rPr>
              <w:t xml:space="preserve"> </w:t>
            </w:r>
            <w:r w:rsidRPr="00D638C2">
              <w:rPr>
                <w:rFonts w:ascii="GHEA Grapalat" w:hAnsi="GHEA Grapalat" w:cs="Arial"/>
                <w:color w:val="000000"/>
                <w:sz w:val="12"/>
                <w:szCs w:val="12"/>
                <w:lang w:val="hy-AM"/>
              </w:rPr>
              <w:t>պտուղ</w:t>
            </w:r>
            <w:r w:rsidRPr="00D638C2">
              <w:rPr>
                <w:rFonts w:ascii="GHEA Grapalat" w:hAnsi="GHEA Grapalat" w:cs="Arial"/>
                <w:color w:val="000000"/>
                <w:sz w:val="12"/>
                <w:szCs w:val="12"/>
                <w:lang w:val="af-ZA"/>
              </w:rPr>
              <w:t>-</w:t>
            </w:r>
            <w:r w:rsidRPr="00D638C2">
              <w:rPr>
                <w:rFonts w:ascii="GHEA Grapalat" w:hAnsi="GHEA Grapalat" w:cs="Arial"/>
                <w:color w:val="000000"/>
                <w:sz w:val="12"/>
                <w:szCs w:val="12"/>
                <w:lang w:val="hy-AM"/>
              </w:rPr>
              <w:t>բանջարեղենի</w:t>
            </w:r>
            <w:r w:rsidRPr="00D638C2">
              <w:rPr>
                <w:rFonts w:ascii="GHEA Grapalat" w:hAnsi="GHEA Grapalat" w:cs="Arial"/>
                <w:color w:val="000000"/>
                <w:sz w:val="12"/>
                <w:szCs w:val="12"/>
                <w:lang w:val="af-ZA"/>
              </w:rPr>
              <w:t xml:space="preserve"> </w:t>
            </w:r>
            <w:r w:rsidRPr="00D638C2">
              <w:rPr>
                <w:rFonts w:ascii="GHEA Grapalat" w:hAnsi="GHEA Grapalat" w:cs="Arial"/>
                <w:color w:val="000000"/>
                <w:sz w:val="12"/>
                <w:szCs w:val="12"/>
                <w:lang w:val="hy-AM"/>
              </w:rPr>
              <w:t>տեխ</w:t>
            </w:r>
            <w:r w:rsidRPr="00D638C2">
              <w:rPr>
                <w:rFonts w:ascii="GHEA Grapalat" w:hAnsi="GHEA Grapalat" w:cs="Arial"/>
                <w:color w:val="000000"/>
                <w:sz w:val="12"/>
                <w:szCs w:val="12"/>
                <w:lang w:val="af-ZA"/>
              </w:rPr>
              <w:t xml:space="preserve">.  </w:t>
            </w:r>
            <w:r w:rsidRPr="00D638C2">
              <w:rPr>
                <w:rFonts w:ascii="GHEA Grapalat" w:hAnsi="GHEA Grapalat" w:cs="Arial"/>
                <w:color w:val="000000"/>
                <w:sz w:val="12"/>
                <w:szCs w:val="12"/>
              </w:rPr>
              <w:t>կանոնակարգի”և “Սննդա</w:t>
            </w:r>
            <w:r w:rsidRPr="00D638C2">
              <w:rPr>
                <w:rFonts w:ascii="GHEA Grapalat" w:hAnsi="GHEA Grapalat" w:cs="Arial"/>
                <w:color w:val="000000"/>
                <w:sz w:val="12"/>
                <w:szCs w:val="12"/>
              </w:rPr>
              <w:softHyphen/>
              <w:t>մթերքի անվտանգության մասին” ՀՀ օրենքի  8-րդ հոդվածի</w:t>
            </w:r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</w:tcPr>
          <w:p w:rsidR="00D638C2" w:rsidRPr="00D638C2" w:rsidRDefault="00D638C2" w:rsidP="00195CC0">
            <w:pPr>
              <w:spacing w:before="0" w:after="0"/>
              <w:ind w:left="39" w:hanging="39"/>
              <w:jc w:val="center"/>
              <w:rPr>
                <w:rFonts w:ascii="GHEA Grapalat" w:hAnsi="GHEA Grapalat" w:cs="Calibri"/>
                <w:color w:val="000000"/>
                <w:sz w:val="12"/>
                <w:szCs w:val="12"/>
              </w:rPr>
            </w:pPr>
            <w:r w:rsidRPr="00D638C2">
              <w:rPr>
                <w:rFonts w:ascii="GHEA Grapalat" w:hAnsi="GHEA Grapalat" w:cs="Arial"/>
                <w:color w:val="000000"/>
                <w:sz w:val="12"/>
                <w:szCs w:val="12"/>
                <w:lang w:val="hy-AM"/>
              </w:rPr>
              <w:t>Մանդարին</w:t>
            </w:r>
            <w:r w:rsidRPr="00D638C2">
              <w:rPr>
                <w:rFonts w:ascii="GHEA Grapalat" w:hAnsi="GHEA Grapalat" w:cs="Arial"/>
                <w:color w:val="000000"/>
                <w:sz w:val="12"/>
                <w:szCs w:val="12"/>
                <w:lang w:val="af-ZA"/>
              </w:rPr>
              <w:t xml:space="preserve"> </w:t>
            </w:r>
            <w:r w:rsidRPr="00D638C2">
              <w:rPr>
                <w:rFonts w:ascii="GHEA Grapalat" w:hAnsi="GHEA Grapalat" w:cs="Arial"/>
                <w:color w:val="000000"/>
                <w:sz w:val="12"/>
                <w:szCs w:val="12"/>
                <w:lang w:val="hy-AM"/>
              </w:rPr>
              <w:t>թարմ</w:t>
            </w:r>
            <w:r w:rsidRPr="00D638C2">
              <w:rPr>
                <w:rFonts w:ascii="GHEA Grapalat" w:hAnsi="GHEA Grapalat" w:cs="Arial"/>
                <w:color w:val="000000"/>
                <w:sz w:val="12"/>
                <w:szCs w:val="12"/>
                <w:lang w:val="af-ZA"/>
              </w:rPr>
              <w:t xml:space="preserve">, I </w:t>
            </w:r>
            <w:r w:rsidRPr="00D638C2">
              <w:rPr>
                <w:rFonts w:ascii="GHEA Grapalat" w:hAnsi="GHEA Grapalat" w:cs="Arial"/>
                <w:color w:val="000000"/>
                <w:sz w:val="12"/>
                <w:szCs w:val="12"/>
                <w:lang w:val="hy-AM"/>
              </w:rPr>
              <w:t>պտղաբանական</w:t>
            </w:r>
            <w:r w:rsidRPr="00D638C2">
              <w:rPr>
                <w:rFonts w:ascii="GHEA Grapalat" w:hAnsi="GHEA Grapalat" w:cs="Arial"/>
                <w:color w:val="000000"/>
                <w:sz w:val="12"/>
                <w:szCs w:val="12"/>
                <w:lang w:val="af-ZA"/>
              </w:rPr>
              <w:t xml:space="preserve"> </w:t>
            </w:r>
            <w:r w:rsidRPr="00D638C2">
              <w:rPr>
                <w:rFonts w:ascii="GHEA Grapalat" w:hAnsi="GHEA Grapalat" w:cs="Arial"/>
                <w:color w:val="000000"/>
                <w:sz w:val="12"/>
                <w:szCs w:val="12"/>
                <w:lang w:val="hy-AM"/>
              </w:rPr>
              <w:t>խմբի</w:t>
            </w:r>
            <w:r w:rsidRPr="00D638C2">
              <w:rPr>
                <w:rFonts w:ascii="GHEA Grapalat" w:hAnsi="GHEA Grapalat" w:cs="Arial"/>
                <w:color w:val="000000"/>
                <w:sz w:val="12"/>
                <w:szCs w:val="12"/>
                <w:lang w:val="af-ZA"/>
              </w:rPr>
              <w:t xml:space="preserve">, </w:t>
            </w:r>
            <w:r w:rsidRPr="00D638C2">
              <w:rPr>
                <w:rFonts w:ascii="GHEA Grapalat" w:hAnsi="GHEA Grapalat" w:cs="Arial"/>
                <w:color w:val="000000"/>
                <w:sz w:val="12"/>
                <w:szCs w:val="12"/>
                <w:lang w:val="hy-AM"/>
              </w:rPr>
              <w:t>դեղին</w:t>
            </w:r>
            <w:r w:rsidRPr="00D638C2">
              <w:rPr>
                <w:rFonts w:ascii="GHEA Grapalat" w:hAnsi="GHEA Grapalat" w:cs="Arial"/>
                <w:color w:val="000000"/>
                <w:sz w:val="12"/>
                <w:szCs w:val="12"/>
                <w:lang w:val="af-ZA"/>
              </w:rPr>
              <w:t xml:space="preserve"> </w:t>
            </w:r>
            <w:r w:rsidRPr="00D638C2">
              <w:rPr>
                <w:rFonts w:ascii="GHEA Grapalat" w:hAnsi="GHEA Grapalat" w:cs="Arial"/>
                <w:color w:val="000000"/>
                <w:sz w:val="12"/>
                <w:szCs w:val="12"/>
                <w:lang w:val="hy-AM"/>
              </w:rPr>
              <w:t>կեղևով</w:t>
            </w:r>
            <w:r w:rsidRPr="00D638C2">
              <w:rPr>
                <w:rFonts w:ascii="GHEA Grapalat" w:hAnsi="GHEA Grapalat" w:cs="Arial"/>
                <w:color w:val="000000"/>
                <w:sz w:val="12"/>
                <w:szCs w:val="12"/>
                <w:lang w:val="af-ZA"/>
              </w:rPr>
              <w:t xml:space="preserve"> </w:t>
            </w:r>
            <w:r w:rsidRPr="00D638C2">
              <w:rPr>
                <w:rFonts w:ascii="GHEA Grapalat" w:hAnsi="GHEA Grapalat" w:cs="Arial"/>
                <w:color w:val="000000"/>
                <w:sz w:val="12"/>
                <w:szCs w:val="12"/>
                <w:lang w:val="hy-AM"/>
              </w:rPr>
              <w:t>և</w:t>
            </w:r>
            <w:r w:rsidRPr="00D638C2">
              <w:rPr>
                <w:rFonts w:ascii="GHEA Grapalat" w:hAnsi="GHEA Grapalat" w:cs="Arial"/>
                <w:color w:val="000000"/>
                <w:sz w:val="12"/>
                <w:szCs w:val="12"/>
                <w:lang w:val="af-ZA"/>
              </w:rPr>
              <w:t xml:space="preserve"> </w:t>
            </w:r>
            <w:r w:rsidRPr="00D638C2">
              <w:rPr>
                <w:rFonts w:ascii="GHEA Grapalat" w:hAnsi="GHEA Grapalat" w:cs="Arial"/>
                <w:color w:val="000000"/>
                <w:sz w:val="12"/>
                <w:szCs w:val="12"/>
                <w:lang w:val="hy-AM"/>
              </w:rPr>
              <w:t>պտղամսով</w:t>
            </w:r>
            <w:r w:rsidRPr="00D638C2">
              <w:rPr>
                <w:rFonts w:ascii="GHEA Grapalat" w:hAnsi="GHEA Grapalat" w:cs="Arial"/>
                <w:color w:val="000000"/>
                <w:sz w:val="12"/>
                <w:szCs w:val="12"/>
                <w:lang w:val="af-ZA"/>
              </w:rPr>
              <w:t xml:space="preserve">, </w:t>
            </w:r>
            <w:r w:rsidRPr="00D638C2">
              <w:rPr>
                <w:rFonts w:ascii="GHEA Grapalat" w:hAnsi="GHEA Grapalat" w:cs="Arial"/>
                <w:color w:val="000000"/>
                <w:sz w:val="12"/>
                <w:szCs w:val="12"/>
                <w:lang w:val="hy-AM"/>
              </w:rPr>
              <w:t>ԳՕՍՏ</w:t>
            </w:r>
            <w:r w:rsidRPr="00D638C2">
              <w:rPr>
                <w:rFonts w:ascii="GHEA Grapalat" w:hAnsi="GHEA Grapalat" w:cs="Arial"/>
                <w:color w:val="000000"/>
                <w:sz w:val="12"/>
                <w:szCs w:val="12"/>
                <w:lang w:val="af-ZA"/>
              </w:rPr>
              <w:t xml:space="preserve"> 4428-82, </w:t>
            </w:r>
            <w:r w:rsidRPr="00D638C2">
              <w:rPr>
                <w:rFonts w:ascii="GHEA Grapalat" w:hAnsi="GHEA Grapalat" w:cs="Arial"/>
                <w:color w:val="000000"/>
                <w:sz w:val="12"/>
                <w:szCs w:val="12"/>
                <w:lang w:val="hy-AM"/>
              </w:rPr>
              <w:t>անվտանգությունը</w:t>
            </w:r>
            <w:r w:rsidRPr="00D638C2">
              <w:rPr>
                <w:rFonts w:ascii="GHEA Grapalat" w:hAnsi="GHEA Grapalat" w:cs="Arial"/>
                <w:color w:val="000000"/>
                <w:sz w:val="12"/>
                <w:szCs w:val="12"/>
                <w:lang w:val="af-ZA"/>
              </w:rPr>
              <w:t xml:space="preserve">, </w:t>
            </w:r>
            <w:r w:rsidRPr="00D638C2">
              <w:rPr>
                <w:rFonts w:ascii="GHEA Grapalat" w:hAnsi="GHEA Grapalat" w:cs="Arial"/>
                <w:color w:val="000000"/>
                <w:sz w:val="12"/>
                <w:szCs w:val="12"/>
                <w:lang w:val="hy-AM"/>
              </w:rPr>
              <w:t>փաթեթավո</w:t>
            </w:r>
            <w:r w:rsidRPr="00D638C2">
              <w:rPr>
                <w:rFonts w:ascii="GHEA Grapalat" w:hAnsi="GHEA Grapalat" w:cs="Arial"/>
                <w:color w:val="000000"/>
                <w:sz w:val="12"/>
                <w:szCs w:val="12"/>
                <w:lang w:val="af-ZA"/>
              </w:rPr>
              <w:softHyphen/>
            </w:r>
            <w:r w:rsidRPr="00D638C2">
              <w:rPr>
                <w:rFonts w:ascii="GHEA Grapalat" w:hAnsi="GHEA Grapalat" w:cs="Arial"/>
                <w:color w:val="000000"/>
                <w:sz w:val="12"/>
                <w:szCs w:val="12"/>
                <w:lang w:val="hy-AM"/>
              </w:rPr>
              <w:t>րումը</w:t>
            </w:r>
            <w:r w:rsidRPr="00D638C2">
              <w:rPr>
                <w:rFonts w:ascii="GHEA Grapalat" w:hAnsi="GHEA Grapalat" w:cs="Arial"/>
                <w:color w:val="000000"/>
                <w:sz w:val="12"/>
                <w:szCs w:val="12"/>
                <w:lang w:val="af-ZA"/>
              </w:rPr>
              <w:t xml:space="preserve"> </w:t>
            </w:r>
            <w:r w:rsidRPr="00D638C2">
              <w:rPr>
                <w:rFonts w:ascii="GHEA Grapalat" w:hAnsi="GHEA Grapalat" w:cs="Arial"/>
                <w:color w:val="000000"/>
                <w:sz w:val="12"/>
                <w:szCs w:val="12"/>
                <w:lang w:val="hy-AM"/>
              </w:rPr>
              <w:t>և</w:t>
            </w:r>
            <w:r w:rsidRPr="00D638C2">
              <w:rPr>
                <w:rFonts w:ascii="GHEA Grapalat" w:hAnsi="GHEA Grapalat" w:cs="Arial"/>
                <w:color w:val="000000"/>
                <w:sz w:val="12"/>
                <w:szCs w:val="12"/>
                <w:lang w:val="af-ZA"/>
              </w:rPr>
              <w:t xml:space="preserve"> </w:t>
            </w:r>
            <w:r w:rsidRPr="00D638C2">
              <w:rPr>
                <w:rFonts w:ascii="GHEA Grapalat" w:hAnsi="GHEA Grapalat" w:cs="Arial"/>
                <w:color w:val="000000"/>
                <w:sz w:val="12"/>
                <w:szCs w:val="12"/>
                <w:lang w:val="hy-AM"/>
              </w:rPr>
              <w:t>մակնշումը</w:t>
            </w:r>
            <w:r w:rsidRPr="00D638C2">
              <w:rPr>
                <w:rFonts w:ascii="GHEA Grapalat" w:hAnsi="GHEA Grapalat" w:cs="Arial"/>
                <w:color w:val="000000"/>
                <w:sz w:val="12"/>
                <w:szCs w:val="12"/>
                <w:lang w:val="af-ZA"/>
              </w:rPr>
              <w:t xml:space="preserve">` </w:t>
            </w:r>
            <w:r w:rsidRPr="00D638C2">
              <w:rPr>
                <w:rFonts w:ascii="GHEA Grapalat" w:hAnsi="GHEA Grapalat" w:cs="Arial"/>
                <w:color w:val="000000"/>
                <w:sz w:val="12"/>
                <w:szCs w:val="12"/>
                <w:lang w:val="hy-AM"/>
              </w:rPr>
              <w:t>ըստ</w:t>
            </w:r>
            <w:r w:rsidRPr="00D638C2">
              <w:rPr>
                <w:rFonts w:ascii="GHEA Grapalat" w:hAnsi="GHEA Grapalat" w:cs="Arial"/>
                <w:color w:val="000000"/>
                <w:sz w:val="12"/>
                <w:szCs w:val="12"/>
                <w:lang w:val="af-ZA"/>
              </w:rPr>
              <w:t xml:space="preserve"> </w:t>
            </w:r>
            <w:r w:rsidRPr="00D638C2">
              <w:rPr>
                <w:rFonts w:ascii="GHEA Grapalat" w:hAnsi="GHEA Grapalat" w:cs="Arial"/>
                <w:color w:val="000000"/>
                <w:sz w:val="12"/>
                <w:szCs w:val="12"/>
                <w:lang w:val="hy-AM"/>
              </w:rPr>
              <w:t>ՀՀ</w:t>
            </w:r>
            <w:r w:rsidRPr="00D638C2">
              <w:rPr>
                <w:rFonts w:ascii="GHEA Grapalat" w:hAnsi="GHEA Grapalat" w:cs="Arial"/>
                <w:color w:val="000000"/>
                <w:sz w:val="12"/>
                <w:szCs w:val="12"/>
                <w:lang w:val="af-ZA"/>
              </w:rPr>
              <w:t xml:space="preserve"> </w:t>
            </w:r>
            <w:r w:rsidRPr="00D638C2">
              <w:rPr>
                <w:rFonts w:ascii="GHEA Grapalat" w:hAnsi="GHEA Grapalat" w:cs="Arial"/>
                <w:color w:val="000000"/>
                <w:sz w:val="12"/>
                <w:szCs w:val="12"/>
                <w:lang w:val="hy-AM"/>
              </w:rPr>
              <w:t>կառ</w:t>
            </w:r>
            <w:r w:rsidRPr="00D638C2">
              <w:rPr>
                <w:rFonts w:ascii="GHEA Grapalat" w:hAnsi="GHEA Grapalat" w:cs="Arial"/>
                <w:color w:val="000000"/>
                <w:sz w:val="12"/>
                <w:szCs w:val="12"/>
                <w:lang w:val="af-ZA"/>
              </w:rPr>
              <w:t>. 2006</w:t>
            </w:r>
            <w:r w:rsidRPr="00D638C2">
              <w:rPr>
                <w:rFonts w:ascii="GHEA Grapalat" w:hAnsi="GHEA Grapalat" w:cs="Arial"/>
                <w:color w:val="000000"/>
                <w:sz w:val="12"/>
                <w:szCs w:val="12"/>
                <w:lang w:val="hy-AM"/>
              </w:rPr>
              <w:t>թ</w:t>
            </w:r>
            <w:r w:rsidRPr="00D638C2">
              <w:rPr>
                <w:rFonts w:ascii="GHEA Grapalat" w:hAnsi="GHEA Grapalat" w:cs="Arial"/>
                <w:color w:val="000000"/>
                <w:sz w:val="12"/>
                <w:szCs w:val="12"/>
                <w:lang w:val="af-ZA"/>
              </w:rPr>
              <w:t xml:space="preserve">. </w:t>
            </w:r>
            <w:r w:rsidRPr="00D638C2">
              <w:rPr>
                <w:rFonts w:ascii="GHEA Grapalat" w:hAnsi="GHEA Grapalat" w:cs="Arial"/>
                <w:color w:val="000000"/>
                <w:sz w:val="12"/>
                <w:szCs w:val="12"/>
                <w:lang w:val="hy-AM"/>
              </w:rPr>
              <w:t>դեկ</w:t>
            </w:r>
            <w:r w:rsidRPr="00D638C2">
              <w:rPr>
                <w:rFonts w:ascii="GHEA Grapalat" w:hAnsi="GHEA Grapalat" w:cs="Arial"/>
                <w:color w:val="000000"/>
                <w:sz w:val="12"/>
                <w:szCs w:val="12"/>
                <w:lang w:val="af-ZA"/>
              </w:rPr>
              <w:softHyphen/>
            </w:r>
            <w:r w:rsidRPr="00D638C2">
              <w:rPr>
                <w:rFonts w:ascii="GHEA Grapalat" w:hAnsi="GHEA Grapalat" w:cs="Arial"/>
                <w:color w:val="000000"/>
                <w:sz w:val="12"/>
                <w:szCs w:val="12"/>
                <w:lang w:val="hy-AM"/>
              </w:rPr>
              <w:t>տեմբերի</w:t>
            </w:r>
            <w:r w:rsidRPr="00D638C2">
              <w:rPr>
                <w:rFonts w:ascii="GHEA Grapalat" w:hAnsi="GHEA Grapalat" w:cs="Arial"/>
                <w:color w:val="000000"/>
                <w:sz w:val="12"/>
                <w:szCs w:val="12"/>
                <w:lang w:val="af-ZA"/>
              </w:rPr>
              <w:t xml:space="preserve"> 21-</w:t>
            </w:r>
            <w:r w:rsidRPr="00D638C2">
              <w:rPr>
                <w:rFonts w:ascii="GHEA Grapalat" w:hAnsi="GHEA Grapalat" w:cs="Arial"/>
                <w:color w:val="000000"/>
                <w:sz w:val="12"/>
                <w:szCs w:val="12"/>
                <w:lang w:val="hy-AM"/>
              </w:rPr>
              <w:t>ի</w:t>
            </w:r>
            <w:r w:rsidRPr="00D638C2">
              <w:rPr>
                <w:rFonts w:ascii="GHEA Grapalat" w:hAnsi="GHEA Grapalat" w:cs="Arial"/>
                <w:color w:val="000000"/>
                <w:sz w:val="12"/>
                <w:szCs w:val="12"/>
                <w:lang w:val="af-ZA"/>
              </w:rPr>
              <w:t xml:space="preserve"> N 1913-</w:t>
            </w:r>
            <w:r w:rsidRPr="00D638C2">
              <w:rPr>
                <w:rFonts w:ascii="GHEA Grapalat" w:hAnsi="GHEA Grapalat" w:cs="Arial"/>
                <w:color w:val="000000"/>
                <w:sz w:val="12"/>
                <w:szCs w:val="12"/>
                <w:lang w:val="hy-AM"/>
              </w:rPr>
              <w:t>Ն</w:t>
            </w:r>
            <w:r w:rsidRPr="00D638C2">
              <w:rPr>
                <w:rFonts w:ascii="GHEA Grapalat" w:hAnsi="GHEA Grapalat" w:cs="Arial"/>
                <w:color w:val="000000"/>
                <w:sz w:val="12"/>
                <w:szCs w:val="12"/>
                <w:lang w:val="af-ZA"/>
              </w:rPr>
              <w:t xml:space="preserve"> </w:t>
            </w:r>
            <w:r w:rsidRPr="00D638C2">
              <w:rPr>
                <w:rFonts w:ascii="GHEA Grapalat" w:hAnsi="GHEA Grapalat" w:cs="Arial"/>
                <w:color w:val="000000"/>
                <w:sz w:val="12"/>
                <w:szCs w:val="12"/>
                <w:lang w:val="hy-AM"/>
              </w:rPr>
              <w:t>որոշմամբ</w:t>
            </w:r>
            <w:r w:rsidRPr="00D638C2">
              <w:rPr>
                <w:rFonts w:ascii="GHEA Grapalat" w:hAnsi="GHEA Grapalat" w:cs="Arial"/>
                <w:color w:val="000000"/>
                <w:sz w:val="12"/>
                <w:szCs w:val="12"/>
                <w:lang w:val="af-ZA"/>
              </w:rPr>
              <w:t xml:space="preserve"> </w:t>
            </w:r>
            <w:r w:rsidRPr="00D638C2">
              <w:rPr>
                <w:rFonts w:ascii="GHEA Grapalat" w:hAnsi="GHEA Grapalat" w:cs="Arial"/>
                <w:color w:val="000000"/>
                <w:sz w:val="12"/>
                <w:szCs w:val="12"/>
                <w:lang w:val="hy-AM"/>
              </w:rPr>
              <w:t>հաստատված</w:t>
            </w:r>
            <w:r w:rsidRPr="00D638C2">
              <w:rPr>
                <w:rFonts w:ascii="GHEA Grapalat" w:hAnsi="GHEA Grapalat" w:cs="Arial"/>
                <w:color w:val="000000"/>
                <w:sz w:val="12"/>
                <w:szCs w:val="12"/>
                <w:lang w:val="af-ZA"/>
              </w:rPr>
              <w:t xml:space="preserve"> “</w:t>
            </w:r>
            <w:r w:rsidRPr="00D638C2">
              <w:rPr>
                <w:rFonts w:ascii="GHEA Grapalat" w:hAnsi="GHEA Grapalat" w:cs="Arial"/>
                <w:color w:val="000000"/>
                <w:sz w:val="12"/>
                <w:szCs w:val="12"/>
                <w:lang w:val="hy-AM"/>
              </w:rPr>
              <w:t>Թարմ</w:t>
            </w:r>
            <w:r w:rsidRPr="00D638C2">
              <w:rPr>
                <w:rFonts w:ascii="GHEA Grapalat" w:hAnsi="GHEA Grapalat" w:cs="Arial"/>
                <w:color w:val="000000"/>
                <w:sz w:val="12"/>
                <w:szCs w:val="12"/>
                <w:lang w:val="af-ZA"/>
              </w:rPr>
              <w:t xml:space="preserve"> </w:t>
            </w:r>
            <w:r w:rsidRPr="00D638C2">
              <w:rPr>
                <w:rFonts w:ascii="GHEA Grapalat" w:hAnsi="GHEA Grapalat" w:cs="Arial"/>
                <w:color w:val="000000"/>
                <w:sz w:val="12"/>
                <w:szCs w:val="12"/>
                <w:lang w:val="hy-AM"/>
              </w:rPr>
              <w:t>պտուղ</w:t>
            </w:r>
            <w:r w:rsidRPr="00D638C2">
              <w:rPr>
                <w:rFonts w:ascii="GHEA Grapalat" w:hAnsi="GHEA Grapalat" w:cs="Arial"/>
                <w:color w:val="000000"/>
                <w:sz w:val="12"/>
                <w:szCs w:val="12"/>
                <w:lang w:val="af-ZA"/>
              </w:rPr>
              <w:t>-</w:t>
            </w:r>
            <w:r w:rsidRPr="00D638C2">
              <w:rPr>
                <w:rFonts w:ascii="GHEA Grapalat" w:hAnsi="GHEA Grapalat" w:cs="Arial"/>
                <w:color w:val="000000"/>
                <w:sz w:val="12"/>
                <w:szCs w:val="12"/>
                <w:lang w:val="hy-AM"/>
              </w:rPr>
              <w:t>բանջարեղենի</w:t>
            </w:r>
            <w:r w:rsidRPr="00D638C2">
              <w:rPr>
                <w:rFonts w:ascii="GHEA Grapalat" w:hAnsi="GHEA Grapalat" w:cs="Arial"/>
                <w:color w:val="000000"/>
                <w:sz w:val="12"/>
                <w:szCs w:val="12"/>
                <w:lang w:val="af-ZA"/>
              </w:rPr>
              <w:t xml:space="preserve"> </w:t>
            </w:r>
            <w:r w:rsidRPr="00D638C2">
              <w:rPr>
                <w:rFonts w:ascii="GHEA Grapalat" w:hAnsi="GHEA Grapalat" w:cs="Arial"/>
                <w:color w:val="000000"/>
                <w:sz w:val="12"/>
                <w:szCs w:val="12"/>
                <w:lang w:val="hy-AM"/>
              </w:rPr>
              <w:t>տեխ</w:t>
            </w:r>
            <w:r w:rsidRPr="00D638C2">
              <w:rPr>
                <w:rFonts w:ascii="GHEA Grapalat" w:hAnsi="GHEA Grapalat" w:cs="Arial"/>
                <w:color w:val="000000"/>
                <w:sz w:val="12"/>
                <w:szCs w:val="12"/>
                <w:lang w:val="af-ZA"/>
              </w:rPr>
              <w:t xml:space="preserve">.  </w:t>
            </w:r>
            <w:r w:rsidRPr="00D638C2">
              <w:rPr>
                <w:rFonts w:ascii="GHEA Grapalat" w:hAnsi="GHEA Grapalat" w:cs="Arial"/>
                <w:color w:val="000000"/>
                <w:sz w:val="12"/>
                <w:szCs w:val="12"/>
              </w:rPr>
              <w:t>կանոնակարգի”և “Սննդա</w:t>
            </w:r>
            <w:r w:rsidRPr="00D638C2">
              <w:rPr>
                <w:rFonts w:ascii="GHEA Grapalat" w:hAnsi="GHEA Grapalat" w:cs="Arial"/>
                <w:color w:val="000000"/>
                <w:sz w:val="12"/>
                <w:szCs w:val="12"/>
              </w:rPr>
              <w:softHyphen/>
              <w:t>մթերքի անվտանգության մասին” ՀՀ օրենքի  8-րդ հոդվածի</w:t>
            </w:r>
          </w:p>
        </w:tc>
      </w:tr>
      <w:tr w:rsidR="00D638C2" w:rsidRPr="00D638C2" w:rsidTr="00195CC0">
        <w:trPr>
          <w:gridAfter w:val="2"/>
          <w:wAfter w:w="1815" w:type="dxa"/>
          <w:cantSplit/>
          <w:trHeight w:val="82"/>
        </w:trPr>
        <w:tc>
          <w:tcPr>
            <w:tcW w:w="982" w:type="dxa"/>
            <w:gridSpan w:val="2"/>
            <w:shd w:val="clear" w:color="auto" w:fill="auto"/>
            <w:vAlign w:val="center"/>
          </w:tcPr>
          <w:p w:rsidR="00D638C2" w:rsidRPr="00966F6C" w:rsidRDefault="00D638C2" w:rsidP="00195CC0">
            <w:pPr>
              <w:spacing w:before="0" w:after="0"/>
              <w:jc w:val="center"/>
              <w:rPr>
                <w:rFonts w:ascii="GHEA Grapalat" w:hAnsi="GHEA Grapalat"/>
                <w:sz w:val="20"/>
              </w:rPr>
            </w:pPr>
            <w:r w:rsidRPr="00966F6C">
              <w:rPr>
                <w:rFonts w:ascii="GHEA Grapalat" w:hAnsi="GHEA Grapalat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638C2" w:rsidRPr="00966F6C" w:rsidRDefault="00D638C2" w:rsidP="00201736">
            <w:pPr>
              <w:spacing w:before="0" w:after="0"/>
              <w:ind w:left="0" w:firstLine="0"/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966F6C">
              <w:rPr>
                <w:rFonts w:ascii="GHEA Grapalat" w:hAnsi="GHEA Grapalat" w:cs="Arial"/>
                <w:sz w:val="20"/>
                <w:szCs w:val="20"/>
                <w:lang w:val="hy-AM"/>
              </w:rPr>
              <w:t>Նարինջ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D638C2" w:rsidRPr="00966F6C" w:rsidRDefault="00D638C2" w:rsidP="00195CC0">
            <w:pPr>
              <w:spacing w:before="0" w:after="0"/>
              <w:jc w:val="center"/>
              <w:rPr>
                <w:rFonts w:ascii="GHEA Grapalat" w:hAnsi="GHEA Grapalat"/>
                <w:sz w:val="20"/>
              </w:rPr>
            </w:pPr>
            <w:r w:rsidRPr="00966F6C">
              <w:rPr>
                <w:rFonts w:ascii="GHEA Grapalat" w:hAnsi="GHEA Grapalat" w:cs="Arial"/>
                <w:sz w:val="20"/>
                <w:szCs w:val="20"/>
                <w:lang w:val="ru-RU"/>
              </w:rPr>
              <w:t>կգ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D638C2" w:rsidRPr="003C1ADE" w:rsidRDefault="00D638C2" w:rsidP="00195CC0">
            <w:pPr>
              <w:spacing w:before="0"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C1ADE">
              <w:rPr>
                <w:rFonts w:ascii="GHEA Grapalat" w:hAnsi="GHEA Grapalat" w:cs="Arial"/>
                <w:sz w:val="20"/>
                <w:szCs w:val="20"/>
                <w:lang w:val="hy-AM"/>
              </w:rPr>
              <w:t>30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638C2" w:rsidRPr="003C1ADE" w:rsidRDefault="00D638C2" w:rsidP="00195CC0">
            <w:pPr>
              <w:spacing w:before="0"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C1ADE">
              <w:rPr>
                <w:rFonts w:ascii="GHEA Grapalat" w:hAnsi="GHEA Grapalat" w:cs="Arial"/>
                <w:sz w:val="20"/>
                <w:szCs w:val="20"/>
                <w:lang w:val="hy-AM"/>
              </w:rPr>
              <w:t>30</w:t>
            </w:r>
          </w:p>
        </w:tc>
        <w:tc>
          <w:tcPr>
            <w:tcW w:w="127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638C2" w:rsidRPr="00966F6C" w:rsidRDefault="00D638C2" w:rsidP="00195CC0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</w:rPr>
            </w:pPr>
            <w:r w:rsidRPr="00966F6C">
              <w:rPr>
                <w:rFonts w:ascii="GHEA Grapalat" w:hAnsi="GHEA Grapalat" w:cs="Arial"/>
                <w:lang w:val="hy-AM"/>
              </w:rPr>
              <w:t>15000</w:t>
            </w:r>
          </w:p>
        </w:tc>
        <w:tc>
          <w:tcPr>
            <w:tcW w:w="1339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D638C2" w:rsidRPr="00966F6C" w:rsidRDefault="00D638C2" w:rsidP="00195CC0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</w:rPr>
            </w:pPr>
            <w:r w:rsidRPr="00966F6C">
              <w:rPr>
                <w:rFonts w:ascii="GHEA Grapalat" w:hAnsi="GHEA Grapalat" w:cs="Arial"/>
                <w:lang w:val="hy-AM"/>
              </w:rPr>
              <w:t>15000</w:t>
            </w:r>
          </w:p>
        </w:tc>
        <w:tc>
          <w:tcPr>
            <w:tcW w:w="1809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D638C2" w:rsidRPr="00D638C2" w:rsidRDefault="00D638C2" w:rsidP="00195CC0">
            <w:pPr>
              <w:spacing w:before="0" w:after="0"/>
              <w:ind w:left="39" w:hanging="39"/>
              <w:jc w:val="center"/>
              <w:rPr>
                <w:rFonts w:ascii="GHEA Grapalat" w:hAnsi="GHEA Grapalat" w:cs="Calibri"/>
                <w:color w:val="000000"/>
                <w:sz w:val="12"/>
                <w:szCs w:val="12"/>
                <w:lang w:val="hy-AM"/>
              </w:rPr>
            </w:pPr>
            <w:r w:rsidRPr="00D638C2">
              <w:rPr>
                <w:rFonts w:ascii="GHEA Grapalat" w:hAnsi="GHEA Grapalat" w:cs="Arial"/>
                <w:color w:val="000000"/>
                <w:sz w:val="12"/>
                <w:szCs w:val="12"/>
                <w:shd w:val="clear" w:color="auto" w:fill="FFFFFF"/>
                <w:lang w:val="hy-AM"/>
              </w:rPr>
              <w:t>Նարինջ թարմ, պտղաբանական II խմբի (71-ից փոքր մինչև 63մմ ներառյալ), ԳՕՍՏ 4427-82։ Անվտանգությունը և մակնշումը` ըստ ՀՀ կառավարության 2006թ. դեկտեմբերի 21-ի N 1913-Ն որոշմամբ հաստատված «Թարմ պտուղ-բանջարեղենի տեխնիկական կանոնակարգի» և «Սննդամթերքի անվտանգության մասին» ՀՀ օրենքի 8-րդ հոդվածի։</w:t>
            </w:r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</w:tcPr>
          <w:p w:rsidR="00D638C2" w:rsidRPr="00D638C2" w:rsidRDefault="00D638C2" w:rsidP="00195CC0">
            <w:pPr>
              <w:spacing w:before="0" w:after="0"/>
              <w:ind w:left="39" w:hanging="39"/>
              <w:jc w:val="center"/>
              <w:rPr>
                <w:rFonts w:ascii="GHEA Grapalat" w:hAnsi="GHEA Grapalat" w:cs="Calibri"/>
                <w:color w:val="000000"/>
                <w:sz w:val="12"/>
                <w:szCs w:val="12"/>
                <w:lang w:val="hy-AM"/>
              </w:rPr>
            </w:pPr>
            <w:r w:rsidRPr="00D638C2">
              <w:rPr>
                <w:rFonts w:ascii="GHEA Grapalat" w:hAnsi="GHEA Grapalat" w:cs="Arial"/>
                <w:color w:val="000000"/>
                <w:sz w:val="12"/>
                <w:szCs w:val="12"/>
                <w:shd w:val="clear" w:color="auto" w:fill="FFFFFF"/>
                <w:lang w:val="hy-AM"/>
              </w:rPr>
              <w:t>Նարինջ թարմ, պտղաբանական II խմբի (71-ից փոքր մինչև 63մմ ներառյալ), ԳՕՍՏ 4427-82։ Անվտանգությունը և մակնշումը` ըստ ՀՀ կառավարության 2006թ. դեկտեմբերի 21-ի N 1913-Ն որոշմամբ հաստատված «Թարմ պտուղ-բանջարեղենի տեխնիկական կանոնակարգի» և «Սննդամթերքի անվտանգության մասին» ՀՀ օրենքի 8-րդ հոդվածի։</w:t>
            </w:r>
          </w:p>
        </w:tc>
      </w:tr>
      <w:tr w:rsidR="00D638C2" w:rsidRPr="00D638C2" w:rsidTr="00195CC0">
        <w:trPr>
          <w:gridAfter w:val="2"/>
          <w:wAfter w:w="1815" w:type="dxa"/>
          <w:cantSplit/>
          <w:trHeight w:val="82"/>
        </w:trPr>
        <w:tc>
          <w:tcPr>
            <w:tcW w:w="982" w:type="dxa"/>
            <w:gridSpan w:val="2"/>
            <w:shd w:val="clear" w:color="auto" w:fill="auto"/>
            <w:vAlign w:val="center"/>
          </w:tcPr>
          <w:p w:rsidR="00D638C2" w:rsidRPr="00966F6C" w:rsidRDefault="00D638C2" w:rsidP="00195CC0">
            <w:pPr>
              <w:spacing w:before="0" w:after="0"/>
              <w:jc w:val="center"/>
              <w:rPr>
                <w:rFonts w:ascii="GHEA Grapalat" w:hAnsi="GHEA Grapalat"/>
                <w:sz w:val="20"/>
              </w:rPr>
            </w:pPr>
            <w:r w:rsidRPr="00966F6C">
              <w:rPr>
                <w:rFonts w:ascii="GHEA Grapalat" w:hAnsi="GHEA Grapalat" w:cs="Calibr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638C2" w:rsidRPr="00966F6C" w:rsidRDefault="00D638C2" w:rsidP="00201736">
            <w:pPr>
              <w:spacing w:before="0" w:after="0"/>
              <w:ind w:left="0" w:firstLine="0"/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966F6C">
              <w:rPr>
                <w:rFonts w:ascii="GHEA Grapalat" w:hAnsi="GHEA Grapalat" w:cs="Arial"/>
                <w:sz w:val="20"/>
                <w:szCs w:val="20"/>
                <w:lang w:val="hy-AM"/>
              </w:rPr>
              <w:t>արքայանարինջ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D638C2" w:rsidRPr="00966F6C" w:rsidRDefault="00D638C2" w:rsidP="00195CC0">
            <w:pPr>
              <w:spacing w:before="0" w:after="0"/>
              <w:jc w:val="center"/>
              <w:rPr>
                <w:rFonts w:ascii="GHEA Grapalat" w:hAnsi="GHEA Grapalat"/>
                <w:sz w:val="20"/>
              </w:rPr>
            </w:pPr>
            <w:r w:rsidRPr="00966F6C">
              <w:rPr>
                <w:rFonts w:ascii="GHEA Grapalat" w:hAnsi="GHEA Grapalat" w:cs="Arial"/>
                <w:sz w:val="20"/>
                <w:szCs w:val="20"/>
                <w:lang w:val="ru-RU"/>
              </w:rPr>
              <w:t>կգ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D638C2" w:rsidRPr="003C1ADE" w:rsidRDefault="00D638C2" w:rsidP="00195CC0">
            <w:pPr>
              <w:spacing w:before="0"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C1ADE">
              <w:rPr>
                <w:rFonts w:ascii="GHEA Grapalat" w:hAnsi="GHEA Grapalat" w:cs="Arial"/>
                <w:sz w:val="20"/>
                <w:szCs w:val="20"/>
                <w:lang w:val="hy-AM"/>
              </w:rPr>
              <w:t>20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638C2" w:rsidRPr="003C1ADE" w:rsidRDefault="00D638C2" w:rsidP="00195CC0">
            <w:pPr>
              <w:spacing w:before="0"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C1ADE">
              <w:rPr>
                <w:rFonts w:ascii="GHEA Grapalat" w:hAnsi="GHEA Grapalat" w:cs="Arial"/>
                <w:sz w:val="20"/>
                <w:szCs w:val="20"/>
                <w:lang w:val="hy-AM"/>
              </w:rPr>
              <w:t>20</w:t>
            </w:r>
          </w:p>
        </w:tc>
        <w:tc>
          <w:tcPr>
            <w:tcW w:w="127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638C2" w:rsidRPr="00966F6C" w:rsidRDefault="00D638C2" w:rsidP="00195CC0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</w:rPr>
            </w:pPr>
            <w:r w:rsidRPr="00966F6C">
              <w:rPr>
                <w:rFonts w:ascii="GHEA Grapalat" w:hAnsi="GHEA Grapalat" w:cs="Arial"/>
                <w:lang w:val="hy-AM"/>
              </w:rPr>
              <w:t>7000</w:t>
            </w:r>
          </w:p>
        </w:tc>
        <w:tc>
          <w:tcPr>
            <w:tcW w:w="1339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D638C2" w:rsidRPr="00966F6C" w:rsidRDefault="00D638C2" w:rsidP="00195CC0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</w:rPr>
            </w:pPr>
            <w:r w:rsidRPr="00966F6C">
              <w:rPr>
                <w:rFonts w:ascii="GHEA Grapalat" w:hAnsi="GHEA Grapalat" w:cs="Arial"/>
                <w:lang w:val="hy-AM"/>
              </w:rPr>
              <w:t>7000</w:t>
            </w:r>
          </w:p>
        </w:tc>
        <w:tc>
          <w:tcPr>
            <w:tcW w:w="1809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D638C2" w:rsidRPr="00D638C2" w:rsidRDefault="00D638C2" w:rsidP="00195CC0">
            <w:pPr>
              <w:spacing w:before="0" w:after="0"/>
              <w:ind w:left="39" w:hanging="39"/>
              <w:jc w:val="center"/>
              <w:rPr>
                <w:rFonts w:ascii="GHEA Grapalat" w:hAnsi="GHEA Grapalat" w:cs="Calibri"/>
                <w:color w:val="000000"/>
                <w:sz w:val="12"/>
                <w:szCs w:val="12"/>
                <w:lang w:val="af-ZA"/>
              </w:rPr>
            </w:pPr>
            <w:r w:rsidRPr="00D638C2">
              <w:rPr>
                <w:rFonts w:ascii="GHEA Grapalat" w:hAnsi="GHEA Grapalat" w:cs="Arial"/>
                <w:snapToGrid w:val="0"/>
                <w:sz w:val="12"/>
                <w:szCs w:val="12"/>
                <w:lang w:val="hy-AM"/>
              </w:rPr>
              <w:t xml:space="preserve">Ըստ սահմանված բութագրի: </w:t>
            </w:r>
            <w:r w:rsidRPr="00D638C2">
              <w:rPr>
                <w:rFonts w:ascii="GHEA Grapalat" w:hAnsi="GHEA Grapalat" w:cs="Arial"/>
                <w:sz w:val="12"/>
                <w:szCs w:val="12"/>
                <w:lang w:val="hy-AM"/>
              </w:rPr>
              <w:t>Անվտանգությունը և մակնշումը` ըստ ՀՀ կառավարության 2006թ. դեկտեմբերի 21-ի N 1913-Ն որոշմամբ հաստատված “Թարմ պտուղ-բանջարեղենի տեխնիկական կանոնակարգի”և “Սննդամթերքի անվտանգության մասին” ՀՀ օրենքի 8-րդ հոդվածի:</w:t>
            </w:r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</w:tcPr>
          <w:p w:rsidR="00D638C2" w:rsidRPr="00D638C2" w:rsidRDefault="00D638C2" w:rsidP="00195CC0">
            <w:pPr>
              <w:spacing w:before="0" w:after="0"/>
              <w:ind w:left="39" w:hanging="39"/>
              <w:jc w:val="center"/>
              <w:rPr>
                <w:rFonts w:ascii="GHEA Grapalat" w:hAnsi="GHEA Grapalat" w:cs="Calibri"/>
                <w:color w:val="000000"/>
                <w:sz w:val="12"/>
                <w:szCs w:val="12"/>
                <w:lang w:val="af-ZA"/>
              </w:rPr>
            </w:pPr>
            <w:r w:rsidRPr="00D638C2">
              <w:rPr>
                <w:rFonts w:ascii="GHEA Grapalat" w:hAnsi="GHEA Grapalat" w:cs="Arial"/>
                <w:snapToGrid w:val="0"/>
                <w:sz w:val="12"/>
                <w:szCs w:val="12"/>
                <w:lang w:val="hy-AM"/>
              </w:rPr>
              <w:t xml:space="preserve">Ըստ սահմանված բութագրի: </w:t>
            </w:r>
            <w:r w:rsidRPr="00D638C2">
              <w:rPr>
                <w:rFonts w:ascii="GHEA Grapalat" w:hAnsi="GHEA Grapalat" w:cs="Arial"/>
                <w:sz w:val="12"/>
                <w:szCs w:val="12"/>
                <w:lang w:val="hy-AM"/>
              </w:rPr>
              <w:t>Անվտանգությունը և մակնշումը` ըստ ՀՀ կառավարության 2006թ. դեկտեմբերի 21-ի N 1913-Ն որոշմամբ հաստատված “Թարմ պտուղ-բանջարեղենի տեխնիկական կանոնակարգի”և “Սննդամթերքի անվտանգության մասին” ՀՀ օրենքի 8-րդ հոդվածի:</w:t>
            </w:r>
          </w:p>
        </w:tc>
      </w:tr>
      <w:tr w:rsidR="00D638C2" w:rsidRPr="00D638C2" w:rsidTr="00195CC0">
        <w:trPr>
          <w:gridAfter w:val="2"/>
          <w:wAfter w:w="1815" w:type="dxa"/>
          <w:cantSplit/>
          <w:trHeight w:val="82"/>
        </w:trPr>
        <w:tc>
          <w:tcPr>
            <w:tcW w:w="982" w:type="dxa"/>
            <w:gridSpan w:val="2"/>
            <w:shd w:val="clear" w:color="auto" w:fill="auto"/>
            <w:vAlign w:val="center"/>
          </w:tcPr>
          <w:p w:rsidR="00D638C2" w:rsidRPr="00966F6C" w:rsidRDefault="00D638C2" w:rsidP="00195CC0">
            <w:pPr>
              <w:spacing w:before="0" w:after="0"/>
              <w:jc w:val="center"/>
              <w:rPr>
                <w:rFonts w:ascii="GHEA Grapalat" w:hAnsi="GHEA Grapalat"/>
                <w:sz w:val="20"/>
              </w:rPr>
            </w:pPr>
            <w:r w:rsidRPr="00966F6C">
              <w:rPr>
                <w:rFonts w:ascii="GHEA Grapalat" w:hAnsi="GHEA Grapalat" w:cs="Calibr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638C2" w:rsidRPr="00966F6C" w:rsidRDefault="00D638C2" w:rsidP="00201736">
            <w:pPr>
              <w:spacing w:before="0" w:after="0"/>
              <w:ind w:left="0" w:firstLine="0"/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966F6C">
              <w:rPr>
                <w:rFonts w:ascii="GHEA Grapalat" w:hAnsi="GHEA Grapalat" w:cs="Arial"/>
                <w:sz w:val="20"/>
                <w:szCs w:val="20"/>
                <w:lang w:val="hy-AM"/>
              </w:rPr>
              <w:t>բանան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D638C2" w:rsidRPr="00966F6C" w:rsidRDefault="00D638C2" w:rsidP="00195CC0">
            <w:pPr>
              <w:spacing w:before="0" w:after="0"/>
              <w:jc w:val="center"/>
              <w:rPr>
                <w:rFonts w:ascii="GHEA Grapalat" w:hAnsi="GHEA Grapalat"/>
                <w:sz w:val="20"/>
              </w:rPr>
            </w:pPr>
            <w:r w:rsidRPr="00966F6C">
              <w:rPr>
                <w:rFonts w:ascii="GHEA Grapalat" w:hAnsi="GHEA Grapalat" w:cs="Arial"/>
                <w:sz w:val="20"/>
                <w:szCs w:val="20"/>
                <w:lang w:val="ru-RU"/>
              </w:rPr>
              <w:t>կգ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D638C2" w:rsidRPr="003C1ADE" w:rsidRDefault="00D638C2" w:rsidP="00195CC0">
            <w:pPr>
              <w:spacing w:before="0"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C1ADE">
              <w:rPr>
                <w:rFonts w:ascii="GHEA Grapalat" w:hAnsi="GHEA Grapalat" w:cs="Arial"/>
                <w:sz w:val="20"/>
                <w:szCs w:val="20"/>
                <w:lang w:val="hy-AM"/>
              </w:rPr>
              <w:t>50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638C2" w:rsidRPr="003C1ADE" w:rsidRDefault="00D638C2" w:rsidP="00195CC0">
            <w:pPr>
              <w:spacing w:before="0"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C1ADE">
              <w:rPr>
                <w:rFonts w:ascii="GHEA Grapalat" w:hAnsi="GHEA Grapalat" w:cs="Arial"/>
                <w:sz w:val="20"/>
                <w:szCs w:val="20"/>
                <w:lang w:val="hy-AM"/>
              </w:rPr>
              <w:t>50</w:t>
            </w:r>
          </w:p>
        </w:tc>
        <w:tc>
          <w:tcPr>
            <w:tcW w:w="127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638C2" w:rsidRPr="00966F6C" w:rsidRDefault="00D638C2" w:rsidP="00195CC0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</w:rPr>
            </w:pPr>
            <w:r w:rsidRPr="00966F6C">
              <w:rPr>
                <w:rFonts w:ascii="GHEA Grapalat" w:hAnsi="GHEA Grapalat" w:cs="Arial"/>
                <w:lang w:val="hy-AM"/>
              </w:rPr>
              <w:t>32500</w:t>
            </w:r>
          </w:p>
        </w:tc>
        <w:tc>
          <w:tcPr>
            <w:tcW w:w="1339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D638C2" w:rsidRPr="00966F6C" w:rsidRDefault="00D638C2" w:rsidP="00195CC0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</w:rPr>
            </w:pPr>
            <w:r w:rsidRPr="00966F6C">
              <w:rPr>
                <w:rFonts w:ascii="GHEA Grapalat" w:hAnsi="GHEA Grapalat" w:cs="Arial"/>
                <w:lang w:val="hy-AM"/>
              </w:rPr>
              <w:t>32500</w:t>
            </w:r>
          </w:p>
        </w:tc>
        <w:tc>
          <w:tcPr>
            <w:tcW w:w="1809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D638C2" w:rsidRPr="00D638C2" w:rsidRDefault="00D638C2" w:rsidP="00195CC0">
            <w:pPr>
              <w:spacing w:before="0" w:after="0"/>
              <w:ind w:left="39" w:hanging="39"/>
              <w:jc w:val="center"/>
              <w:rPr>
                <w:rFonts w:ascii="GHEA Grapalat" w:hAnsi="GHEA Grapalat" w:cs="Calibri"/>
                <w:color w:val="000000"/>
                <w:sz w:val="12"/>
                <w:szCs w:val="12"/>
                <w:lang w:val="hy-AM"/>
              </w:rPr>
            </w:pPr>
            <w:r w:rsidRPr="00D638C2">
              <w:rPr>
                <w:rFonts w:ascii="GHEA Grapalat" w:hAnsi="GHEA Grapalat" w:cs="Arial"/>
                <w:color w:val="000000"/>
                <w:sz w:val="12"/>
                <w:szCs w:val="12"/>
                <w:shd w:val="clear" w:color="auto" w:fill="FFFFFF"/>
                <w:lang w:val="hy-AM"/>
              </w:rPr>
              <w:t>Բանան թարմ, պտղաբանական II խմբի (</w:t>
            </w:r>
            <w:r w:rsidRPr="00D638C2">
              <w:rPr>
                <w:rFonts w:ascii="GHEA Grapalat" w:hAnsi="GHEA Grapalat" w:cs="Arial"/>
                <w:sz w:val="12"/>
                <w:szCs w:val="12"/>
                <w:lang w:val="hy-AM"/>
              </w:rPr>
              <w:t>երկարությունը 11սմ-ից ոչ պակաս</w:t>
            </w:r>
            <w:r w:rsidRPr="00D638C2">
              <w:rPr>
                <w:rFonts w:ascii="GHEA Grapalat" w:hAnsi="GHEA Grapalat" w:cs="Arial"/>
                <w:color w:val="000000"/>
                <w:sz w:val="12"/>
                <w:szCs w:val="12"/>
                <w:shd w:val="clear" w:color="auto" w:fill="FFFFFF"/>
                <w:lang w:val="hy-AM"/>
              </w:rPr>
              <w:t>), ԳՕՍՏ 4427-82։ Անվտանգությունը և մակնշումը` ըստ ՀՀ կառավարության 2006թ. դեկտեմբերի 21-ի N 1913-Ն որոշմամբ հաստատված «Թարմ պտուղ-բանջարեղենի տեխնիկական կանոնակարգի» և «Սննդամթերքի անվտանգության մասին» ՀՀ օրենքի 8-րդ հոդվածի</w:t>
            </w:r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</w:tcPr>
          <w:p w:rsidR="00D638C2" w:rsidRPr="00D638C2" w:rsidRDefault="00D638C2" w:rsidP="00195CC0">
            <w:pPr>
              <w:spacing w:before="0" w:after="0"/>
              <w:ind w:left="39" w:hanging="39"/>
              <w:jc w:val="center"/>
              <w:rPr>
                <w:rFonts w:ascii="GHEA Grapalat" w:hAnsi="GHEA Grapalat" w:cs="Calibri"/>
                <w:color w:val="000000"/>
                <w:sz w:val="12"/>
                <w:szCs w:val="12"/>
                <w:lang w:val="hy-AM"/>
              </w:rPr>
            </w:pPr>
            <w:r w:rsidRPr="00D638C2">
              <w:rPr>
                <w:rFonts w:ascii="GHEA Grapalat" w:hAnsi="GHEA Grapalat" w:cs="Arial"/>
                <w:color w:val="000000"/>
                <w:sz w:val="12"/>
                <w:szCs w:val="12"/>
                <w:shd w:val="clear" w:color="auto" w:fill="FFFFFF"/>
                <w:lang w:val="hy-AM"/>
              </w:rPr>
              <w:t>Բանան թարմ, պտղաբանական II խմբի (</w:t>
            </w:r>
            <w:r w:rsidRPr="00D638C2">
              <w:rPr>
                <w:rFonts w:ascii="GHEA Grapalat" w:hAnsi="GHEA Grapalat" w:cs="Arial"/>
                <w:sz w:val="12"/>
                <w:szCs w:val="12"/>
                <w:lang w:val="hy-AM"/>
              </w:rPr>
              <w:t>երկարությունը 11սմ-ից ոչ պակաս</w:t>
            </w:r>
            <w:r w:rsidRPr="00D638C2">
              <w:rPr>
                <w:rFonts w:ascii="GHEA Grapalat" w:hAnsi="GHEA Grapalat" w:cs="Arial"/>
                <w:color w:val="000000"/>
                <w:sz w:val="12"/>
                <w:szCs w:val="12"/>
                <w:shd w:val="clear" w:color="auto" w:fill="FFFFFF"/>
                <w:lang w:val="hy-AM"/>
              </w:rPr>
              <w:t>), ԳՕՍՏ 4427-82։ Անվտանգությունը և մակնշումը` ըստ ՀՀ կառավարության 2006թ. դեկտեմբերի 21-ի N 1913-Ն որոշմամբ հաստատված «Թարմ պտուղ-բանջարեղենի տեխնիկական կանոնակարգի» և «Սննդամթերքի անվտանգության մասին» ՀՀ օրենքի 8-րդ հոդվածի</w:t>
            </w:r>
          </w:p>
        </w:tc>
      </w:tr>
      <w:tr w:rsidR="00D638C2" w:rsidRPr="00D638C2" w:rsidTr="00195CC0">
        <w:trPr>
          <w:gridAfter w:val="2"/>
          <w:wAfter w:w="1815" w:type="dxa"/>
          <w:cantSplit/>
          <w:trHeight w:val="82"/>
        </w:trPr>
        <w:tc>
          <w:tcPr>
            <w:tcW w:w="982" w:type="dxa"/>
            <w:gridSpan w:val="2"/>
            <w:shd w:val="clear" w:color="auto" w:fill="auto"/>
            <w:vAlign w:val="center"/>
          </w:tcPr>
          <w:p w:rsidR="00D638C2" w:rsidRPr="00966F6C" w:rsidRDefault="00D638C2" w:rsidP="00195CC0">
            <w:pPr>
              <w:spacing w:before="0" w:after="0"/>
              <w:jc w:val="center"/>
              <w:rPr>
                <w:rFonts w:ascii="GHEA Grapalat" w:hAnsi="GHEA Grapalat"/>
                <w:sz w:val="20"/>
              </w:rPr>
            </w:pPr>
            <w:r w:rsidRPr="00966F6C">
              <w:rPr>
                <w:rFonts w:ascii="GHEA Grapalat" w:hAnsi="GHEA Grapalat" w:cs="Calibri"/>
                <w:color w:val="000000"/>
                <w:sz w:val="20"/>
                <w:szCs w:val="20"/>
              </w:rPr>
              <w:lastRenderedPageBreak/>
              <w:t>63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638C2" w:rsidRPr="00966F6C" w:rsidRDefault="00D638C2" w:rsidP="00201736">
            <w:pPr>
              <w:spacing w:before="0" w:after="0"/>
              <w:ind w:left="0" w:firstLine="0"/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966F6C">
              <w:rPr>
                <w:rFonts w:ascii="GHEA Grapalat" w:hAnsi="GHEA Grapalat" w:cs="Arial"/>
                <w:sz w:val="20"/>
                <w:szCs w:val="20"/>
                <w:lang w:val="hy-AM"/>
              </w:rPr>
              <w:t>վարունգ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D638C2" w:rsidRPr="00966F6C" w:rsidRDefault="00D638C2" w:rsidP="00195CC0">
            <w:pPr>
              <w:spacing w:before="0" w:after="0"/>
              <w:jc w:val="center"/>
              <w:rPr>
                <w:rFonts w:ascii="GHEA Grapalat" w:hAnsi="GHEA Grapalat"/>
                <w:sz w:val="20"/>
              </w:rPr>
            </w:pPr>
            <w:r w:rsidRPr="00966F6C">
              <w:rPr>
                <w:rFonts w:ascii="GHEA Grapalat" w:hAnsi="GHEA Grapalat" w:cs="Arial"/>
                <w:sz w:val="20"/>
                <w:szCs w:val="20"/>
                <w:lang w:val="ru-RU"/>
              </w:rPr>
              <w:t>կգ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D638C2" w:rsidRPr="003C1ADE" w:rsidRDefault="00D638C2" w:rsidP="00195CC0">
            <w:pPr>
              <w:spacing w:before="0"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C1ADE">
              <w:rPr>
                <w:rFonts w:ascii="GHEA Grapalat" w:hAnsi="GHEA Grapalat" w:cs="Arial"/>
                <w:sz w:val="20"/>
                <w:szCs w:val="20"/>
                <w:lang w:val="hy-AM"/>
              </w:rPr>
              <w:t>30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638C2" w:rsidRPr="003C1ADE" w:rsidRDefault="00D638C2" w:rsidP="00195CC0">
            <w:pPr>
              <w:spacing w:before="0"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C1ADE">
              <w:rPr>
                <w:rFonts w:ascii="GHEA Grapalat" w:hAnsi="GHEA Grapalat" w:cs="Arial"/>
                <w:sz w:val="20"/>
                <w:szCs w:val="20"/>
                <w:lang w:val="hy-AM"/>
              </w:rPr>
              <w:t>30</w:t>
            </w:r>
          </w:p>
        </w:tc>
        <w:tc>
          <w:tcPr>
            <w:tcW w:w="127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638C2" w:rsidRPr="00966F6C" w:rsidRDefault="00D638C2" w:rsidP="00195CC0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</w:rPr>
            </w:pPr>
            <w:r w:rsidRPr="00966F6C">
              <w:rPr>
                <w:rFonts w:ascii="GHEA Grapalat" w:hAnsi="GHEA Grapalat" w:cs="Arial"/>
                <w:lang w:val="hy-AM"/>
              </w:rPr>
              <w:t>9000</w:t>
            </w:r>
          </w:p>
        </w:tc>
        <w:tc>
          <w:tcPr>
            <w:tcW w:w="1339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D638C2" w:rsidRPr="00966F6C" w:rsidRDefault="00D638C2" w:rsidP="00195CC0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</w:rPr>
            </w:pPr>
            <w:r w:rsidRPr="00966F6C">
              <w:rPr>
                <w:rFonts w:ascii="GHEA Grapalat" w:hAnsi="GHEA Grapalat" w:cs="Arial"/>
                <w:lang w:val="hy-AM"/>
              </w:rPr>
              <w:t>9000</w:t>
            </w:r>
          </w:p>
        </w:tc>
        <w:tc>
          <w:tcPr>
            <w:tcW w:w="180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638C2" w:rsidRPr="00D638C2" w:rsidRDefault="00D638C2" w:rsidP="00195CC0">
            <w:pPr>
              <w:spacing w:before="0" w:after="0"/>
              <w:ind w:left="39" w:hanging="39"/>
              <w:jc w:val="center"/>
              <w:rPr>
                <w:rFonts w:ascii="GHEA Grapalat" w:hAnsi="GHEA Grapalat" w:cs="Calibri"/>
                <w:color w:val="000000"/>
                <w:sz w:val="12"/>
                <w:szCs w:val="12"/>
                <w:lang w:val="af-ZA"/>
              </w:rPr>
            </w:pPr>
            <w:r w:rsidRPr="00D638C2">
              <w:rPr>
                <w:rFonts w:ascii="GHEA Grapalat" w:hAnsi="GHEA Grapalat" w:cs="Arial"/>
                <w:color w:val="000000"/>
                <w:sz w:val="12"/>
                <w:szCs w:val="12"/>
                <w:lang w:val="hy-AM"/>
              </w:rPr>
              <w:t>Թարմբոստանային,էկոլոգիապեսմաքուր:Անվտանգությունը և մակնշումը N 2-///-4.9-01-2003 /Սան  Պին2.3.2107801/ Սանիտարահամաճարակային կանոների և նորմերի   և &lt;&lt;Սննդամթերքի անվտանգության մասին &gt;&gt; ՀՀ օրենքի 9-րդ հոդվածի:</w:t>
            </w:r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638C2" w:rsidRPr="00D638C2" w:rsidRDefault="00D638C2" w:rsidP="00195CC0">
            <w:pPr>
              <w:spacing w:before="0" w:after="0"/>
              <w:ind w:left="39" w:hanging="39"/>
              <w:jc w:val="center"/>
              <w:rPr>
                <w:rFonts w:ascii="GHEA Grapalat" w:hAnsi="GHEA Grapalat" w:cs="Calibri"/>
                <w:color w:val="000000"/>
                <w:sz w:val="12"/>
                <w:szCs w:val="12"/>
                <w:lang w:val="af-ZA"/>
              </w:rPr>
            </w:pPr>
            <w:r w:rsidRPr="00D638C2">
              <w:rPr>
                <w:rFonts w:ascii="GHEA Grapalat" w:hAnsi="GHEA Grapalat" w:cs="Arial"/>
                <w:color w:val="000000"/>
                <w:sz w:val="12"/>
                <w:szCs w:val="12"/>
                <w:lang w:val="hy-AM"/>
              </w:rPr>
              <w:t>Թարմբոստանային,էկոլոգիապեսմաքուր:Անվտանգությունը և մակնշումը N 2-///-4.9-01-2003 /Սան  Պին2.3.2107801/ Սանիտարահամաճարակային կանոների և նորմերի   և &lt;&lt;Սննդամթերքի անվտանգության մասին &gt;&gt; ՀՀ օրենքի 9-րդ հոդվածի:</w:t>
            </w:r>
          </w:p>
        </w:tc>
      </w:tr>
      <w:tr w:rsidR="00D638C2" w:rsidRPr="00D638C2" w:rsidTr="00195CC0">
        <w:trPr>
          <w:gridAfter w:val="2"/>
          <w:wAfter w:w="1815" w:type="dxa"/>
          <w:cantSplit/>
          <w:trHeight w:val="82"/>
        </w:trPr>
        <w:tc>
          <w:tcPr>
            <w:tcW w:w="982" w:type="dxa"/>
            <w:gridSpan w:val="2"/>
            <w:shd w:val="clear" w:color="auto" w:fill="auto"/>
            <w:vAlign w:val="center"/>
          </w:tcPr>
          <w:p w:rsidR="00D638C2" w:rsidRPr="00966F6C" w:rsidRDefault="00D638C2" w:rsidP="00195CC0">
            <w:pPr>
              <w:spacing w:before="0" w:after="0"/>
              <w:jc w:val="center"/>
              <w:rPr>
                <w:rFonts w:ascii="GHEA Grapalat" w:hAnsi="GHEA Grapalat"/>
                <w:sz w:val="20"/>
              </w:rPr>
            </w:pPr>
            <w:r w:rsidRPr="00966F6C">
              <w:rPr>
                <w:rFonts w:ascii="GHEA Grapalat" w:hAnsi="GHEA Grapalat" w:cs="Calibr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638C2" w:rsidRPr="00966F6C" w:rsidRDefault="00D638C2" w:rsidP="00201736">
            <w:pPr>
              <w:spacing w:before="0" w:after="0"/>
              <w:ind w:left="0" w:firstLine="0"/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966F6C">
              <w:rPr>
                <w:rFonts w:ascii="GHEA Grapalat" w:hAnsi="GHEA Grapalat" w:cs="Arial"/>
                <w:sz w:val="20"/>
                <w:szCs w:val="20"/>
                <w:lang w:val="hy-AM"/>
              </w:rPr>
              <w:t>լոլիկ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D638C2" w:rsidRPr="00966F6C" w:rsidRDefault="00D638C2" w:rsidP="00195CC0">
            <w:pPr>
              <w:spacing w:before="0" w:after="0"/>
              <w:jc w:val="center"/>
              <w:rPr>
                <w:rFonts w:ascii="GHEA Grapalat" w:hAnsi="GHEA Grapalat"/>
                <w:sz w:val="20"/>
              </w:rPr>
            </w:pPr>
            <w:r w:rsidRPr="00966F6C">
              <w:rPr>
                <w:rFonts w:ascii="GHEA Grapalat" w:hAnsi="GHEA Grapalat" w:cs="Arial"/>
                <w:sz w:val="20"/>
                <w:szCs w:val="20"/>
                <w:lang w:val="ru-RU"/>
              </w:rPr>
              <w:t>կգ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D638C2" w:rsidRPr="003C1ADE" w:rsidRDefault="00D638C2" w:rsidP="00195CC0">
            <w:pPr>
              <w:spacing w:before="0"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C1ADE">
              <w:rPr>
                <w:rFonts w:ascii="GHEA Grapalat" w:hAnsi="GHEA Grapalat" w:cs="Arial"/>
                <w:sz w:val="20"/>
                <w:szCs w:val="20"/>
                <w:lang w:val="hy-AM"/>
              </w:rPr>
              <w:t>40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638C2" w:rsidRPr="003C1ADE" w:rsidRDefault="00D638C2" w:rsidP="00195CC0">
            <w:pPr>
              <w:spacing w:before="0"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C1ADE">
              <w:rPr>
                <w:rFonts w:ascii="GHEA Grapalat" w:hAnsi="GHEA Grapalat" w:cs="Arial"/>
                <w:sz w:val="20"/>
                <w:szCs w:val="20"/>
                <w:lang w:val="hy-AM"/>
              </w:rPr>
              <w:t>40</w:t>
            </w:r>
          </w:p>
        </w:tc>
        <w:tc>
          <w:tcPr>
            <w:tcW w:w="127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638C2" w:rsidRPr="00966F6C" w:rsidRDefault="00D638C2" w:rsidP="00195CC0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</w:rPr>
            </w:pPr>
            <w:r w:rsidRPr="00966F6C">
              <w:rPr>
                <w:rFonts w:ascii="GHEA Grapalat" w:hAnsi="GHEA Grapalat" w:cs="Arial"/>
                <w:lang w:val="hy-AM"/>
              </w:rPr>
              <w:t>12000</w:t>
            </w:r>
          </w:p>
        </w:tc>
        <w:tc>
          <w:tcPr>
            <w:tcW w:w="1339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D638C2" w:rsidRPr="00966F6C" w:rsidRDefault="00D638C2" w:rsidP="00195CC0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</w:rPr>
            </w:pPr>
            <w:r w:rsidRPr="00966F6C">
              <w:rPr>
                <w:rFonts w:ascii="GHEA Grapalat" w:hAnsi="GHEA Grapalat" w:cs="Arial"/>
                <w:lang w:val="hy-AM"/>
              </w:rPr>
              <w:t>12000</w:t>
            </w:r>
          </w:p>
        </w:tc>
        <w:tc>
          <w:tcPr>
            <w:tcW w:w="180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638C2" w:rsidRPr="00D638C2" w:rsidRDefault="00D638C2" w:rsidP="00195CC0">
            <w:pPr>
              <w:spacing w:before="0" w:after="0"/>
              <w:ind w:left="39" w:hanging="39"/>
              <w:jc w:val="center"/>
              <w:rPr>
                <w:rFonts w:ascii="GHEA Grapalat" w:hAnsi="GHEA Grapalat" w:cs="Calibri"/>
                <w:color w:val="000000"/>
                <w:sz w:val="12"/>
                <w:szCs w:val="12"/>
                <w:lang w:val="af-ZA"/>
              </w:rPr>
            </w:pPr>
            <w:r w:rsidRPr="00D638C2">
              <w:rPr>
                <w:rFonts w:ascii="GHEA Grapalat" w:hAnsi="GHEA Grapalat" w:cs="Arial"/>
                <w:color w:val="000000"/>
                <w:sz w:val="12"/>
                <w:szCs w:val="12"/>
                <w:lang w:val="hy-AM"/>
              </w:rPr>
              <w:t>Լոլիկթարմօգտագործմանտեսակի,անվտանգությունը` ըստ N 2-III-4,9-01-2003 (ՌԴ Սան Պին 2,3,2-1078-01) սանիտարահամաճարակային կանոնների և նորմերի և ՙՍննդամթերքի անվտանգության մասին՚ ՀՀ օրենքի 9-րդ հոդվածի:</w:t>
            </w:r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638C2" w:rsidRPr="00D638C2" w:rsidRDefault="00D638C2" w:rsidP="00195CC0">
            <w:pPr>
              <w:spacing w:before="0" w:after="0"/>
              <w:ind w:left="39" w:hanging="39"/>
              <w:jc w:val="center"/>
              <w:rPr>
                <w:rFonts w:ascii="GHEA Grapalat" w:hAnsi="GHEA Grapalat" w:cs="Calibri"/>
                <w:color w:val="000000"/>
                <w:sz w:val="12"/>
                <w:szCs w:val="12"/>
                <w:lang w:val="af-ZA"/>
              </w:rPr>
            </w:pPr>
            <w:r w:rsidRPr="00D638C2">
              <w:rPr>
                <w:rFonts w:ascii="GHEA Grapalat" w:hAnsi="GHEA Grapalat" w:cs="Arial"/>
                <w:color w:val="000000"/>
                <w:sz w:val="12"/>
                <w:szCs w:val="12"/>
                <w:lang w:val="hy-AM"/>
              </w:rPr>
              <w:t>Լոլիկթարմօգտագործմանտեսակի,անվտանգությունը` ըստ N 2-III-4,9-01-2003 (ՌԴ Սան Պին 2,3,2-1078-01) սանիտարահամաճարակային կանոնների և նորմերի և ՙՍննդամթերքի անվտանգության մասին՚ ՀՀ օրենքի 9-րդ հոդվածի:</w:t>
            </w:r>
          </w:p>
        </w:tc>
      </w:tr>
      <w:tr w:rsidR="00D638C2" w:rsidRPr="00D638C2" w:rsidTr="00195CC0">
        <w:trPr>
          <w:gridAfter w:val="2"/>
          <w:wAfter w:w="1815" w:type="dxa"/>
          <w:cantSplit/>
          <w:trHeight w:val="82"/>
        </w:trPr>
        <w:tc>
          <w:tcPr>
            <w:tcW w:w="982" w:type="dxa"/>
            <w:gridSpan w:val="2"/>
            <w:shd w:val="clear" w:color="auto" w:fill="auto"/>
            <w:vAlign w:val="center"/>
          </w:tcPr>
          <w:p w:rsidR="00D638C2" w:rsidRPr="00966F6C" w:rsidRDefault="00D638C2" w:rsidP="00195CC0">
            <w:pPr>
              <w:spacing w:before="0" w:after="0"/>
              <w:jc w:val="center"/>
              <w:rPr>
                <w:rFonts w:ascii="GHEA Grapalat" w:hAnsi="GHEA Grapalat"/>
                <w:sz w:val="20"/>
              </w:rPr>
            </w:pPr>
            <w:r w:rsidRPr="00966F6C">
              <w:rPr>
                <w:rFonts w:ascii="GHEA Grapalat" w:hAnsi="GHEA Grapalat" w:cs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638C2" w:rsidRPr="00966F6C" w:rsidRDefault="00D638C2" w:rsidP="00201736">
            <w:pPr>
              <w:spacing w:before="0" w:after="0"/>
              <w:ind w:left="0" w:firstLine="0"/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966F6C">
              <w:rPr>
                <w:rFonts w:ascii="GHEA Grapalat" w:hAnsi="GHEA Grapalat" w:cs="Arial"/>
                <w:sz w:val="20"/>
                <w:szCs w:val="20"/>
                <w:lang w:val="hy-AM"/>
              </w:rPr>
              <w:t>Բիբար կանանչ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D638C2" w:rsidRPr="00966F6C" w:rsidRDefault="00D638C2" w:rsidP="00195CC0">
            <w:pPr>
              <w:spacing w:before="0" w:after="0"/>
              <w:jc w:val="center"/>
              <w:rPr>
                <w:rFonts w:ascii="GHEA Grapalat" w:hAnsi="GHEA Grapalat"/>
                <w:sz w:val="20"/>
              </w:rPr>
            </w:pPr>
            <w:r w:rsidRPr="00966F6C">
              <w:rPr>
                <w:rFonts w:ascii="GHEA Grapalat" w:hAnsi="GHEA Grapalat" w:cs="Arial"/>
                <w:sz w:val="20"/>
                <w:szCs w:val="20"/>
                <w:lang w:val="ru-RU"/>
              </w:rPr>
              <w:t>կգ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D638C2" w:rsidRPr="003C1ADE" w:rsidRDefault="00D638C2" w:rsidP="00195CC0">
            <w:pPr>
              <w:spacing w:before="0"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C1ADE">
              <w:rPr>
                <w:rFonts w:ascii="GHEA Grapalat" w:hAnsi="GHEA Grapalat" w:cs="Arial"/>
                <w:sz w:val="20"/>
                <w:szCs w:val="20"/>
                <w:lang w:val="hy-AM"/>
              </w:rPr>
              <w:t>15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638C2" w:rsidRPr="003C1ADE" w:rsidRDefault="00D638C2" w:rsidP="00195CC0">
            <w:pPr>
              <w:spacing w:before="0"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C1ADE">
              <w:rPr>
                <w:rFonts w:ascii="GHEA Grapalat" w:hAnsi="GHEA Grapalat" w:cs="Arial"/>
                <w:sz w:val="20"/>
                <w:szCs w:val="20"/>
                <w:lang w:val="hy-AM"/>
              </w:rPr>
              <w:t>15</w:t>
            </w:r>
          </w:p>
        </w:tc>
        <w:tc>
          <w:tcPr>
            <w:tcW w:w="127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638C2" w:rsidRPr="00966F6C" w:rsidRDefault="00D638C2" w:rsidP="00195CC0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</w:rPr>
            </w:pPr>
            <w:r w:rsidRPr="00966F6C">
              <w:rPr>
                <w:rFonts w:ascii="GHEA Grapalat" w:hAnsi="GHEA Grapalat" w:cs="Arial"/>
                <w:lang w:val="hy-AM"/>
              </w:rPr>
              <w:t>3000</w:t>
            </w:r>
          </w:p>
        </w:tc>
        <w:tc>
          <w:tcPr>
            <w:tcW w:w="1339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D638C2" w:rsidRPr="00966F6C" w:rsidRDefault="00D638C2" w:rsidP="00195CC0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</w:rPr>
            </w:pPr>
            <w:r w:rsidRPr="00966F6C">
              <w:rPr>
                <w:rFonts w:ascii="GHEA Grapalat" w:hAnsi="GHEA Grapalat" w:cs="Arial"/>
                <w:lang w:val="hy-AM"/>
              </w:rPr>
              <w:t>3000</w:t>
            </w:r>
          </w:p>
        </w:tc>
        <w:tc>
          <w:tcPr>
            <w:tcW w:w="1809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D638C2" w:rsidRPr="00D638C2" w:rsidRDefault="00D638C2" w:rsidP="00195CC0">
            <w:pPr>
              <w:spacing w:before="0" w:after="0"/>
              <w:ind w:left="39" w:hanging="39"/>
              <w:jc w:val="center"/>
              <w:rPr>
                <w:rFonts w:ascii="GHEA Grapalat" w:hAnsi="GHEA Grapalat" w:cs="Calibri"/>
                <w:color w:val="000000"/>
                <w:sz w:val="12"/>
                <w:szCs w:val="12"/>
                <w:lang w:val="af-ZA"/>
              </w:rPr>
            </w:pPr>
            <w:r w:rsidRPr="00D638C2">
              <w:rPr>
                <w:rFonts w:ascii="GHEA Grapalat" w:hAnsi="GHEA Grapalat" w:cs="Arial"/>
                <w:color w:val="000000"/>
                <w:sz w:val="12"/>
                <w:szCs w:val="12"/>
                <w:lang w:val="hy-AM"/>
              </w:rPr>
              <w:t>Կանաչ բիբար, թարմ օգտագործման տեսակի, անվտանգությունը` ըստ N 2-III-4,9-01-2003 (ՌԴ Սան Պին 2,3,2-1078-01) սանիտարահամաճարակային կանոնների և նորմերի և ՙՍննդամթերքի անվտանգության մասին՚ ՀՀ օրենքի 9-րդ հոդվածի</w:t>
            </w:r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</w:tcPr>
          <w:p w:rsidR="00D638C2" w:rsidRPr="00D638C2" w:rsidRDefault="00D638C2" w:rsidP="00195CC0">
            <w:pPr>
              <w:spacing w:before="0" w:after="0"/>
              <w:ind w:left="39" w:hanging="39"/>
              <w:jc w:val="center"/>
              <w:rPr>
                <w:rFonts w:ascii="GHEA Grapalat" w:hAnsi="GHEA Grapalat" w:cs="Calibri"/>
                <w:color w:val="000000"/>
                <w:sz w:val="12"/>
                <w:szCs w:val="12"/>
                <w:lang w:val="af-ZA"/>
              </w:rPr>
            </w:pPr>
            <w:r w:rsidRPr="00D638C2">
              <w:rPr>
                <w:rFonts w:ascii="GHEA Grapalat" w:hAnsi="GHEA Grapalat" w:cs="Arial"/>
                <w:color w:val="000000"/>
                <w:sz w:val="12"/>
                <w:szCs w:val="12"/>
                <w:lang w:val="hy-AM"/>
              </w:rPr>
              <w:t>Կանաչ բիբար, թարմ օգտագործման տեսակի, անվտանգությունը` ըստ N 2-III-4,9-01-2003 (ՌԴ Սան Պին 2,3,2-1078-01) սանիտարահամաճարակային կանոնների և նորմերի և ՙՍննդամթերքի անվտանգության մասին՚ ՀՀ օրենքի 9-րդ հոդվածի</w:t>
            </w:r>
          </w:p>
        </w:tc>
      </w:tr>
      <w:tr w:rsidR="00D638C2" w:rsidRPr="00D638C2" w:rsidTr="00195CC0">
        <w:trPr>
          <w:gridAfter w:val="2"/>
          <w:wAfter w:w="1815" w:type="dxa"/>
          <w:cantSplit/>
          <w:trHeight w:val="82"/>
        </w:trPr>
        <w:tc>
          <w:tcPr>
            <w:tcW w:w="982" w:type="dxa"/>
            <w:gridSpan w:val="2"/>
            <w:shd w:val="clear" w:color="auto" w:fill="auto"/>
            <w:vAlign w:val="center"/>
          </w:tcPr>
          <w:p w:rsidR="00D638C2" w:rsidRPr="00966F6C" w:rsidRDefault="00D638C2" w:rsidP="00195CC0">
            <w:pPr>
              <w:spacing w:before="0" w:after="0"/>
              <w:jc w:val="center"/>
              <w:rPr>
                <w:rFonts w:ascii="GHEA Grapalat" w:hAnsi="GHEA Grapalat"/>
                <w:sz w:val="20"/>
              </w:rPr>
            </w:pPr>
            <w:r w:rsidRPr="00966F6C">
              <w:rPr>
                <w:rFonts w:ascii="GHEA Grapalat" w:hAnsi="GHEA Grapalat" w:cs="Calibri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638C2" w:rsidRPr="00966F6C" w:rsidRDefault="00D638C2" w:rsidP="00201736">
            <w:pPr>
              <w:spacing w:before="0" w:after="0"/>
              <w:ind w:left="0" w:firstLine="0"/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966F6C">
              <w:rPr>
                <w:rFonts w:ascii="GHEA Grapalat" w:hAnsi="GHEA Grapalat" w:cs="Arial"/>
                <w:sz w:val="20"/>
                <w:szCs w:val="20"/>
                <w:lang w:val="hy-AM"/>
              </w:rPr>
              <w:t>սմբուկ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D638C2" w:rsidRPr="00966F6C" w:rsidRDefault="00D638C2" w:rsidP="00195CC0">
            <w:pPr>
              <w:spacing w:before="0" w:after="0"/>
              <w:jc w:val="center"/>
              <w:rPr>
                <w:rFonts w:ascii="GHEA Grapalat" w:hAnsi="GHEA Grapalat"/>
                <w:sz w:val="20"/>
              </w:rPr>
            </w:pPr>
            <w:r w:rsidRPr="00966F6C">
              <w:rPr>
                <w:rFonts w:ascii="GHEA Grapalat" w:hAnsi="GHEA Grapalat" w:cs="Arial"/>
                <w:sz w:val="20"/>
                <w:szCs w:val="20"/>
                <w:lang w:val="ru-RU"/>
              </w:rPr>
              <w:t>կգ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D638C2" w:rsidRPr="003C1ADE" w:rsidRDefault="00D638C2" w:rsidP="00195CC0">
            <w:pPr>
              <w:spacing w:before="0"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C1ADE">
              <w:rPr>
                <w:rFonts w:ascii="GHEA Grapalat" w:hAnsi="GHEA Grapalat" w:cs="Arial"/>
                <w:sz w:val="20"/>
                <w:szCs w:val="20"/>
                <w:lang w:val="hy-AM"/>
              </w:rPr>
              <w:t>15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638C2" w:rsidRPr="003C1ADE" w:rsidRDefault="00D638C2" w:rsidP="00195CC0">
            <w:pPr>
              <w:spacing w:before="0"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C1ADE">
              <w:rPr>
                <w:rFonts w:ascii="GHEA Grapalat" w:hAnsi="GHEA Grapalat" w:cs="Arial"/>
                <w:sz w:val="20"/>
                <w:szCs w:val="20"/>
                <w:lang w:val="hy-AM"/>
              </w:rPr>
              <w:t>15</w:t>
            </w:r>
          </w:p>
        </w:tc>
        <w:tc>
          <w:tcPr>
            <w:tcW w:w="127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638C2" w:rsidRPr="00966F6C" w:rsidRDefault="00D638C2" w:rsidP="00195CC0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</w:rPr>
            </w:pPr>
            <w:r w:rsidRPr="00966F6C">
              <w:rPr>
                <w:rFonts w:ascii="GHEA Grapalat" w:hAnsi="GHEA Grapalat" w:cs="Arial"/>
                <w:lang w:val="hy-AM"/>
              </w:rPr>
              <w:t>4500</w:t>
            </w:r>
          </w:p>
        </w:tc>
        <w:tc>
          <w:tcPr>
            <w:tcW w:w="1339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D638C2" w:rsidRPr="00966F6C" w:rsidRDefault="00D638C2" w:rsidP="00195CC0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</w:rPr>
            </w:pPr>
            <w:r w:rsidRPr="00966F6C">
              <w:rPr>
                <w:rFonts w:ascii="GHEA Grapalat" w:hAnsi="GHEA Grapalat" w:cs="Arial"/>
                <w:lang w:val="hy-AM"/>
              </w:rPr>
              <w:t>4500</w:t>
            </w:r>
          </w:p>
        </w:tc>
        <w:tc>
          <w:tcPr>
            <w:tcW w:w="1809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D638C2" w:rsidRPr="00D638C2" w:rsidRDefault="00D638C2" w:rsidP="00195CC0">
            <w:pPr>
              <w:spacing w:before="0" w:after="0"/>
              <w:ind w:left="39" w:hanging="39"/>
              <w:jc w:val="center"/>
              <w:rPr>
                <w:rFonts w:ascii="GHEA Grapalat" w:hAnsi="GHEA Grapalat" w:cs="Calibri"/>
                <w:color w:val="000000"/>
                <w:sz w:val="12"/>
                <w:szCs w:val="12"/>
                <w:lang w:val="af-ZA"/>
              </w:rPr>
            </w:pPr>
            <w:r w:rsidRPr="00D638C2">
              <w:rPr>
                <w:rFonts w:ascii="GHEA Grapalat" w:hAnsi="GHEA Grapalat" w:cs="Arial"/>
                <w:color w:val="000000"/>
                <w:sz w:val="12"/>
                <w:szCs w:val="12"/>
                <w:lang w:val="hy-AM"/>
              </w:rPr>
              <w:t>Սմբուկ թարմ, ԳՕՍՏ 13907-86: Անվտանգությունը` ըստ N 2-III-4.9-01-2010 հիգիենիկ նորմատիվների և «Սննդամթերքի անվտանգության մասին» ՀՀ օրենքի 9-րդ հոդվածի</w:t>
            </w:r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</w:tcPr>
          <w:p w:rsidR="00D638C2" w:rsidRPr="00D638C2" w:rsidRDefault="00D638C2" w:rsidP="00195CC0">
            <w:pPr>
              <w:spacing w:before="0" w:after="0"/>
              <w:ind w:left="39" w:hanging="39"/>
              <w:jc w:val="center"/>
              <w:rPr>
                <w:rFonts w:ascii="GHEA Grapalat" w:hAnsi="GHEA Grapalat" w:cs="Calibri"/>
                <w:color w:val="000000"/>
                <w:sz w:val="12"/>
                <w:szCs w:val="12"/>
                <w:lang w:val="af-ZA"/>
              </w:rPr>
            </w:pPr>
            <w:r w:rsidRPr="00D638C2">
              <w:rPr>
                <w:rFonts w:ascii="GHEA Grapalat" w:hAnsi="GHEA Grapalat" w:cs="Arial"/>
                <w:color w:val="000000"/>
                <w:sz w:val="12"/>
                <w:szCs w:val="12"/>
                <w:lang w:val="hy-AM"/>
              </w:rPr>
              <w:t>Սմբուկ թարմ, ԳՕՍՏ 13907-86: Անվտանգությունը` ըստ N 2-III-4.9-01-2010 հիգիենիկ նորմատիվների և «Սննդամթերքի անվտանգության մասին» ՀՀ օրենքի 9-րդ հոդվածի</w:t>
            </w:r>
          </w:p>
        </w:tc>
      </w:tr>
      <w:tr w:rsidR="00D638C2" w:rsidRPr="00D638C2" w:rsidTr="00195CC0">
        <w:trPr>
          <w:gridAfter w:val="2"/>
          <w:wAfter w:w="1815" w:type="dxa"/>
          <w:cantSplit/>
          <w:trHeight w:val="82"/>
        </w:trPr>
        <w:tc>
          <w:tcPr>
            <w:tcW w:w="982" w:type="dxa"/>
            <w:gridSpan w:val="2"/>
            <w:shd w:val="clear" w:color="auto" w:fill="auto"/>
            <w:vAlign w:val="center"/>
          </w:tcPr>
          <w:p w:rsidR="00D638C2" w:rsidRPr="00966F6C" w:rsidRDefault="00D638C2" w:rsidP="00195CC0">
            <w:pPr>
              <w:spacing w:before="0" w:after="0"/>
              <w:jc w:val="center"/>
              <w:rPr>
                <w:rFonts w:ascii="GHEA Grapalat" w:hAnsi="GHEA Grapalat"/>
                <w:sz w:val="20"/>
              </w:rPr>
            </w:pPr>
            <w:r w:rsidRPr="00966F6C">
              <w:rPr>
                <w:rFonts w:ascii="GHEA Grapalat" w:hAnsi="GHEA Grapalat" w:cs="Calibr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638C2" w:rsidRPr="00966F6C" w:rsidRDefault="00D638C2" w:rsidP="00201736">
            <w:pPr>
              <w:spacing w:before="0" w:after="0"/>
              <w:ind w:left="0" w:firstLine="0"/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966F6C">
              <w:rPr>
                <w:rFonts w:ascii="GHEA Grapalat" w:hAnsi="GHEA Grapalat" w:cs="Arial"/>
                <w:sz w:val="20"/>
                <w:szCs w:val="20"/>
                <w:lang w:val="hy-AM"/>
              </w:rPr>
              <w:t>ծաղկակաղամբ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D638C2" w:rsidRPr="00966F6C" w:rsidRDefault="00D638C2" w:rsidP="00195CC0">
            <w:pPr>
              <w:spacing w:before="0" w:after="0"/>
              <w:jc w:val="center"/>
              <w:rPr>
                <w:rFonts w:ascii="GHEA Grapalat" w:hAnsi="GHEA Grapalat"/>
                <w:sz w:val="20"/>
              </w:rPr>
            </w:pPr>
            <w:r w:rsidRPr="00966F6C">
              <w:rPr>
                <w:rFonts w:ascii="GHEA Grapalat" w:hAnsi="GHEA Grapalat" w:cs="Arial"/>
                <w:sz w:val="20"/>
                <w:szCs w:val="20"/>
                <w:lang w:val="hy-AM"/>
              </w:rPr>
              <w:t>կգ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D638C2" w:rsidRPr="003C1ADE" w:rsidRDefault="00D638C2" w:rsidP="00195CC0">
            <w:pPr>
              <w:spacing w:before="0"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C1ADE">
              <w:rPr>
                <w:rFonts w:ascii="GHEA Grapalat" w:hAnsi="GHEA Grapalat" w:cs="Arial"/>
                <w:sz w:val="20"/>
                <w:szCs w:val="20"/>
                <w:lang w:val="hy-AM"/>
              </w:rPr>
              <w:t>15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638C2" w:rsidRPr="003C1ADE" w:rsidRDefault="00D638C2" w:rsidP="00195CC0">
            <w:pPr>
              <w:spacing w:before="0"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C1ADE">
              <w:rPr>
                <w:rFonts w:ascii="GHEA Grapalat" w:hAnsi="GHEA Grapalat" w:cs="Arial"/>
                <w:sz w:val="20"/>
                <w:szCs w:val="20"/>
                <w:lang w:val="hy-AM"/>
              </w:rPr>
              <w:t>15</w:t>
            </w:r>
          </w:p>
        </w:tc>
        <w:tc>
          <w:tcPr>
            <w:tcW w:w="127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638C2" w:rsidRPr="00966F6C" w:rsidRDefault="00D638C2" w:rsidP="00195CC0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</w:rPr>
            </w:pPr>
            <w:r w:rsidRPr="00966F6C">
              <w:rPr>
                <w:rFonts w:ascii="GHEA Grapalat" w:hAnsi="GHEA Grapalat" w:cs="Arial"/>
                <w:lang w:val="hy-AM"/>
              </w:rPr>
              <w:t>3000</w:t>
            </w:r>
          </w:p>
        </w:tc>
        <w:tc>
          <w:tcPr>
            <w:tcW w:w="1339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D638C2" w:rsidRPr="00966F6C" w:rsidRDefault="00D638C2" w:rsidP="00195CC0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</w:rPr>
            </w:pPr>
            <w:r w:rsidRPr="00966F6C">
              <w:rPr>
                <w:rFonts w:ascii="GHEA Grapalat" w:hAnsi="GHEA Grapalat" w:cs="Arial"/>
                <w:lang w:val="hy-AM"/>
              </w:rPr>
              <w:t>3000</w:t>
            </w:r>
          </w:p>
        </w:tc>
        <w:tc>
          <w:tcPr>
            <w:tcW w:w="1809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D638C2" w:rsidRPr="00D638C2" w:rsidRDefault="00D638C2" w:rsidP="00195CC0">
            <w:pPr>
              <w:spacing w:before="0" w:after="0"/>
              <w:ind w:left="39" w:hanging="39"/>
              <w:jc w:val="center"/>
              <w:rPr>
                <w:rFonts w:ascii="GHEA Grapalat" w:hAnsi="GHEA Grapalat" w:cs="Calibri"/>
                <w:sz w:val="12"/>
                <w:szCs w:val="12"/>
                <w:lang w:val="af-ZA"/>
              </w:rPr>
            </w:pPr>
            <w:r w:rsidRPr="00D638C2">
              <w:rPr>
                <w:rFonts w:ascii="GHEA Grapalat" w:hAnsi="GHEA Grapalat" w:cs="Arial"/>
                <w:sz w:val="12"/>
                <w:szCs w:val="12"/>
                <w:lang w:val="hy-AM"/>
              </w:rPr>
              <w:t>Ծաղկակաղամբ</w:t>
            </w:r>
            <w:r w:rsidRPr="00D638C2">
              <w:rPr>
                <w:rFonts w:ascii="GHEA Grapalat" w:hAnsi="GHEA Grapalat" w:cs="Arial"/>
                <w:sz w:val="12"/>
                <w:szCs w:val="12"/>
                <w:lang w:val="af-ZA"/>
              </w:rPr>
              <w:t xml:space="preserve"> </w:t>
            </w:r>
            <w:r w:rsidRPr="00D638C2">
              <w:rPr>
                <w:rFonts w:ascii="GHEA Grapalat" w:hAnsi="GHEA Grapalat" w:cs="Arial"/>
                <w:sz w:val="12"/>
                <w:szCs w:val="12"/>
                <w:lang w:val="hy-AM"/>
              </w:rPr>
              <w:t xml:space="preserve"> թարմ, ԳՕՍՏ 13907-86: Անվտանգությունը` ըստ N 2-III-4.9-01-2010 հիգիենիկ նորմատիվների և «Սննդամթերքի անվտանգության մասին» ՀՀ օրենքի 9-րդ հոդվածի</w:t>
            </w:r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</w:tcPr>
          <w:p w:rsidR="00D638C2" w:rsidRPr="00D638C2" w:rsidRDefault="00D638C2" w:rsidP="00195CC0">
            <w:pPr>
              <w:spacing w:before="0" w:after="0"/>
              <w:ind w:left="39" w:hanging="39"/>
              <w:jc w:val="center"/>
              <w:rPr>
                <w:rFonts w:ascii="GHEA Grapalat" w:hAnsi="GHEA Grapalat" w:cs="Calibri"/>
                <w:sz w:val="12"/>
                <w:szCs w:val="12"/>
                <w:lang w:val="af-ZA"/>
              </w:rPr>
            </w:pPr>
            <w:r w:rsidRPr="00D638C2">
              <w:rPr>
                <w:rFonts w:ascii="GHEA Grapalat" w:hAnsi="GHEA Grapalat" w:cs="Arial"/>
                <w:sz w:val="12"/>
                <w:szCs w:val="12"/>
                <w:lang w:val="hy-AM"/>
              </w:rPr>
              <w:t>Ծաղկակաղամբ</w:t>
            </w:r>
            <w:r w:rsidRPr="00D638C2">
              <w:rPr>
                <w:rFonts w:ascii="GHEA Grapalat" w:hAnsi="GHEA Grapalat" w:cs="Arial"/>
                <w:sz w:val="12"/>
                <w:szCs w:val="12"/>
                <w:lang w:val="af-ZA"/>
              </w:rPr>
              <w:t xml:space="preserve"> </w:t>
            </w:r>
            <w:r w:rsidRPr="00D638C2">
              <w:rPr>
                <w:rFonts w:ascii="GHEA Grapalat" w:hAnsi="GHEA Grapalat" w:cs="Arial"/>
                <w:sz w:val="12"/>
                <w:szCs w:val="12"/>
                <w:lang w:val="hy-AM"/>
              </w:rPr>
              <w:t xml:space="preserve"> թարմ, ԳՕՍՏ 13907-86: Անվտանգությունը` ըստ N 2-III-4.9-01-2010 հիգիենիկ նորմատիվների և «Սննդամթերքի անվտանգության մասին» ՀՀ օրենքի 9-րդ հոդվածի</w:t>
            </w:r>
          </w:p>
        </w:tc>
      </w:tr>
      <w:tr w:rsidR="00D638C2" w:rsidRPr="00D638C2" w:rsidTr="00195CC0">
        <w:trPr>
          <w:gridAfter w:val="2"/>
          <w:wAfter w:w="1815" w:type="dxa"/>
          <w:cantSplit/>
          <w:trHeight w:val="82"/>
        </w:trPr>
        <w:tc>
          <w:tcPr>
            <w:tcW w:w="982" w:type="dxa"/>
            <w:gridSpan w:val="2"/>
            <w:shd w:val="clear" w:color="auto" w:fill="auto"/>
            <w:vAlign w:val="center"/>
          </w:tcPr>
          <w:p w:rsidR="00D638C2" w:rsidRPr="00966F6C" w:rsidRDefault="00D638C2" w:rsidP="00195CC0">
            <w:pPr>
              <w:spacing w:before="0" w:after="0"/>
              <w:jc w:val="center"/>
              <w:rPr>
                <w:rFonts w:ascii="GHEA Grapalat" w:hAnsi="GHEA Grapalat"/>
                <w:sz w:val="20"/>
              </w:rPr>
            </w:pPr>
            <w:r w:rsidRPr="00966F6C">
              <w:rPr>
                <w:rFonts w:ascii="GHEA Grapalat" w:hAnsi="GHEA Grapalat" w:cs="Calibr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638C2" w:rsidRPr="00966F6C" w:rsidRDefault="00D638C2" w:rsidP="00201736">
            <w:pPr>
              <w:spacing w:before="0" w:after="0"/>
              <w:ind w:left="0" w:firstLine="0"/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966F6C">
              <w:rPr>
                <w:rFonts w:ascii="GHEA Grapalat" w:hAnsi="GHEA Grapalat" w:cs="Arial"/>
                <w:sz w:val="20"/>
                <w:szCs w:val="20"/>
                <w:lang w:val="hy-AM"/>
              </w:rPr>
              <w:t>ձմերուկ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D638C2" w:rsidRPr="00966F6C" w:rsidRDefault="00D638C2" w:rsidP="00195CC0">
            <w:pPr>
              <w:spacing w:before="0" w:after="0"/>
              <w:jc w:val="center"/>
              <w:rPr>
                <w:rFonts w:ascii="GHEA Grapalat" w:hAnsi="GHEA Grapalat"/>
                <w:sz w:val="20"/>
              </w:rPr>
            </w:pPr>
            <w:r w:rsidRPr="00966F6C">
              <w:rPr>
                <w:rFonts w:ascii="GHEA Grapalat" w:hAnsi="GHEA Grapalat" w:cs="Arial"/>
                <w:sz w:val="20"/>
                <w:szCs w:val="20"/>
                <w:lang w:val="ru-RU"/>
              </w:rPr>
              <w:t>կգ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D638C2" w:rsidRPr="003C1ADE" w:rsidRDefault="00D638C2" w:rsidP="00195CC0">
            <w:pPr>
              <w:spacing w:before="0"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C1ADE">
              <w:rPr>
                <w:rFonts w:ascii="GHEA Grapalat" w:hAnsi="GHEA Grapalat" w:cs="Arial"/>
                <w:sz w:val="20"/>
                <w:szCs w:val="20"/>
                <w:lang w:val="hy-AM"/>
              </w:rPr>
              <w:t>50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638C2" w:rsidRPr="003C1ADE" w:rsidRDefault="00D638C2" w:rsidP="00195CC0">
            <w:pPr>
              <w:spacing w:before="0"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C1ADE">
              <w:rPr>
                <w:rFonts w:ascii="GHEA Grapalat" w:hAnsi="GHEA Grapalat" w:cs="Arial"/>
                <w:sz w:val="20"/>
                <w:szCs w:val="20"/>
                <w:lang w:val="hy-AM"/>
              </w:rPr>
              <w:t>50</w:t>
            </w:r>
          </w:p>
        </w:tc>
        <w:tc>
          <w:tcPr>
            <w:tcW w:w="127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638C2" w:rsidRPr="00966F6C" w:rsidRDefault="00D638C2" w:rsidP="00195CC0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</w:rPr>
            </w:pPr>
            <w:r w:rsidRPr="00966F6C">
              <w:rPr>
                <w:rFonts w:ascii="GHEA Grapalat" w:hAnsi="GHEA Grapalat" w:cs="Arial"/>
                <w:lang w:val="hy-AM"/>
              </w:rPr>
              <w:t>10000</w:t>
            </w:r>
          </w:p>
        </w:tc>
        <w:tc>
          <w:tcPr>
            <w:tcW w:w="1339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D638C2" w:rsidRPr="00966F6C" w:rsidRDefault="00D638C2" w:rsidP="00195CC0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</w:rPr>
            </w:pPr>
            <w:r w:rsidRPr="00966F6C">
              <w:rPr>
                <w:rFonts w:ascii="GHEA Grapalat" w:hAnsi="GHEA Grapalat" w:cs="Arial"/>
                <w:lang w:val="hy-AM"/>
              </w:rPr>
              <w:t>10000</w:t>
            </w:r>
          </w:p>
        </w:tc>
        <w:tc>
          <w:tcPr>
            <w:tcW w:w="1809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D638C2" w:rsidRPr="00D638C2" w:rsidRDefault="00D638C2" w:rsidP="00195CC0">
            <w:pPr>
              <w:spacing w:before="0" w:after="0"/>
              <w:ind w:left="39" w:hanging="39"/>
              <w:jc w:val="center"/>
              <w:rPr>
                <w:rFonts w:ascii="GHEA Grapalat" w:hAnsi="GHEA Grapalat" w:cs="Calibri"/>
                <w:sz w:val="12"/>
                <w:szCs w:val="12"/>
                <w:lang w:val="af-ZA"/>
              </w:rPr>
            </w:pPr>
            <w:r w:rsidRPr="00D638C2">
              <w:rPr>
                <w:rFonts w:ascii="GHEA Grapalat" w:hAnsi="GHEA Grapalat" w:cs="Arial"/>
                <w:snapToGrid w:val="0"/>
                <w:sz w:val="12"/>
                <w:szCs w:val="12"/>
                <w:lang w:val="hy-AM"/>
              </w:rPr>
              <w:t>Ձմերուկ թարմ օգտագործման տեսակի, անվտանգությունը` ըստ N 2-III-4,9-01-2003 (ՌԴՍանՊին2,3,2107801) սանիտարահամաճարակային կանոնների և նորմերիև ՙՍննդամթերքի անվտանգության մասին՚ ՀՀօրենքի 9-րդ հոդվածի:</w:t>
            </w:r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</w:tcPr>
          <w:p w:rsidR="00D638C2" w:rsidRPr="00D638C2" w:rsidRDefault="00D638C2" w:rsidP="00195CC0">
            <w:pPr>
              <w:spacing w:before="0" w:after="0"/>
              <w:ind w:left="39" w:hanging="39"/>
              <w:jc w:val="center"/>
              <w:rPr>
                <w:rFonts w:ascii="GHEA Grapalat" w:hAnsi="GHEA Grapalat" w:cs="Calibri"/>
                <w:sz w:val="12"/>
                <w:szCs w:val="12"/>
                <w:lang w:val="af-ZA"/>
              </w:rPr>
            </w:pPr>
            <w:r w:rsidRPr="00D638C2">
              <w:rPr>
                <w:rFonts w:ascii="GHEA Grapalat" w:hAnsi="GHEA Grapalat" w:cs="Arial"/>
                <w:snapToGrid w:val="0"/>
                <w:sz w:val="12"/>
                <w:szCs w:val="12"/>
                <w:lang w:val="hy-AM"/>
              </w:rPr>
              <w:t>Ձմերուկ թարմ օգտագործման տեսակի, անվտանգությունը` ըստ N 2-III-4,9-01-2003 (ՌԴՍանՊին2,3,2107801) սանիտարահամաճարակային կանոնների և նորմերիև ՙՍննդամթերքի անվտանգության մասին՚ ՀՀօրենքի 9-րդ հոդվածի:</w:t>
            </w:r>
          </w:p>
        </w:tc>
      </w:tr>
      <w:tr w:rsidR="00D638C2" w:rsidRPr="00D638C2" w:rsidTr="00195CC0">
        <w:trPr>
          <w:gridAfter w:val="2"/>
          <w:wAfter w:w="1815" w:type="dxa"/>
          <w:cantSplit/>
          <w:trHeight w:val="82"/>
        </w:trPr>
        <w:tc>
          <w:tcPr>
            <w:tcW w:w="982" w:type="dxa"/>
            <w:gridSpan w:val="2"/>
            <w:shd w:val="clear" w:color="auto" w:fill="auto"/>
            <w:vAlign w:val="center"/>
          </w:tcPr>
          <w:p w:rsidR="00D638C2" w:rsidRPr="00966F6C" w:rsidRDefault="00D638C2" w:rsidP="00195CC0">
            <w:pPr>
              <w:spacing w:before="0" w:after="0"/>
              <w:jc w:val="center"/>
              <w:rPr>
                <w:rFonts w:ascii="GHEA Grapalat" w:hAnsi="GHEA Grapalat"/>
                <w:sz w:val="20"/>
              </w:rPr>
            </w:pPr>
            <w:r w:rsidRPr="00966F6C">
              <w:rPr>
                <w:rFonts w:ascii="GHEA Grapalat" w:hAnsi="GHEA Grapalat" w:cs="Calibri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638C2" w:rsidRPr="00966F6C" w:rsidRDefault="00D638C2" w:rsidP="00201736">
            <w:pPr>
              <w:spacing w:before="0" w:after="0"/>
              <w:ind w:left="0" w:firstLine="0"/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966F6C">
              <w:rPr>
                <w:rFonts w:ascii="GHEA Grapalat" w:hAnsi="GHEA Grapalat" w:cs="Arial"/>
                <w:sz w:val="20"/>
                <w:szCs w:val="20"/>
                <w:lang w:val="hy-AM"/>
              </w:rPr>
              <w:t>սեխ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D638C2" w:rsidRPr="00966F6C" w:rsidRDefault="00D638C2" w:rsidP="00195CC0">
            <w:pPr>
              <w:spacing w:before="0" w:after="0"/>
              <w:jc w:val="center"/>
              <w:rPr>
                <w:rFonts w:ascii="GHEA Grapalat" w:hAnsi="GHEA Grapalat"/>
                <w:sz w:val="20"/>
              </w:rPr>
            </w:pPr>
            <w:r w:rsidRPr="00966F6C">
              <w:rPr>
                <w:rFonts w:ascii="GHEA Grapalat" w:hAnsi="GHEA Grapalat" w:cs="Arial"/>
                <w:sz w:val="20"/>
                <w:szCs w:val="20"/>
                <w:lang w:val="ru-RU"/>
              </w:rPr>
              <w:t>կգ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D638C2" w:rsidRPr="003C1ADE" w:rsidRDefault="00D638C2" w:rsidP="00195CC0">
            <w:pPr>
              <w:spacing w:before="0"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C1ADE">
              <w:rPr>
                <w:rFonts w:ascii="GHEA Grapalat" w:hAnsi="GHEA Grapalat" w:cs="Arial"/>
                <w:sz w:val="20"/>
                <w:szCs w:val="20"/>
                <w:lang w:val="hy-AM"/>
              </w:rPr>
              <w:t>50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638C2" w:rsidRPr="003C1ADE" w:rsidRDefault="00D638C2" w:rsidP="00195CC0">
            <w:pPr>
              <w:spacing w:before="0"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C1ADE">
              <w:rPr>
                <w:rFonts w:ascii="GHEA Grapalat" w:hAnsi="GHEA Grapalat" w:cs="Arial"/>
                <w:sz w:val="20"/>
                <w:szCs w:val="20"/>
                <w:lang w:val="hy-AM"/>
              </w:rPr>
              <w:t>50</w:t>
            </w:r>
          </w:p>
        </w:tc>
        <w:tc>
          <w:tcPr>
            <w:tcW w:w="127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638C2" w:rsidRPr="00966F6C" w:rsidRDefault="00D638C2" w:rsidP="00195CC0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</w:rPr>
            </w:pPr>
            <w:r w:rsidRPr="00966F6C">
              <w:rPr>
                <w:rFonts w:ascii="GHEA Grapalat" w:hAnsi="GHEA Grapalat" w:cs="Arial"/>
                <w:lang w:val="hy-AM"/>
              </w:rPr>
              <w:t>15000</w:t>
            </w:r>
          </w:p>
        </w:tc>
        <w:tc>
          <w:tcPr>
            <w:tcW w:w="1339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D638C2" w:rsidRPr="00966F6C" w:rsidRDefault="00D638C2" w:rsidP="00195CC0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</w:rPr>
            </w:pPr>
            <w:r w:rsidRPr="00966F6C">
              <w:rPr>
                <w:rFonts w:ascii="GHEA Grapalat" w:hAnsi="GHEA Grapalat" w:cs="Arial"/>
                <w:lang w:val="hy-AM"/>
              </w:rPr>
              <w:t>15000</w:t>
            </w:r>
          </w:p>
        </w:tc>
        <w:tc>
          <w:tcPr>
            <w:tcW w:w="1809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D638C2" w:rsidRPr="00D638C2" w:rsidRDefault="00D638C2" w:rsidP="00195CC0">
            <w:pPr>
              <w:spacing w:before="0" w:after="0"/>
              <w:ind w:left="39" w:hanging="39"/>
              <w:jc w:val="center"/>
              <w:rPr>
                <w:rFonts w:ascii="GHEA Grapalat" w:hAnsi="GHEA Grapalat" w:cs="Calibri"/>
                <w:sz w:val="12"/>
                <w:szCs w:val="12"/>
                <w:lang w:val="af-ZA"/>
              </w:rPr>
            </w:pPr>
            <w:r w:rsidRPr="00D638C2">
              <w:rPr>
                <w:rFonts w:ascii="GHEA Grapalat" w:hAnsi="GHEA Grapalat" w:cs="Arial"/>
                <w:sz w:val="12"/>
                <w:szCs w:val="12"/>
                <w:lang w:val="hy-AM"/>
              </w:rPr>
              <w:t>սեխ</w:t>
            </w:r>
            <w:r w:rsidRPr="00D638C2">
              <w:rPr>
                <w:rFonts w:ascii="GHEA Grapalat" w:hAnsi="GHEA Grapalat" w:cs="Arial"/>
                <w:snapToGrid w:val="0"/>
                <w:sz w:val="12"/>
                <w:szCs w:val="12"/>
                <w:lang w:val="hy-AM"/>
              </w:rPr>
              <w:t xml:space="preserve"> թարմ օգտագործման տեսակի, անվտանգությունը` ըստ N 2-III-4,9-01-2003 (ՌԴՍանՊին2,3,2107801) սանիտարահամաճարակային կանոնների և նորմերիև ՙՍննդամթերքի անվտանգության մասին՚ ՀՀօրենքի 9-րդ հոդվածի</w:t>
            </w:r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</w:tcPr>
          <w:p w:rsidR="00D638C2" w:rsidRPr="00D638C2" w:rsidRDefault="00D638C2" w:rsidP="00195CC0">
            <w:pPr>
              <w:spacing w:before="0" w:after="0"/>
              <w:ind w:left="39" w:hanging="39"/>
              <w:jc w:val="center"/>
              <w:rPr>
                <w:rFonts w:ascii="GHEA Grapalat" w:hAnsi="GHEA Grapalat" w:cs="Calibri"/>
                <w:sz w:val="12"/>
                <w:szCs w:val="12"/>
                <w:lang w:val="af-ZA"/>
              </w:rPr>
            </w:pPr>
            <w:r w:rsidRPr="00D638C2">
              <w:rPr>
                <w:rFonts w:ascii="GHEA Grapalat" w:hAnsi="GHEA Grapalat" w:cs="Arial"/>
                <w:sz w:val="12"/>
                <w:szCs w:val="12"/>
                <w:lang w:val="hy-AM"/>
              </w:rPr>
              <w:t>սեխ</w:t>
            </w:r>
            <w:r w:rsidRPr="00D638C2">
              <w:rPr>
                <w:rFonts w:ascii="GHEA Grapalat" w:hAnsi="GHEA Grapalat" w:cs="Arial"/>
                <w:snapToGrid w:val="0"/>
                <w:sz w:val="12"/>
                <w:szCs w:val="12"/>
                <w:lang w:val="hy-AM"/>
              </w:rPr>
              <w:t xml:space="preserve"> թարմ օգտագործման տեսակի, անվտանգությունը` ըստ N 2-III-4,9-01-2003 (ՌԴՍանՊին2,3,2107801) սանիտարահամաճարակային կանոնների և նորմերիև ՙՍննդամթերքի անվտանգության մասին՚ ՀՀօրենքի 9-րդ հոդվածի</w:t>
            </w:r>
          </w:p>
        </w:tc>
      </w:tr>
      <w:tr w:rsidR="00D638C2" w:rsidRPr="00D638C2" w:rsidTr="00195CC0">
        <w:trPr>
          <w:gridAfter w:val="2"/>
          <w:wAfter w:w="1815" w:type="dxa"/>
          <w:cantSplit/>
          <w:trHeight w:val="82"/>
        </w:trPr>
        <w:tc>
          <w:tcPr>
            <w:tcW w:w="982" w:type="dxa"/>
            <w:gridSpan w:val="2"/>
            <w:shd w:val="clear" w:color="auto" w:fill="auto"/>
            <w:vAlign w:val="center"/>
          </w:tcPr>
          <w:p w:rsidR="00D638C2" w:rsidRPr="00966F6C" w:rsidRDefault="00D638C2" w:rsidP="00195CC0">
            <w:pPr>
              <w:spacing w:before="0" w:after="0"/>
              <w:jc w:val="center"/>
              <w:rPr>
                <w:rFonts w:ascii="GHEA Grapalat" w:hAnsi="GHEA Grapalat"/>
                <w:sz w:val="20"/>
              </w:rPr>
            </w:pPr>
            <w:r w:rsidRPr="00966F6C">
              <w:rPr>
                <w:rFonts w:ascii="GHEA Grapalat" w:hAnsi="GHEA Grapalat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638C2" w:rsidRPr="00966F6C" w:rsidRDefault="00D638C2" w:rsidP="00201736">
            <w:pPr>
              <w:spacing w:before="0" w:after="0"/>
              <w:ind w:left="0" w:firstLine="0"/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966F6C">
              <w:rPr>
                <w:rFonts w:ascii="GHEA Grapalat" w:hAnsi="GHEA Grapalat" w:cs="Arial"/>
                <w:sz w:val="20"/>
                <w:szCs w:val="20"/>
                <w:lang w:val="hy-AM"/>
              </w:rPr>
              <w:t>ձու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D638C2" w:rsidRPr="00966F6C" w:rsidRDefault="00D638C2" w:rsidP="00195CC0">
            <w:pPr>
              <w:spacing w:before="0" w:after="0"/>
              <w:jc w:val="center"/>
              <w:rPr>
                <w:rFonts w:ascii="GHEA Grapalat" w:hAnsi="GHEA Grapalat"/>
                <w:sz w:val="20"/>
              </w:rPr>
            </w:pPr>
            <w:r w:rsidRPr="00966F6C">
              <w:rPr>
                <w:rFonts w:ascii="GHEA Grapalat" w:hAnsi="GHEA Grapalat" w:cs="Arial"/>
                <w:sz w:val="20"/>
                <w:szCs w:val="20"/>
                <w:lang w:val="hy-AM"/>
              </w:rPr>
              <w:t>հատ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D638C2" w:rsidRPr="003C1ADE" w:rsidRDefault="00D638C2" w:rsidP="00195CC0">
            <w:pPr>
              <w:spacing w:before="0"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C1ADE">
              <w:rPr>
                <w:rFonts w:ascii="GHEA Grapalat" w:hAnsi="GHEA Grapalat" w:cs="Arial"/>
                <w:sz w:val="20"/>
                <w:szCs w:val="20"/>
                <w:lang w:val="hy-AM"/>
              </w:rPr>
              <w:t>500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638C2" w:rsidRPr="003C1ADE" w:rsidRDefault="00D638C2" w:rsidP="00195CC0">
            <w:pPr>
              <w:spacing w:before="0"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C1ADE">
              <w:rPr>
                <w:rFonts w:ascii="GHEA Grapalat" w:hAnsi="GHEA Grapalat" w:cs="Arial"/>
                <w:sz w:val="20"/>
                <w:szCs w:val="20"/>
                <w:lang w:val="hy-AM"/>
              </w:rPr>
              <w:t>500</w:t>
            </w:r>
          </w:p>
        </w:tc>
        <w:tc>
          <w:tcPr>
            <w:tcW w:w="127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638C2" w:rsidRPr="00966F6C" w:rsidRDefault="00D638C2" w:rsidP="00195CC0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</w:rPr>
            </w:pPr>
            <w:r w:rsidRPr="00966F6C">
              <w:rPr>
                <w:rFonts w:ascii="GHEA Grapalat" w:hAnsi="GHEA Grapalat" w:cs="Arial"/>
                <w:lang w:val="hy-AM"/>
              </w:rPr>
              <w:t>35000</w:t>
            </w:r>
          </w:p>
        </w:tc>
        <w:tc>
          <w:tcPr>
            <w:tcW w:w="1339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D638C2" w:rsidRPr="00966F6C" w:rsidRDefault="00D638C2" w:rsidP="00195CC0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</w:rPr>
            </w:pPr>
            <w:r w:rsidRPr="00966F6C">
              <w:rPr>
                <w:rFonts w:ascii="GHEA Grapalat" w:hAnsi="GHEA Grapalat" w:cs="Arial"/>
                <w:lang w:val="hy-AM"/>
              </w:rPr>
              <w:t>35000</w:t>
            </w:r>
          </w:p>
        </w:tc>
        <w:tc>
          <w:tcPr>
            <w:tcW w:w="1809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D638C2" w:rsidRPr="00D638C2" w:rsidRDefault="00D638C2" w:rsidP="00195CC0">
            <w:pPr>
              <w:spacing w:before="0" w:after="0"/>
              <w:ind w:left="39" w:hanging="39"/>
              <w:jc w:val="center"/>
              <w:rPr>
                <w:rFonts w:ascii="GHEA Grapalat" w:hAnsi="GHEA Grapalat" w:cs="Calibri"/>
                <w:color w:val="000000"/>
                <w:sz w:val="12"/>
                <w:szCs w:val="12"/>
              </w:rPr>
            </w:pPr>
            <w:r w:rsidRPr="00D638C2">
              <w:rPr>
                <w:rFonts w:ascii="GHEA Grapalat" w:hAnsi="GHEA Grapalat" w:cs="Arial"/>
                <w:snapToGrid w:val="0"/>
                <w:color w:val="000000"/>
                <w:sz w:val="12"/>
                <w:szCs w:val="12"/>
                <w:lang w:val="hy-AM"/>
              </w:rPr>
              <w:t xml:space="preserve">Ձու սեղանի, տեսակավորված ըստ մեկ ձվի զանգվածի,սեղանիձվի պահպանման ժամկետը 25օր, սառնարանային պայմաններում`120 օր,փաթեթավորված ծալքավոր ստվարաթղթե բջիջներով. </w:t>
            </w:r>
            <w:r w:rsidRPr="00D638C2">
              <w:rPr>
                <w:rFonts w:ascii="GHEA Grapalat" w:hAnsi="GHEA Grapalat" w:cs="Arial"/>
                <w:snapToGrid w:val="0"/>
                <w:color w:val="000000"/>
                <w:sz w:val="12"/>
                <w:szCs w:val="12"/>
              </w:rPr>
              <w:t>Անվտանգությունը` Սան Պին 2.3.2.560-96. ՕՍՏ182-99</w:t>
            </w:r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</w:tcPr>
          <w:p w:rsidR="00D638C2" w:rsidRPr="00D638C2" w:rsidRDefault="00D638C2" w:rsidP="00195CC0">
            <w:pPr>
              <w:spacing w:before="0" w:after="0"/>
              <w:ind w:left="39" w:hanging="39"/>
              <w:jc w:val="center"/>
              <w:rPr>
                <w:rFonts w:ascii="GHEA Grapalat" w:hAnsi="GHEA Grapalat" w:cs="Calibri"/>
                <w:color w:val="000000"/>
                <w:sz w:val="12"/>
                <w:szCs w:val="12"/>
              </w:rPr>
            </w:pPr>
            <w:r w:rsidRPr="00D638C2">
              <w:rPr>
                <w:rFonts w:ascii="GHEA Grapalat" w:hAnsi="GHEA Grapalat" w:cs="Arial"/>
                <w:snapToGrid w:val="0"/>
                <w:color w:val="000000"/>
                <w:sz w:val="12"/>
                <w:szCs w:val="12"/>
                <w:lang w:val="hy-AM"/>
              </w:rPr>
              <w:t xml:space="preserve">Ձու սեղանի, տեսակավորված ըստ մեկ ձվի զանգվածի,սեղանիձվի պահպանման ժամկետը 25օր, սառնարանային պայմաններում`120 օր,փաթեթավորված ծալքավոր ստվարաթղթե բջիջներով. </w:t>
            </w:r>
            <w:r w:rsidRPr="00D638C2">
              <w:rPr>
                <w:rFonts w:ascii="GHEA Grapalat" w:hAnsi="GHEA Grapalat" w:cs="Arial"/>
                <w:snapToGrid w:val="0"/>
                <w:color w:val="000000"/>
                <w:sz w:val="12"/>
                <w:szCs w:val="12"/>
              </w:rPr>
              <w:t>Անվտանգությունը` Սան Պին 2.3.2.560-96. ՕՍՏ182-99</w:t>
            </w:r>
          </w:p>
        </w:tc>
      </w:tr>
      <w:tr w:rsidR="00D638C2" w:rsidRPr="00D638C2" w:rsidTr="00195CC0">
        <w:trPr>
          <w:gridAfter w:val="2"/>
          <w:wAfter w:w="1815" w:type="dxa"/>
          <w:cantSplit/>
          <w:trHeight w:val="82"/>
        </w:trPr>
        <w:tc>
          <w:tcPr>
            <w:tcW w:w="982" w:type="dxa"/>
            <w:gridSpan w:val="2"/>
            <w:shd w:val="clear" w:color="auto" w:fill="auto"/>
            <w:vAlign w:val="center"/>
          </w:tcPr>
          <w:p w:rsidR="00D638C2" w:rsidRPr="00966F6C" w:rsidRDefault="00D638C2" w:rsidP="00195CC0">
            <w:pPr>
              <w:spacing w:before="0" w:after="0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 w:rsidRPr="00966F6C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lastRenderedPageBreak/>
              <w:t>71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638C2" w:rsidRPr="00966F6C" w:rsidRDefault="00D638C2" w:rsidP="00201736">
            <w:pPr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66F6C">
              <w:rPr>
                <w:rFonts w:ascii="GHEA Grapalat" w:hAnsi="GHEA Grapalat" w:cs="Arial"/>
                <w:sz w:val="20"/>
                <w:szCs w:val="20"/>
                <w:lang w:val="hy-AM"/>
              </w:rPr>
              <w:t>ալյուր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D638C2" w:rsidRPr="00966F6C" w:rsidRDefault="00D638C2" w:rsidP="00195CC0">
            <w:pPr>
              <w:spacing w:before="0" w:after="0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eastAsia="ru-RU"/>
              </w:rPr>
            </w:pPr>
            <w:r w:rsidRPr="00966F6C">
              <w:rPr>
                <w:rFonts w:ascii="GHEA Grapalat" w:hAnsi="GHEA Grapalat" w:cs="Arial"/>
                <w:sz w:val="20"/>
                <w:szCs w:val="20"/>
                <w:lang w:val="ru-RU"/>
              </w:rPr>
              <w:t>կգ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D638C2" w:rsidRPr="003C1ADE" w:rsidRDefault="00D638C2" w:rsidP="00195CC0">
            <w:pPr>
              <w:spacing w:before="0" w:after="0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3C1ADE">
              <w:rPr>
                <w:rFonts w:ascii="GHEA Grapalat" w:hAnsi="GHEA Grapalat" w:cs="Arial"/>
                <w:sz w:val="20"/>
                <w:szCs w:val="20"/>
                <w:lang w:val="hy-AM"/>
              </w:rPr>
              <w:t>50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638C2" w:rsidRPr="003C1ADE" w:rsidRDefault="00D638C2" w:rsidP="00195CC0">
            <w:pPr>
              <w:spacing w:before="0" w:after="0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3C1ADE">
              <w:rPr>
                <w:rFonts w:ascii="GHEA Grapalat" w:hAnsi="GHEA Grapalat" w:cs="Arial"/>
                <w:sz w:val="20"/>
                <w:szCs w:val="20"/>
                <w:lang w:val="hy-AM"/>
              </w:rPr>
              <w:t>50</w:t>
            </w:r>
          </w:p>
        </w:tc>
        <w:tc>
          <w:tcPr>
            <w:tcW w:w="127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638C2" w:rsidRPr="00966F6C" w:rsidRDefault="00D638C2" w:rsidP="00195CC0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 w:cs="Calibri"/>
                <w:color w:val="000000"/>
              </w:rPr>
            </w:pPr>
            <w:r w:rsidRPr="00966F6C">
              <w:rPr>
                <w:rFonts w:ascii="GHEA Grapalat" w:hAnsi="GHEA Grapalat" w:cs="Arial"/>
                <w:lang w:val="hy-AM"/>
              </w:rPr>
              <w:t>15000</w:t>
            </w:r>
          </w:p>
        </w:tc>
        <w:tc>
          <w:tcPr>
            <w:tcW w:w="1339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D638C2" w:rsidRPr="00966F6C" w:rsidRDefault="00D638C2" w:rsidP="00195CC0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 w:cs="Calibri"/>
                <w:color w:val="000000"/>
              </w:rPr>
            </w:pPr>
            <w:r w:rsidRPr="00966F6C">
              <w:rPr>
                <w:rFonts w:ascii="GHEA Grapalat" w:hAnsi="GHEA Grapalat" w:cs="Arial"/>
                <w:lang w:val="hy-AM"/>
              </w:rPr>
              <w:t>15000</w:t>
            </w:r>
          </w:p>
        </w:tc>
        <w:tc>
          <w:tcPr>
            <w:tcW w:w="1809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D638C2" w:rsidRPr="00D638C2" w:rsidRDefault="00D638C2" w:rsidP="00195CC0">
            <w:pPr>
              <w:spacing w:before="0" w:after="0"/>
              <w:ind w:left="39" w:hanging="39"/>
              <w:jc w:val="center"/>
              <w:rPr>
                <w:rFonts w:ascii="GHEA Grapalat" w:hAnsi="GHEA Grapalat" w:cs="Calibri"/>
                <w:color w:val="000000"/>
                <w:sz w:val="12"/>
                <w:szCs w:val="12"/>
                <w:lang w:val="af-ZA"/>
              </w:rPr>
            </w:pPr>
            <w:r w:rsidRPr="00D638C2">
              <w:rPr>
                <w:rFonts w:ascii="GHEA Grapalat" w:hAnsi="GHEA Grapalat" w:cs="Arial"/>
                <w:color w:val="000000"/>
                <w:sz w:val="12"/>
                <w:szCs w:val="12"/>
                <w:lang w:val="hy-AM"/>
              </w:rPr>
              <w:t>Ցորենի ալյուրին բնորոշ, առանց  կողմնակի համի և հոտի: Առանց թթվության և դառնության, առանց փտահոտի ու բորբոսի: Խոնավության զանգվածային մասը՝ ոչ ավելի 15 %-ից, մետաղամագնիսական խառնուրդները՝ ոչ ավելի 3,0%-ից, մոխրի զանգվածային մասը՝ չոր նյութի 0.75%, հում սոսնձանյութի քանակությունը՝ առնվազն 30,0%:  ՀՍՏ 280-2007: Անվտանգությունը և մակնշումը  N 2-III-4.9-01-2010 հիգիենիկ նորմատիվների  և “Սննդամթերքի անվտանգության մասին” ՀՀ օրենքի 8-րդ հոդվածի:</w:t>
            </w:r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</w:tcPr>
          <w:p w:rsidR="00D638C2" w:rsidRPr="00D638C2" w:rsidRDefault="00D638C2" w:rsidP="00195CC0">
            <w:pPr>
              <w:spacing w:before="0" w:after="0"/>
              <w:ind w:left="39" w:hanging="39"/>
              <w:jc w:val="center"/>
              <w:rPr>
                <w:rFonts w:ascii="GHEA Grapalat" w:hAnsi="GHEA Grapalat" w:cs="Calibri"/>
                <w:color w:val="000000"/>
                <w:sz w:val="12"/>
                <w:szCs w:val="12"/>
                <w:lang w:val="af-ZA"/>
              </w:rPr>
            </w:pPr>
            <w:r w:rsidRPr="00D638C2">
              <w:rPr>
                <w:rFonts w:ascii="GHEA Grapalat" w:hAnsi="GHEA Grapalat" w:cs="Arial"/>
                <w:color w:val="000000"/>
                <w:sz w:val="12"/>
                <w:szCs w:val="12"/>
                <w:lang w:val="hy-AM"/>
              </w:rPr>
              <w:t>Ցորենի ալյուրին բնորոշ, առանց  կողմնակի համի և հոտի: Առանց թթվության և դառնության, առանց փտահոտի ու բորբոսի: Խոնավության զանգվածային մասը՝ ոչ ավելի 15 %-ից, մետաղամագնիսական խառնուրդները՝ ոչ ավելի 3,0%-ից, մոխրի զանգվածային մասը՝ չոր նյութի 0.75%, հում սոսնձանյութի քանակությունը՝ առնվազն 30,0%:  ՀՍՏ 280-2007: Անվտանգությունը և մակնշումը  N 2-III-4.9-01-2010 հիգիենիկ նորմատիվների  և “Սննդամթերքի անվտանգության մասին” ՀՀ օրենքի 8-րդ հոդվածի:</w:t>
            </w:r>
          </w:p>
        </w:tc>
      </w:tr>
      <w:tr w:rsidR="00D638C2" w:rsidRPr="00D638C2" w:rsidTr="00195CC0">
        <w:trPr>
          <w:gridAfter w:val="2"/>
          <w:wAfter w:w="1815" w:type="dxa"/>
          <w:cantSplit/>
          <w:trHeight w:val="82"/>
        </w:trPr>
        <w:tc>
          <w:tcPr>
            <w:tcW w:w="982" w:type="dxa"/>
            <w:gridSpan w:val="2"/>
            <w:shd w:val="clear" w:color="auto" w:fill="auto"/>
            <w:vAlign w:val="center"/>
          </w:tcPr>
          <w:p w:rsidR="00D638C2" w:rsidRPr="00966F6C" w:rsidRDefault="00D638C2" w:rsidP="00195CC0">
            <w:pPr>
              <w:spacing w:before="0" w:after="0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 w:rsidRPr="00966F6C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72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638C2" w:rsidRPr="00966F6C" w:rsidRDefault="00D638C2" w:rsidP="00201736">
            <w:pPr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66F6C">
              <w:rPr>
                <w:rFonts w:ascii="GHEA Grapalat" w:hAnsi="GHEA Grapalat" w:cs="Arial"/>
                <w:sz w:val="20"/>
                <w:szCs w:val="20"/>
                <w:lang w:val="hy-AM"/>
              </w:rPr>
              <w:t>չամիչ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D638C2" w:rsidRPr="00966F6C" w:rsidRDefault="00D638C2" w:rsidP="00195CC0">
            <w:pPr>
              <w:spacing w:before="0" w:after="0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eastAsia="ru-RU"/>
              </w:rPr>
            </w:pPr>
            <w:r w:rsidRPr="00966F6C">
              <w:rPr>
                <w:rFonts w:ascii="GHEA Grapalat" w:hAnsi="GHEA Grapalat" w:cs="Arial"/>
                <w:sz w:val="20"/>
                <w:szCs w:val="20"/>
                <w:lang w:val="ru-RU"/>
              </w:rPr>
              <w:t>կգ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D638C2" w:rsidRPr="003C1ADE" w:rsidRDefault="00D638C2" w:rsidP="00195CC0">
            <w:pPr>
              <w:spacing w:before="0" w:after="0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3C1ADE">
              <w:rPr>
                <w:rFonts w:ascii="GHEA Grapalat" w:hAnsi="GHEA Grapalat" w:cs="Arial"/>
                <w:sz w:val="20"/>
                <w:szCs w:val="20"/>
                <w:lang w:val="hy-AM"/>
              </w:rPr>
              <w:t>10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638C2" w:rsidRPr="003C1ADE" w:rsidRDefault="00D638C2" w:rsidP="00195CC0">
            <w:pPr>
              <w:spacing w:before="0" w:after="0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3C1ADE">
              <w:rPr>
                <w:rFonts w:ascii="GHEA Grapalat" w:hAnsi="GHEA Grapalat" w:cs="Arial"/>
                <w:sz w:val="20"/>
                <w:szCs w:val="20"/>
                <w:lang w:val="hy-AM"/>
              </w:rPr>
              <w:t>10</w:t>
            </w:r>
          </w:p>
        </w:tc>
        <w:tc>
          <w:tcPr>
            <w:tcW w:w="127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638C2" w:rsidRPr="00966F6C" w:rsidRDefault="00D638C2" w:rsidP="00195CC0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 w:cs="Calibri"/>
                <w:color w:val="000000"/>
              </w:rPr>
            </w:pPr>
            <w:r w:rsidRPr="00966F6C">
              <w:rPr>
                <w:rFonts w:ascii="GHEA Grapalat" w:hAnsi="GHEA Grapalat" w:cs="Arial"/>
                <w:lang w:val="hy-AM"/>
              </w:rPr>
              <w:t>13000</w:t>
            </w:r>
          </w:p>
        </w:tc>
        <w:tc>
          <w:tcPr>
            <w:tcW w:w="1339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D638C2" w:rsidRPr="00966F6C" w:rsidRDefault="00D638C2" w:rsidP="00195CC0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 w:cs="Calibri"/>
                <w:color w:val="000000"/>
              </w:rPr>
            </w:pPr>
            <w:r w:rsidRPr="00966F6C">
              <w:rPr>
                <w:rFonts w:ascii="GHEA Grapalat" w:hAnsi="GHEA Grapalat" w:cs="Arial"/>
                <w:lang w:val="hy-AM"/>
              </w:rPr>
              <w:t>13000</w:t>
            </w:r>
          </w:p>
        </w:tc>
        <w:tc>
          <w:tcPr>
            <w:tcW w:w="1809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D638C2" w:rsidRPr="00D638C2" w:rsidRDefault="00D638C2" w:rsidP="00195CC0">
            <w:pPr>
              <w:spacing w:before="0" w:after="0"/>
              <w:ind w:left="39" w:hanging="39"/>
              <w:jc w:val="center"/>
              <w:rPr>
                <w:rFonts w:ascii="GHEA Grapalat" w:hAnsi="GHEA Grapalat" w:cs="Calibri"/>
                <w:color w:val="000000"/>
                <w:sz w:val="12"/>
                <w:szCs w:val="12"/>
                <w:lang w:val="hy-AM"/>
              </w:rPr>
            </w:pPr>
            <w:r w:rsidRPr="00D638C2">
              <w:rPr>
                <w:rFonts w:ascii="GHEA Grapalat" w:hAnsi="GHEA Grapalat" w:cs="Arial"/>
                <w:color w:val="000000"/>
                <w:sz w:val="12"/>
                <w:szCs w:val="12"/>
                <w:lang w:val="hy-AM"/>
              </w:rPr>
              <w:t>Չափածրարված մինչև 25 կգ զանգվածով, պահված 5-ից մինչև 20 C ջերմաստիճանում, 70 %-ից ոչ ավելի խոնավության պայմաններում, ԳՕՍՏ 6882-88։ Անվտանգությունը՝ ըստ N 2-III-4.9-01-2010  հիգիենիկ նորմատիվների, իսկ մակնշումը` “Սննդամթերքի անվտանգության մասին” ՀՀ օրենքի 8-րդ հոդվածի:</w:t>
            </w:r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</w:tcPr>
          <w:p w:rsidR="00D638C2" w:rsidRPr="00D638C2" w:rsidRDefault="00D638C2" w:rsidP="00195CC0">
            <w:pPr>
              <w:spacing w:before="0" w:after="0"/>
              <w:ind w:left="39" w:hanging="39"/>
              <w:jc w:val="center"/>
              <w:rPr>
                <w:rFonts w:ascii="GHEA Grapalat" w:hAnsi="GHEA Grapalat" w:cs="Calibri"/>
                <w:color w:val="000000"/>
                <w:sz w:val="12"/>
                <w:szCs w:val="12"/>
                <w:lang w:val="hy-AM"/>
              </w:rPr>
            </w:pPr>
            <w:r w:rsidRPr="00D638C2">
              <w:rPr>
                <w:rFonts w:ascii="GHEA Grapalat" w:hAnsi="GHEA Grapalat" w:cs="Arial"/>
                <w:color w:val="000000"/>
                <w:sz w:val="12"/>
                <w:szCs w:val="12"/>
                <w:lang w:val="hy-AM"/>
              </w:rPr>
              <w:t>Չափածրարված մինչև 25 կգ զանգվածով, պահված 5-ից մինչև 20 C ջերմաստիճանում, 70 %-ից ոչ ավելի խոնավության պայմաններում, ԳՕՍՏ 6882-88։ Անվտանգությունը՝ ըստ N 2-III-4.9-01-2010  հիգիենիկ նորմատիվների, իսկ մակնշումը` “Սննդամթերքի անվտանգության մասին” ՀՀ օրենքի 8-րդ հոդվածի:</w:t>
            </w:r>
          </w:p>
        </w:tc>
      </w:tr>
      <w:tr w:rsidR="00D638C2" w:rsidRPr="00D638C2" w:rsidTr="00195CC0">
        <w:trPr>
          <w:gridAfter w:val="2"/>
          <w:wAfter w:w="1815" w:type="dxa"/>
          <w:cantSplit/>
          <w:trHeight w:val="82"/>
        </w:trPr>
        <w:tc>
          <w:tcPr>
            <w:tcW w:w="982" w:type="dxa"/>
            <w:gridSpan w:val="2"/>
            <w:shd w:val="clear" w:color="auto" w:fill="auto"/>
            <w:vAlign w:val="center"/>
          </w:tcPr>
          <w:p w:rsidR="00D638C2" w:rsidRPr="00966F6C" w:rsidRDefault="00D638C2" w:rsidP="00195CC0">
            <w:pPr>
              <w:spacing w:before="0" w:after="0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 w:rsidRPr="00966F6C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73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638C2" w:rsidRPr="00966F6C" w:rsidRDefault="00D638C2" w:rsidP="00201736">
            <w:pPr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66F6C">
              <w:rPr>
                <w:rFonts w:ascii="GHEA Grapalat" w:hAnsi="GHEA Grapalat" w:cs="Arial"/>
                <w:sz w:val="20"/>
                <w:szCs w:val="20"/>
                <w:lang w:val="hy-AM"/>
              </w:rPr>
              <w:t>արմավ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D638C2" w:rsidRPr="00966F6C" w:rsidRDefault="00D638C2" w:rsidP="00195CC0">
            <w:pPr>
              <w:spacing w:before="0" w:after="0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eastAsia="ru-RU"/>
              </w:rPr>
            </w:pPr>
            <w:r w:rsidRPr="00966F6C">
              <w:rPr>
                <w:rFonts w:ascii="GHEA Grapalat" w:hAnsi="GHEA Grapalat" w:cs="Arial"/>
                <w:sz w:val="20"/>
                <w:szCs w:val="20"/>
                <w:lang w:val="ru-RU"/>
              </w:rPr>
              <w:t>կգ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D638C2" w:rsidRPr="003C1ADE" w:rsidRDefault="00D638C2" w:rsidP="00195CC0">
            <w:pPr>
              <w:spacing w:before="0" w:after="0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3C1ADE">
              <w:rPr>
                <w:rFonts w:ascii="GHEA Grapalat" w:hAnsi="GHEA Grapalat" w:cs="Arial"/>
                <w:sz w:val="20"/>
                <w:szCs w:val="20"/>
                <w:lang w:val="hy-AM"/>
              </w:rPr>
              <w:t>10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638C2" w:rsidRPr="003C1ADE" w:rsidRDefault="00D638C2" w:rsidP="00195CC0">
            <w:pPr>
              <w:spacing w:before="0" w:after="0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3C1ADE">
              <w:rPr>
                <w:rFonts w:ascii="GHEA Grapalat" w:hAnsi="GHEA Grapalat" w:cs="Arial"/>
                <w:sz w:val="20"/>
                <w:szCs w:val="20"/>
                <w:lang w:val="hy-AM"/>
              </w:rPr>
              <w:t>10</w:t>
            </w:r>
          </w:p>
        </w:tc>
        <w:tc>
          <w:tcPr>
            <w:tcW w:w="127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638C2" w:rsidRPr="00966F6C" w:rsidRDefault="00D638C2" w:rsidP="00195CC0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 w:cs="Calibri"/>
                <w:color w:val="000000"/>
              </w:rPr>
            </w:pPr>
            <w:r w:rsidRPr="00966F6C">
              <w:rPr>
                <w:rFonts w:ascii="GHEA Grapalat" w:hAnsi="GHEA Grapalat" w:cs="Arial"/>
                <w:lang w:val="hy-AM"/>
              </w:rPr>
              <w:t>9500</w:t>
            </w:r>
          </w:p>
        </w:tc>
        <w:tc>
          <w:tcPr>
            <w:tcW w:w="1339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D638C2" w:rsidRPr="00966F6C" w:rsidRDefault="00D638C2" w:rsidP="00195CC0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 w:cs="Calibri"/>
                <w:color w:val="000000"/>
              </w:rPr>
            </w:pPr>
            <w:r w:rsidRPr="00966F6C">
              <w:rPr>
                <w:rFonts w:ascii="GHEA Grapalat" w:hAnsi="GHEA Grapalat" w:cs="Arial"/>
                <w:lang w:val="hy-AM"/>
              </w:rPr>
              <w:t>9500</w:t>
            </w:r>
          </w:p>
        </w:tc>
        <w:tc>
          <w:tcPr>
            <w:tcW w:w="1809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D638C2" w:rsidRPr="00D638C2" w:rsidRDefault="00D638C2" w:rsidP="00195CC0">
            <w:pPr>
              <w:spacing w:before="0" w:after="0"/>
              <w:ind w:left="39" w:hanging="39"/>
              <w:jc w:val="center"/>
              <w:rPr>
                <w:rFonts w:ascii="GHEA Grapalat" w:hAnsi="GHEA Grapalat" w:cs="Calibri"/>
                <w:color w:val="000000"/>
                <w:sz w:val="12"/>
                <w:szCs w:val="12"/>
                <w:lang w:val="af-ZA"/>
              </w:rPr>
            </w:pPr>
            <w:r w:rsidRPr="00D638C2">
              <w:rPr>
                <w:rFonts w:ascii="GHEA Grapalat" w:hAnsi="GHEA Grapalat" w:cs="Arial"/>
                <w:color w:val="000000"/>
                <w:sz w:val="12"/>
                <w:szCs w:val="12"/>
                <w:lang w:val="hy-AM"/>
              </w:rPr>
              <w:t xml:space="preserve">Մաքուր, զերծ կողմնակի մարմիններից; Չոր, չափածրարված ստվարաթղթե տուփերով: Պահպման մնացորդային ժամկետը՝  մատակարարման օրվանից ոչ պակաս քան 30 օր: </w:t>
            </w:r>
            <w:r w:rsidRPr="00D638C2">
              <w:rPr>
                <w:rFonts w:ascii="GHEA Grapalat" w:eastAsia="Arial Unicode MS" w:hAnsi="GHEA Grapalat" w:cs="Arial"/>
                <w:color w:val="000000"/>
                <w:sz w:val="12"/>
                <w:szCs w:val="12"/>
                <w:lang w:val="hy-AM"/>
              </w:rPr>
              <w:t>Արմավ Իրանական կամ համարժեք</w:t>
            </w:r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</w:tcPr>
          <w:p w:rsidR="00D638C2" w:rsidRPr="00D638C2" w:rsidRDefault="00D638C2" w:rsidP="00195CC0">
            <w:pPr>
              <w:spacing w:before="0" w:after="0"/>
              <w:ind w:left="39" w:hanging="39"/>
              <w:jc w:val="center"/>
              <w:rPr>
                <w:rFonts w:ascii="GHEA Grapalat" w:hAnsi="GHEA Grapalat" w:cs="Calibri"/>
                <w:color w:val="000000"/>
                <w:sz w:val="12"/>
                <w:szCs w:val="12"/>
                <w:lang w:val="af-ZA"/>
              </w:rPr>
            </w:pPr>
            <w:r w:rsidRPr="00D638C2">
              <w:rPr>
                <w:rFonts w:ascii="GHEA Grapalat" w:hAnsi="GHEA Grapalat" w:cs="Arial"/>
                <w:color w:val="000000"/>
                <w:sz w:val="12"/>
                <w:szCs w:val="12"/>
                <w:lang w:val="hy-AM"/>
              </w:rPr>
              <w:t xml:space="preserve">Մաքուր, զերծ կողմնակի մարմիններից; Չոր, չափածրարված ստվարաթղթե տուփերով: Պահպման մնացորդային ժամկետը՝  մատակարարման օրվանից ոչ պակաս քան 30 օր: </w:t>
            </w:r>
            <w:r w:rsidRPr="00D638C2">
              <w:rPr>
                <w:rFonts w:ascii="GHEA Grapalat" w:eastAsia="Arial Unicode MS" w:hAnsi="GHEA Grapalat" w:cs="Arial"/>
                <w:color w:val="000000"/>
                <w:sz w:val="12"/>
                <w:szCs w:val="12"/>
                <w:lang w:val="hy-AM"/>
              </w:rPr>
              <w:t>Արմավ Իրանական կամ համարժեք</w:t>
            </w:r>
          </w:p>
        </w:tc>
      </w:tr>
      <w:tr w:rsidR="00D638C2" w:rsidRPr="00D638C2" w:rsidTr="00195CC0">
        <w:trPr>
          <w:gridAfter w:val="2"/>
          <w:wAfter w:w="1815" w:type="dxa"/>
          <w:trHeight w:val="182"/>
        </w:trPr>
        <w:tc>
          <w:tcPr>
            <w:tcW w:w="98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638C2" w:rsidRPr="00966F6C" w:rsidRDefault="00D638C2" w:rsidP="00195CC0">
            <w:pPr>
              <w:spacing w:before="0" w:after="0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 w:rsidRPr="00966F6C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74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638C2" w:rsidRPr="00966F6C" w:rsidRDefault="00D638C2" w:rsidP="00201736">
            <w:pPr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66F6C">
              <w:rPr>
                <w:rFonts w:ascii="GHEA Grapalat" w:hAnsi="GHEA Grapalat" w:cs="Arial"/>
                <w:sz w:val="20"/>
                <w:szCs w:val="20"/>
                <w:lang w:val="hy-AM"/>
              </w:rPr>
              <w:t>Սալորա չիր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D638C2" w:rsidRPr="00966F6C" w:rsidRDefault="00D638C2" w:rsidP="00195CC0">
            <w:pPr>
              <w:spacing w:before="0" w:after="0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eastAsia="ru-RU"/>
              </w:rPr>
            </w:pPr>
            <w:r w:rsidRPr="00966F6C">
              <w:rPr>
                <w:rFonts w:ascii="GHEA Grapalat" w:hAnsi="GHEA Grapalat" w:cs="Arial"/>
                <w:sz w:val="20"/>
                <w:szCs w:val="20"/>
                <w:lang w:val="ru-RU"/>
              </w:rPr>
              <w:t>կգ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D638C2" w:rsidRPr="003C1ADE" w:rsidRDefault="00D638C2" w:rsidP="00195CC0">
            <w:pPr>
              <w:spacing w:before="0" w:after="0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3C1ADE">
              <w:rPr>
                <w:rFonts w:ascii="GHEA Grapalat" w:hAnsi="GHEA Grapalat" w:cs="Arial"/>
                <w:sz w:val="20"/>
                <w:szCs w:val="20"/>
                <w:lang w:val="hy-AM"/>
              </w:rPr>
              <w:t>10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638C2" w:rsidRPr="003C1ADE" w:rsidRDefault="00D638C2" w:rsidP="00195CC0">
            <w:pPr>
              <w:spacing w:before="0" w:after="0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3C1ADE">
              <w:rPr>
                <w:rFonts w:ascii="GHEA Grapalat" w:hAnsi="GHEA Grapalat" w:cs="Arial"/>
                <w:sz w:val="20"/>
                <w:szCs w:val="20"/>
                <w:lang w:val="hy-AM"/>
              </w:rPr>
              <w:t>10</w:t>
            </w:r>
          </w:p>
        </w:tc>
        <w:tc>
          <w:tcPr>
            <w:tcW w:w="127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638C2" w:rsidRPr="00966F6C" w:rsidRDefault="00D638C2" w:rsidP="00195CC0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 w:cs="Calibri"/>
                <w:color w:val="000000"/>
              </w:rPr>
            </w:pPr>
            <w:r w:rsidRPr="00966F6C">
              <w:rPr>
                <w:rFonts w:ascii="GHEA Grapalat" w:hAnsi="GHEA Grapalat" w:cs="Arial"/>
                <w:lang w:val="hy-AM"/>
              </w:rPr>
              <w:t>20000</w:t>
            </w:r>
          </w:p>
        </w:tc>
        <w:tc>
          <w:tcPr>
            <w:tcW w:w="1339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D638C2" w:rsidRPr="00966F6C" w:rsidRDefault="00D638C2" w:rsidP="00195CC0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 w:cs="Calibri"/>
                <w:color w:val="000000"/>
              </w:rPr>
            </w:pPr>
            <w:r w:rsidRPr="00966F6C">
              <w:rPr>
                <w:rFonts w:ascii="GHEA Grapalat" w:hAnsi="GHEA Grapalat" w:cs="Arial"/>
                <w:lang w:val="hy-AM"/>
              </w:rPr>
              <w:t>20000</w:t>
            </w:r>
          </w:p>
        </w:tc>
        <w:tc>
          <w:tcPr>
            <w:tcW w:w="180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638C2" w:rsidRPr="00D638C2" w:rsidRDefault="00D638C2" w:rsidP="00195CC0">
            <w:pPr>
              <w:spacing w:before="0" w:after="0"/>
              <w:ind w:left="39" w:hanging="39"/>
              <w:jc w:val="center"/>
              <w:rPr>
                <w:rFonts w:ascii="GHEA Grapalat" w:hAnsi="GHEA Grapalat" w:cs="Calibri"/>
                <w:color w:val="000000"/>
                <w:sz w:val="12"/>
                <w:szCs w:val="12"/>
                <w:lang w:val="af-ZA"/>
              </w:rPr>
            </w:pPr>
            <w:r w:rsidRPr="00D638C2">
              <w:rPr>
                <w:rFonts w:ascii="GHEA Grapalat" w:hAnsi="GHEA Grapalat" w:cs="Calibri"/>
                <w:color w:val="000000"/>
                <w:sz w:val="12"/>
                <w:szCs w:val="12"/>
                <w:lang w:val="hy-AM"/>
              </w:rPr>
              <w:t>Սալորից չորացված, առանց կորիզի: պահված 5-ից մինչև 20 C ջերմաստիճանում, 70%-ից ոչ ավելի խոնավության պայմաններում։</w:t>
            </w:r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638C2" w:rsidRPr="00D638C2" w:rsidRDefault="00D638C2" w:rsidP="00195CC0">
            <w:pPr>
              <w:spacing w:before="0" w:after="0"/>
              <w:ind w:left="39" w:hanging="39"/>
              <w:jc w:val="center"/>
              <w:rPr>
                <w:rFonts w:ascii="GHEA Grapalat" w:hAnsi="GHEA Grapalat" w:cs="Calibri"/>
                <w:color w:val="000000"/>
                <w:sz w:val="12"/>
                <w:szCs w:val="12"/>
                <w:lang w:val="af-ZA"/>
              </w:rPr>
            </w:pPr>
            <w:r w:rsidRPr="00D638C2">
              <w:rPr>
                <w:rFonts w:ascii="GHEA Grapalat" w:hAnsi="GHEA Grapalat" w:cs="Calibri"/>
                <w:color w:val="000000"/>
                <w:sz w:val="12"/>
                <w:szCs w:val="12"/>
                <w:lang w:val="hy-AM"/>
              </w:rPr>
              <w:t>Սալորից չորացված, առանց կորիզի: պահված 5-ից մինչև 20 C ջերմաստիճանում, 70%-ից ոչ ավելի խոնավության պայմաններում։</w:t>
            </w:r>
          </w:p>
        </w:tc>
      </w:tr>
      <w:tr w:rsidR="00D638C2" w:rsidRPr="00D638C2" w:rsidTr="00195CC0">
        <w:trPr>
          <w:gridAfter w:val="2"/>
          <w:wAfter w:w="1815" w:type="dxa"/>
          <w:trHeight w:val="182"/>
        </w:trPr>
        <w:tc>
          <w:tcPr>
            <w:tcW w:w="98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638C2" w:rsidRPr="00D638C2" w:rsidRDefault="00D638C2" w:rsidP="00195CC0">
            <w:pPr>
              <w:spacing w:before="0" w:after="0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75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638C2" w:rsidRPr="00966F6C" w:rsidRDefault="00D638C2" w:rsidP="00201736">
            <w:pPr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66F6C">
              <w:rPr>
                <w:rFonts w:ascii="GHEA Grapalat" w:hAnsi="GHEA Grapalat" w:cs="Arial"/>
                <w:sz w:val="20"/>
                <w:szCs w:val="20"/>
                <w:lang w:val="hy-AM"/>
              </w:rPr>
              <w:t>Ծիրանա չիր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D638C2" w:rsidRPr="00966F6C" w:rsidRDefault="00D638C2" w:rsidP="00195CC0">
            <w:pPr>
              <w:spacing w:before="0" w:after="0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eastAsia="ru-RU"/>
              </w:rPr>
            </w:pPr>
            <w:r w:rsidRPr="00966F6C">
              <w:rPr>
                <w:rFonts w:ascii="GHEA Grapalat" w:hAnsi="GHEA Grapalat" w:cs="Arial"/>
                <w:sz w:val="20"/>
                <w:szCs w:val="20"/>
                <w:lang w:val="ru-RU"/>
              </w:rPr>
              <w:t>կգ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D638C2" w:rsidRPr="003C1ADE" w:rsidRDefault="00D638C2" w:rsidP="00195CC0">
            <w:pPr>
              <w:spacing w:before="0" w:after="0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3C1ADE">
              <w:rPr>
                <w:rFonts w:ascii="GHEA Grapalat" w:hAnsi="GHEA Grapalat" w:cs="Arial"/>
                <w:sz w:val="20"/>
                <w:szCs w:val="20"/>
                <w:lang w:val="hy-AM"/>
              </w:rPr>
              <w:t>7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638C2" w:rsidRPr="003C1ADE" w:rsidRDefault="00D638C2" w:rsidP="00195CC0">
            <w:pPr>
              <w:spacing w:before="0" w:after="0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3C1ADE">
              <w:rPr>
                <w:rFonts w:ascii="GHEA Grapalat" w:hAnsi="GHEA Grapalat" w:cs="Arial"/>
                <w:sz w:val="20"/>
                <w:szCs w:val="20"/>
                <w:lang w:val="hy-AM"/>
              </w:rPr>
              <w:t>7</w:t>
            </w:r>
          </w:p>
        </w:tc>
        <w:tc>
          <w:tcPr>
            <w:tcW w:w="127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638C2" w:rsidRPr="00966F6C" w:rsidRDefault="00D638C2" w:rsidP="00195CC0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 w:cs="Calibri"/>
                <w:color w:val="000000"/>
              </w:rPr>
            </w:pPr>
            <w:r w:rsidRPr="00966F6C">
              <w:rPr>
                <w:rFonts w:ascii="GHEA Grapalat" w:hAnsi="GHEA Grapalat" w:cs="Arial"/>
                <w:lang w:val="hy-AM"/>
              </w:rPr>
              <w:t>14000</w:t>
            </w:r>
          </w:p>
        </w:tc>
        <w:tc>
          <w:tcPr>
            <w:tcW w:w="1339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D638C2" w:rsidRPr="00966F6C" w:rsidRDefault="00D638C2" w:rsidP="00195CC0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 w:cs="Calibri"/>
                <w:color w:val="000000"/>
              </w:rPr>
            </w:pPr>
            <w:r w:rsidRPr="00966F6C">
              <w:rPr>
                <w:rFonts w:ascii="GHEA Grapalat" w:hAnsi="GHEA Grapalat" w:cs="Arial"/>
                <w:lang w:val="hy-AM"/>
              </w:rPr>
              <w:t>14000</w:t>
            </w:r>
          </w:p>
        </w:tc>
        <w:tc>
          <w:tcPr>
            <w:tcW w:w="180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638C2" w:rsidRPr="00D638C2" w:rsidRDefault="00D638C2" w:rsidP="00195CC0">
            <w:pPr>
              <w:spacing w:before="0" w:after="0"/>
              <w:ind w:left="39" w:hanging="39"/>
              <w:jc w:val="center"/>
              <w:rPr>
                <w:rFonts w:ascii="GHEA Grapalat" w:hAnsi="GHEA Grapalat" w:cs="Calibri"/>
                <w:color w:val="000000"/>
                <w:sz w:val="12"/>
                <w:szCs w:val="12"/>
                <w:lang w:val="af-ZA"/>
              </w:rPr>
            </w:pPr>
            <w:r w:rsidRPr="00D638C2">
              <w:rPr>
                <w:rFonts w:ascii="GHEA Grapalat" w:hAnsi="GHEA Grapalat" w:cs="Calibri"/>
                <w:color w:val="000000"/>
                <w:sz w:val="12"/>
                <w:szCs w:val="12"/>
                <w:lang w:val="hy-AM"/>
              </w:rPr>
              <w:t>Ծիրանից չորացված, առանց կորիզի: պահված 5-ից մինչև 20 C ջերմաստիճանում, 70%-ից ոչ ավելի խոնավության պայմաններում։</w:t>
            </w:r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638C2" w:rsidRPr="00D638C2" w:rsidRDefault="00D638C2" w:rsidP="00195CC0">
            <w:pPr>
              <w:spacing w:before="0" w:after="0"/>
              <w:ind w:left="39" w:hanging="39"/>
              <w:jc w:val="center"/>
              <w:rPr>
                <w:rFonts w:ascii="GHEA Grapalat" w:hAnsi="GHEA Grapalat" w:cs="Calibri"/>
                <w:color w:val="000000"/>
                <w:sz w:val="12"/>
                <w:szCs w:val="12"/>
                <w:lang w:val="af-ZA"/>
              </w:rPr>
            </w:pPr>
            <w:r w:rsidRPr="00D638C2">
              <w:rPr>
                <w:rFonts w:ascii="GHEA Grapalat" w:hAnsi="GHEA Grapalat" w:cs="Calibri"/>
                <w:color w:val="000000"/>
                <w:sz w:val="12"/>
                <w:szCs w:val="12"/>
                <w:lang w:val="hy-AM"/>
              </w:rPr>
              <w:t>Ծիրանից չորացված, առանց կորիզի: պահված 5-ից մինչև 20 C ջերմաստիճանում, 70%-ից ոչ ավելի խոնավության պայմաններում։</w:t>
            </w:r>
          </w:p>
        </w:tc>
      </w:tr>
      <w:tr w:rsidR="00D638C2" w:rsidRPr="00D638C2" w:rsidTr="00195CC0">
        <w:trPr>
          <w:gridAfter w:val="1"/>
          <w:wAfter w:w="1809" w:type="dxa"/>
          <w:trHeight w:val="169"/>
        </w:trPr>
        <w:tc>
          <w:tcPr>
            <w:tcW w:w="11206" w:type="dxa"/>
            <w:gridSpan w:val="35"/>
            <w:shd w:val="clear" w:color="auto" w:fill="99CCFF"/>
            <w:vAlign w:val="center"/>
          </w:tcPr>
          <w:p w:rsidR="00D638C2" w:rsidRPr="00966F6C" w:rsidRDefault="00D638C2" w:rsidP="00195CC0">
            <w:pPr>
              <w:spacing w:before="0" w:after="0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</w:p>
        </w:tc>
      </w:tr>
      <w:tr w:rsidR="00D638C2" w:rsidRPr="0022631D" w:rsidTr="00195CC0">
        <w:trPr>
          <w:gridAfter w:val="1"/>
          <w:wAfter w:w="1809" w:type="dxa"/>
          <w:trHeight w:val="137"/>
        </w:trPr>
        <w:tc>
          <w:tcPr>
            <w:tcW w:w="4364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638C2" w:rsidRPr="0022631D" w:rsidRDefault="00D638C2" w:rsidP="00195CC0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Կիրառված գ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նման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ընթացակարգ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ը և դրա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ընտրության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հիմնավորումը</w:t>
            </w:r>
          </w:p>
        </w:tc>
        <w:tc>
          <w:tcPr>
            <w:tcW w:w="6842" w:type="dxa"/>
            <w:gridSpan w:val="2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638C2" w:rsidRPr="00AB67A8" w:rsidRDefault="00D638C2" w:rsidP="00195C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Գնումների</w:t>
            </w:r>
            <w:r w:rsidRPr="00AB6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մասին</w:t>
            </w:r>
            <w:r w:rsidRPr="00AB6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ՀՀ</w:t>
            </w:r>
            <w:r w:rsidRPr="00AB6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օրենք</w:t>
            </w:r>
          </w:p>
        </w:tc>
      </w:tr>
      <w:tr w:rsidR="00D638C2" w:rsidRPr="0022631D" w:rsidTr="00195CC0">
        <w:trPr>
          <w:gridAfter w:val="1"/>
          <w:wAfter w:w="1809" w:type="dxa"/>
          <w:trHeight w:val="196"/>
        </w:trPr>
        <w:tc>
          <w:tcPr>
            <w:tcW w:w="11206" w:type="dxa"/>
            <w:gridSpan w:val="35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D638C2" w:rsidRPr="0022631D" w:rsidRDefault="00D638C2" w:rsidP="00195C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D638C2" w:rsidRPr="00D638C2" w:rsidTr="00195CC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1"/>
          <w:wAfter w:w="1809" w:type="dxa"/>
          <w:trHeight w:val="155"/>
        </w:trPr>
        <w:tc>
          <w:tcPr>
            <w:tcW w:w="6974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8C2" w:rsidRPr="0022631D" w:rsidRDefault="00D638C2" w:rsidP="00195C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րավեր ուղարկելու 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կամ հրապարակելու 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ամսաթիվը</w:t>
            </w:r>
          </w:p>
        </w:tc>
        <w:tc>
          <w:tcPr>
            <w:tcW w:w="4232" w:type="dxa"/>
            <w:gridSpan w:val="13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D638C2" w:rsidRPr="008A0537" w:rsidRDefault="00D638C2" w:rsidP="00195C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D638C2">
              <w:rPr>
                <w:rFonts w:ascii="GHEA Grapalat" w:eastAsia="Times New Roman" w:hAnsi="GHEA Grapalat"/>
                <w:sz w:val="20"/>
                <w:szCs w:val="14"/>
                <w:lang w:val="hy-AM" w:eastAsia="ru-RU"/>
              </w:rPr>
              <w:t>24.</w:t>
            </w:r>
            <w:r>
              <w:rPr>
                <w:rFonts w:ascii="GHEA Grapalat" w:eastAsia="Times New Roman" w:hAnsi="GHEA Grapalat"/>
                <w:sz w:val="20"/>
                <w:szCs w:val="14"/>
                <w:lang w:val="ru-RU" w:eastAsia="ru-RU"/>
              </w:rPr>
              <w:t>02</w:t>
            </w:r>
            <w:r w:rsidRPr="00D638C2">
              <w:rPr>
                <w:rFonts w:ascii="GHEA Grapalat" w:eastAsia="Times New Roman" w:hAnsi="GHEA Grapalat"/>
                <w:sz w:val="20"/>
                <w:szCs w:val="14"/>
                <w:lang w:val="hy-AM" w:eastAsia="ru-RU"/>
              </w:rPr>
              <w:t>.2023</w:t>
            </w:r>
          </w:p>
        </w:tc>
      </w:tr>
      <w:tr w:rsidR="00D638C2" w:rsidRPr="00D638C2" w:rsidTr="00195CC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1"/>
          <w:wAfter w:w="1809" w:type="dxa"/>
          <w:trHeight w:val="164"/>
        </w:trPr>
        <w:tc>
          <w:tcPr>
            <w:tcW w:w="6251" w:type="dxa"/>
            <w:gridSpan w:val="20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8C2" w:rsidRPr="00BC05E2" w:rsidRDefault="00D638C2" w:rsidP="00195CC0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val="hy-AM" w:eastAsia="ru-RU"/>
              </w:rPr>
            </w:pPr>
            <w:r w:rsidRPr="00BC05E2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Հրավերում</w:t>
            </w:r>
            <w:r w:rsidRPr="00BC05E2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BC05E2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կատարված</w:t>
            </w:r>
            <w:r w:rsidRPr="00BC05E2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BC05E2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փոփոխությունների ամսաթիվը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4"/>
            </w: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8C2" w:rsidRPr="00BC05E2" w:rsidRDefault="00D638C2" w:rsidP="00195C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BC05E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4232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8C2" w:rsidRPr="00BC05E2" w:rsidRDefault="00D638C2" w:rsidP="00195C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D638C2" w:rsidRPr="00D638C2" w:rsidTr="00195CC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1"/>
          <w:wAfter w:w="1809" w:type="dxa"/>
          <w:trHeight w:val="92"/>
        </w:trPr>
        <w:tc>
          <w:tcPr>
            <w:tcW w:w="6251" w:type="dxa"/>
            <w:gridSpan w:val="20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8C2" w:rsidRPr="00BC05E2" w:rsidRDefault="00D638C2" w:rsidP="00195CC0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8C2" w:rsidRPr="00BC05E2" w:rsidRDefault="00D638C2" w:rsidP="00195C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BC05E2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…</w:t>
            </w:r>
          </w:p>
        </w:tc>
        <w:tc>
          <w:tcPr>
            <w:tcW w:w="4232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8C2" w:rsidRPr="00BC05E2" w:rsidRDefault="00D638C2" w:rsidP="00195C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D638C2" w:rsidRPr="0022631D" w:rsidTr="00195CC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1"/>
          <w:wAfter w:w="1809" w:type="dxa"/>
          <w:trHeight w:val="47"/>
        </w:trPr>
        <w:tc>
          <w:tcPr>
            <w:tcW w:w="6251" w:type="dxa"/>
            <w:gridSpan w:val="20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8C2" w:rsidRPr="00BC05E2" w:rsidRDefault="00D638C2" w:rsidP="00195CC0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BC05E2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Հրավերի վերաբերյալ պարզաբանումների ամսաթիվը</w:t>
            </w: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8C2" w:rsidRPr="00BC05E2" w:rsidRDefault="00D638C2" w:rsidP="00195C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97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8C2" w:rsidRPr="00BC05E2" w:rsidRDefault="00D638C2" w:rsidP="00195CC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BC05E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Հարցարդման ստացման</w:t>
            </w:r>
          </w:p>
        </w:tc>
        <w:tc>
          <w:tcPr>
            <w:tcW w:w="225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8C2" w:rsidRPr="0022631D" w:rsidRDefault="00D638C2" w:rsidP="00195CC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BC05E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Պարզաբ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անման</w:t>
            </w:r>
          </w:p>
        </w:tc>
      </w:tr>
      <w:tr w:rsidR="00D638C2" w:rsidRPr="0022631D" w:rsidTr="00195CC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1"/>
          <w:wAfter w:w="1809" w:type="dxa"/>
          <w:trHeight w:val="47"/>
        </w:trPr>
        <w:tc>
          <w:tcPr>
            <w:tcW w:w="6251" w:type="dxa"/>
            <w:gridSpan w:val="20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8C2" w:rsidRPr="0022631D" w:rsidRDefault="00D638C2" w:rsidP="00195CC0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8C2" w:rsidRPr="0022631D" w:rsidRDefault="00D638C2" w:rsidP="00195C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97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8C2" w:rsidRPr="0022631D" w:rsidRDefault="00D638C2" w:rsidP="00195C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5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8C2" w:rsidRPr="0022631D" w:rsidRDefault="00D638C2" w:rsidP="00195C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D638C2" w:rsidRPr="0022631D" w:rsidTr="00195CC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1"/>
          <w:wAfter w:w="1809" w:type="dxa"/>
          <w:trHeight w:val="155"/>
        </w:trPr>
        <w:tc>
          <w:tcPr>
            <w:tcW w:w="6251" w:type="dxa"/>
            <w:gridSpan w:val="20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8C2" w:rsidRPr="0022631D" w:rsidRDefault="00D638C2" w:rsidP="00195CC0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8C2" w:rsidRPr="0022631D" w:rsidRDefault="00D638C2" w:rsidP="00195C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97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8C2" w:rsidRPr="0022631D" w:rsidRDefault="00D638C2" w:rsidP="00195C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5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8C2" w:rsidRPr="0022631D" w:rsidRDefault="00D638C2" w:rsidP="00195C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D638C2" w:rsidRPr="0022631D" w:rsidTr="00195CC0">
        <w:trPr>
          <w:gridAfter w:val="1"/>
          <w:wAfter w:w="1809" w:type="dxa"/>
          <w:trHeight w:val="54"/>
        </w:trPr>
        <w:tc>
          <w:tcPr>
            <w:tcW w:w="11206" w:type="dxa"/>
            <w:gridSpan w:val="35"/>
            <w:shd w:val="clear" w:color="auto" w:fill="99CCFF"/>
            <w:vAlign w:val="center"/>
          </w:tcPr>
          <w:p w:rsidR="00D638C2" w:rsidRPr="0022631D" w:rsidRDefault="00D638C2" w:rsidP="00195C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D638C2" w:rsidRPr="0022631D" w:rsidTr="00195CC0">
        <w:trPr>
          <w:gridAfter w:val="1"/>
          <w:wAfter w:w="1809" w:type="dxa"/>
          <w:trHeight w:val="605"/>
        </w:trPr>
        <w:tc>
          <w:tcPr>
            <w:tcW w:w="1385" w:type="dxa"/>
            <w:gridSpan w:val="3"/>
            <w:vMerge w:val="restart"/>
            <w:shd w:val="clear" w:color="auto" w:fill="auto"/>
            <w:vAlign w:val="center"/>
          </w:tcPr>
          <w:p w:rsidR="00D638C2" w:rsidRPr="0022631D" w:rsidRDefault="00D638C2" w:rsidP="00195C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Հ/Հ</w:t>
            </w:r>
          </w:p>
        </w:tc>
        <w:tc>
          <w:tcPr>
            <w:tcW w:w="2135" w:type="dxa"/>
            <w:gridSpan w:val="6"/>
            <w:vMerge w:val="restart"/>
            <w:shd w:val="clear" w:color="auto" w:fill="auto"/>
            <w:vAlign w:val="center"/>
          </w:tcPr>
          <w:p w:rsidR="00D638C2" w:rsidRPr="0022631D" w:rsidRDefault="00D638C2" w:rsidP="00195C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 անվանումը</w:t>
            </w:r>
          </w:p>
        </w:tc>
        <w:tc>
          <w:tcPr>
            <w:tcW w:w="7686" w:type="dxa"/>
            <w:gridSpan w:val="26"/>
            <w:shd w:val="clear" w:color="auto" w:fill="auto"/>
            <w:vAlign w:val="center"/>
          </w:tcPr>
          <w:p w:rsidR="00D638C2" w:rsidRPr="0022631D" w:rsidRDefault="00D638C2" w:rsidP="00195C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Յուրաքանչյուր մասնակցի հայտով, ներառյալ միաժամանակյա բանակցությունների կազմակերպման արդյունքում ներկայացված գինը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ՀՀ դրամ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5"/>
            </w:r>
          </w:p>
        </w:tc>
      </w:tr>
      <w:tr w:rsidR="00D638C2" w:rsidRPr="0022631D" w:rsidTr="00195CC0">
        <w:trPr>
          <w:gridAfter w:val="1"/>
          <w:wAfter w:w="1809" w:type="dxa"/>
          <w:trHeight w:val="365"/>
        </w:trPr>
        <w:tc>
          <w:tcPr>
            <w:tcW w:w="1385" w:type="dxa"/>
            <w:gridSpan w:val="3"/>
            <w:vMerge/>
            <w:shd w:val="clear" w:color="auto" w:fill="auto"/>
            <w:vAlign w:val="center"/>
          </w:tcPr>
          <w:p w:rsidR="00D638C2" w:rsidRPr="0022631D" w:rsidRDefault="00D638C2" w:rsidP="00195C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35" w:type="dxa"/>
            <w:gridSpan w:val="6"/>
            <w:vMerge/>
            <w:shd w:val="clear" w:color="auto" w:fill="auto"/>
            <w:vAlign w:val="center"/>
          </w:tcPr>
          <w:p w:rsidR="00D638C2" w:rsidRPr="0022631D" w:rsidRDefault="00D638C2" w:rsidP="00195C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:rsidR="00D638C2" w:rsidRPr="0022631D" w:rsidRDefault="00D638C2" w:rsidP="00195C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Գինն առանց ԱԱՀ</w:t>
            </w:r>
          </w:p>
        </w:tc>
        <w:tc>
          <w:tcPr>
            <w:tcW w:w="2154" w:type="dxa"/>
            <w:gridSpan w:val="8"/>
            <w:shd w:val="clear" w:color="auto" w:fill="auto"/>
            <w:vAlign w:val="center"/>
          </w:tcPr>
          <w:p w:rsidR="00D638C2" w:rsidRPr="0022631D" w:rsidRDefault="00D638C2" w:rsidP="00195C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ԱԱՀ</w:t>
            </w:r>
          </w:p>
        </w:tc>
        <w:tc>
          <w:tcPr>
            <w:tcW w:w="2282" w:type="dxa"/>
            <w:gridSpan w:val="6"/>
            <w:shd w:val="clear" w:color="auto" w:fill="auto"/>
            <w:vAlign w:val="center"/>
          </w:tcPr>
          <w:p w:rsidR="00D638C2" w:rsidRPr="0022631D" w:rsidRDefault="00D638C2" w:rsidP="00195C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</w:p>
        </w:tc>
      </w:tr>
      <w:tr w:rsidR="00D638C2" w:rsidRPr="0022631D" w:rsidTr="00195CC0">
        <w:trPr>
          <w:gridAfter w:val="1"/>
          <w:wAfter w:w="1809" w:type="dxa"/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D638C2" w:rsidRPr="0022631D" w:rsidRDefault="00201736" w:rsidP="00195CC0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Չափաբաժին </w:t>
            </w:r>
          </w:p>
        </w:tc>
        <w:tc>
          <w:tcPr>
            <w:tcW w:w="9821" w:type="dxa"/>
            <w:gridSpan w:val="32"/>
            <w:shd w:val="clear" w:color="auto" w:fill="auto"/>
            <w:vAlign w:val="center"/>
          </w:tcPr>
          <w:p w:rsidR="00D638C2" w:rsidRPr="0022631D" w:rsidRDefault="00D638C2" w:rsidP="00195CC0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195CC0" w:rsidRPr="0022631D" w:rsidTr="00BB11D2">
        <w:trPr>
          <w:gridAfter w:val="1"/>
          <w:wAfter w:w="1809" w:type="dxa"/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195CC0" w:rsidRPr="00966F6C" w:rsidRDefault="00195CC0" w:rsidP="00195CC0">
            <w:pPr>
              <w:spacing w:before="0" w:after="0"/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966F6C">
              <w:rPr>
                <w:rFonts w:ascii="GHEA Grapalat" w:hAnsi="GHEA Grapalat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35" w:type="dxa"/>
            <w:gridSpan w:val="6"/>
            <w:shd w:val="clear" w:color="auto" w:fill="auto"/>
          </w:tcPr>
          <w:p w:rsidR="00195CC0" w:rsidRPr="0059530A" w:rsidRDefault="00195CC0" w:rsidP="00195C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4"/>
                <w:lang w:eastAsia="ru-RU"/>
              </w:rPr>
            </w:pPr>
            <w:r w:rsidRPr="00195CC0">
              <w:rPr>
                <w:rFonts w:ascii="GHEA Grapalat" w:hAnsi="GHEA Grapalat"/>
                <w:sz w:val="16"/>
                <w:szCs w:val="20"/>
                <w:lang w:val="hy-AM"/>
              </w:rPr>
              <w:t>ԱՁ Խանում Գրիգորյան</w:t>
            </w:r>
          </w:p>
        </w:tc>
        <w:tc>
          <w:tcPr>
            <w:tcW w:w="3250" w:type="dxa"/>
            <w:gridSpan w:val="12"/>
            <w:shd w:val="clear" w:color="auto" w:fill="auto"/>
            <w:vAlign w:val="bottom"/>
          </w:tcPr>
          <w:p w:rsidR="00195CC0" w:rsidRPr="00D6651C" w:rsidRDefault="00195CC0" w:rsidP="00195CC0">
            <w:pPr>
              <w:spacing w:before="0" w:after="0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D6651C">
              <w:rPr>
                <w:rFonts w:ascii="GHEA Grapalat" w:hAnsi="GHEA Grapalat" w:cs="Calibri"/>
                <w:color w:val="000000"/>
                <w:sz w:val="20"/>
                <w:szCs w:val="20"/>
              </w:rPr>
              <w:t>130000,00</w:t>
            </w:r>
          </w:p>
        </w:tc>
        <w:tc>
          <w:tcPr>
            <w:tcW w:w="2154" w:type="dxa"/>
            <w:gridSpan w:val="8"/>
            <w:shd w:val="clear" w:color="auto" w:fill="auto"/>
            <w:vAlign w:val="bottom"/>
          </w:tcPr>
          <w:p w:rsidR="00195CC0" w:rsidRPr="00D6651C" w:rsidRDefault="00195CC0" w:rsidP="00195CC0">
            <w:pPr>
              <w:spacing w:before="0" w:after="0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D6651C">
              <w:rPr>
                <w:rFonts w:ascii="GHEA Grapalat" w:hAnsi="GHEA Grapalat" w:cs="Calibri"/>
                <w:color w:val="000000"/>
                <w:sz w:val="20"/>
                <w:szCs w:val="20"/>
              </w:rPr>
              <w:t>26000,00</w:t>
            </w:r>
          </w:p>
        </w:tc>
        <w:tc>
          <w:tcPr>
            <w:tcW w:w="2282" w:type="dxa"/>
            <w:gridSpan w:val="6"/>
            <w:shd w:val="clear" w:color="auto" w:fill="auto"/>
            <w:vAlign w:val="bottom"/>
          </w:tcPr>
          <w:p w:rsidR="00195CC0" w:rsidRPr="006246F5" w:rsidRDefault="00195CC0" w:rsidP="00195CC0">
            <w:pPr>
              <w:spacing w:before="0" w:after="0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156000</w:t>
            </w:r>
          </w:p>
        </w:tc>
      </w:tr>
      <w:tr w:rsidR="00195CC0" w:rsidRPr="0022631D" w:rsidTr="00BB11D2">
        <w:trPr>
          <w:gridAfter w:val="1"/>
          <w:wAfter w:w="1809" w:type="dxa"/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195CC0" w:rsidRPr="00966F6C" w:rsidRDefault="00195CC0" w:rsidP="00195CC0">
            <w:pPr>
              <w:spacing w:before="0" w:after="0"/>
              <w:jc w:val="center"/>
              <w:rPr>
                <w:rFonts w:ascii="GHEA Grapalat" w:hAnsi="GHEA Grapalat"/>
                <w:sz w:val="20"/>
              </w:rPr>
            </w:pPr>
            <w:r w:rsidRPr="00966F6C">
              <w:rPr>
                <w:rFonts w:ascii="GHEA Grapalat" w:hAnsi="GHEA Grapalat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35" w:type="dxa"/>
            <w:gridSpan w:val="6"/>
            <w:shd w:val="clear" w:color="auto" w:fill="auto"/>
          </w:tcPr>
          <w:p w:rsidR="00195CC0" w:rsidRDefault="00195CC0" w:rsidP="00195CC0">
            <w:pPr>
              <w:spacing w:before="0" w:after="0"/>
            </w:pPr>
            <w:r w:rsidRPr="00892CBE">
              <w:rPr>
                <w:rFonts w:ascii="GHEA Grapalat" w:hAnsi="GHEA Grapalat"/>
                <w:sz w:val="16"/>
                <w:szCs w:val="20"/>
                <w:lang w:val="hy-AM"/>
              </w:rPr>
              <w:t>ԱՁ Խանում Գրիգորյան</w:t>
            </w:r>
          </w:p>
        </w:tc>
        <w:tc>
          <w:tcPr>
            <w:tcW w:w="3250" w:type="dxa"/>
            <w:gridSpan w:val="12"/>
            <w:shd w:val="clear" w:color="auto" w:fill="auto"/>
            <w:vAlign w:val="bottom"/>
          </w:tcPr>
          <w:p w:rsidR="00195CC0" w:rsidRPr="00D6651C" w:rsidRDefault="00195CC0" w:rsidP="00195CC0">
            <w:pPr>
              <w:spacing w:before="0" w:after="0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D6651C">
              <w:rPr>
                <w:rFonts w:ascii="GHEA Grapalat" w:hAnsi="GHEA Grapalat" w:cs="Calibri"/>
                <w:color w:val="000000"/>
                <w:sz w:val="20"/>
                <w:szCs w:val="20"/>
              </w:rPr>
              <w:t>48800,00</w:t>
            </w:r>
          </w:p>
        </w:tc>
        <w:tc>
          <w:tcPr>
            <w:tcW w:w="2154" w:type="dxa"/>
            <w:gridSpan w:val="8"/>
            <w:shd w:val="clear" w:color="auto" w:fill="auto"/>
            <w:vAlign w:val="bottom"/>
          </w:tcPr>
          <w:p w:rsidR="00195CC0" w:rsidRPr="00D6651C" w:rsidRDefault="00195CC0" w:rsidP="00195CC0">
            <w:pPr>
              <w:spacing w:before="0" w:after="0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D6651C">
              <w:rPr>
                <w:rFonts w:ascii="GHEA Grapalat" w:hAnsi="GHEA Grapalat" w:cs="Calibri"/>
                <w:color w:val="000000"/>
                <w:sz w:val="20"/>
                <w:szCs w:val="20"/>
              </w:rPr>
              <w:t>9760,00</w:t>
            </w:r>
          </w:p>
        </w:tc>
        <w:tc>
          <w:tcPr>
            <w:tcW w:w="2282" w:type="dxa"/>
            <w:gridSpan w:val="6"/>
            <w:shd w:val="clear" w:color="auto" w:fill="auto"/>
            <w:vAlign w:val="bottom"/>
          </w:tcPr>
          <w:p w:rsidR="00195CC0" w:rsidRPr="006246F5" w:rsidRDefault="00195CC0" w:rsidP="00195CC0">
            <w:pPr>
              <w:spacing w:before="0" w:after="0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58560</w:t>
            </w:r>
          </w:p>
        </w:tc>
      </w:tr>
      <w:tr w:rsidR="00195CC0" w:rsidRPr="0022631D" w:rsidTr="00BB11D2">
        <w:trPr>
          <w:gridAfter w:val="1"/>
          <w:wAfter w:w="1809" w:type="dxa"/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195CC0" w:rsidRPr="00966F6C" w:rsidRDefault="00195CC0" w:rsidP="00195CC0">
            <w:pPr>
              <w:spacing w:before="0" w:after="0"/>
              <w:jc w:val="center"/>
              <w:rPr>
                <w:rFonts w:ascii="GHEA Grapalat" w:hAnsi="GHEA Grapalat"/>
                <w:sz w:val="20"/>
              </w:rPr>
            </w:pPr>
            <w:r w:rsidRPr="00966F6C">
              <w:rPr>
                <w:rFonts w:ascii="GHEA Grapalat" w:hAnsi="GHEA Grapalat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35" w:type="dxa"/>
            <w:gridSpan w:val="6"/>
            <w:shd w:val="clear" w:color="auto" w:fill="auto"/>
          </w:tcPr>
          <w:p w:rsidR="00195CC0" w:rsidRDefault="00195CC0" w:rsidP="00195CC0">
            <w:pPr>
              <w:spacing w:before="0" w:after="0"/>
            </w:pPr>
            <w:r w:rsidRPr="00892CBE">
              <w:rPr>
                <w:rFonts w:ascii="GHEA Grapalat" w:hAnsi="GHEA Grapalat"/>
                <w:sz w:val="16"/>
                <w:szCs w:val="20"/>
                <w:lang w:val="hy-AM"/>
              </w:rPr>
              <w:t>ԱՁ Խանում Գրիգորյան</w:t>
            </w:r>
          </w:p>
        </w:tc>
        <w:tc>
          <w:tcPr>
            <w:tcW w:w="3250" w:type="dxa"/>
            <w:gridSpan w:val="12"/>
            <w:shd w:val="clear" w:color="auto" w:fill="auto"/>
            <w:vAlign w:val="bottom"/>
          </w:tcPr>
          <w:p w:rsidR="00195CC0" w:rsidRPr="00D6651C" w:rsidRDefault="00195CC0" w:rsidP="00195CC0">
            <w:pPr>
              <w:spacing w:before="0" w:after="0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D6651C">
              <w:rPr>
                <w:rFonts w:ascii="GHEA Grapalat" w:hAnsi="GHEA Grapalat" w:cs="Calibri"/>
                <w:color w:val="000000"/>
                <w:sz w:val="20"/>
                <w:szCs w:val="20"/>
              </w:rPr>
              <w:t>26666,67</w:t>
            </w:r>
          </w:p>
        </w:tc>
        <w:tc>
          <w:tcPr>
            <w:tcW w:w="2154" w:type="dxa"/>
            <w:gridSpan w:val="8"/>
            <w:shd w:val="clear" w:color="auto" w:fill="auto"/>
            <w:vAlign w:val="bottom"/>
          </w:tcPr>
          <w:p w:rsidR="00195CC0" w:rsidRPr="00D6651C" w:rsidRDefault="00195CC0" w:rsidP="00195CC0">
            <w:pPr>
              <w:spacing w:before="0" w:after="0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D6651C">
              <w:rPr>
                <w:rFonts w:ascii="GHEA Grapalat" w:hAnsi="GHEA Grapalat" w:cs="Calibri"/>
                <w:color w:val="000000"/>
                <w:sz w:val="20"/>
                <w:szCs w:val="20"/>
              </w:rPr>
              <w:t>5333,33</w:t>
            </w:r>
          </w:p>
        </w:tc>
        <w:tc>
          <w:tcPr>
            <w:tcW w:w="2282" w:type="dxa"/>
            <w:gridSpan w:val="6"/>
            <w:shd w:val="clear" w:color="auto" w:fill="auto"/>
            <w:vAlign w:val="bottom"/>
          </w:tcPr>
          <w:p w:rsidR="00195CC0" w:rsidRPr="006246F5" w:rsidRDefault="00195CC0" w:rsidP="00195CC0">
            <w:pPr>
              <w:spacing w:before="0" w:after="0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32000</w:t>
            </w:r>
          </w:p>
        </w:tc>
      </w:tr>
      <w:tr w:rsidR="00195CC0" w:rsidRPr="0022631D" w:rsidTr="00BB11D2">
        <w:trPr>
          <w:gridAfter w:val="1"/>
          <w:wAfter w:w="1809" w:type="dxa"/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195CC0" w:rsidRPr="00966F6C" w:rsidRDefault="00195CC0" w:rsidP="00195CC0">
            <w:pPr>
              <w:spacing w:before="0" w:after="0"/>
              <w:jc w:val="center"/>
              <w:rPr>
                <w:rFonts w:ascii="GHEA Grapalat" w:hAnsi="GHEA Grapalat"/>
                <w:sz w:val="20"/>
              </w:rPr>
            </w:pPr>
            <w:r w:rsidRPr="00966F6C">
              <w:rPr>
                <w:rFonts w:ascii="GHEA Grapalat" w:hAnsi="GHEA Grapalat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35" w:type="dxa"/>
            <w:gridSpan w:val="6"/>
            <w:shd w:val="clear" w:color="auto" w:fill="auto"/>
          </w:tcPr>
          <w:p w:rsidR="00195CC0" w:rsidRDefault="00195CC0" w:rsidP="00195CC0">
            <w:pPr>
              <w:spacing w:before="0" w:after="0"/>
            </w:pPr>
            <w:r w:rsidRPr="00892CBE">
              <w:rPr>
                <w:rFonts w:ascii="GHEA Grapalat" w:hAnsi="GHEA Grapalat"/>
                <w:sz w:val="16"/>
                <w:szCs w:val="20"/>
                <w:lang w:val="hy-AM"/>
              </w:rPr>
              <w:t>ԱՁ Խանում Գրիգորյան</w:t>
            </w:r>
          </w:p>
        </w:tc>
        <w:tc>
          <w:tcPr>
            <w:tcW w:w="3250" w:type="dxa"/>
            <w:gridSpan w:val="12"/>
            <w:shd w:val="clear" w:color="auto" w:fill="auto"/>
            <w:vAlign w:val="bottom"/>
          </w:tcPr>
          <w:p w:rsidR="00195CC0" w:rsidRPr="00D6651C" w:rsidRDefault="00195CC0" w:rsidP="00195CC0">
            <w:pPr>
              <w:spacing w:before="0" w:after="0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D6651C">
              <w:rPr>
                <w:rFonts w:ascii="GHEA Grapalat" w:hAnsi="GHEA Grapalat" w:cs="Calibri"/>
                <w:color w:val="000000"/>
                <w:sz w:val="20"/>
                <w:szCs w:val="20"/>
              </w:rPr>
              <w:t>66666,67</w:t>
            </w:r>
          </w:p>
        </w:tc>
        <w:tc>
          <w:tcPr>
            <w:tcW w:w="2154" w:type="dxa"/>
            <w:gridSpan w:val="8"/>
            <w:shd w:val="clear" w:color="auto" w:fill="auto"/>
            <w:vAlign w:val="bottom"/>
          </w:tcPr>
          <w:p w:rsidR="00195CC0" w:rsidRPr="00D6651C" w:rsidRDefault="00195CC0" w:rsidP="00195CC0">
            <w:pPr>
              <w:spacing w:before="0" w:after="0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D6651C">
              <w:rPr>
                <w:rFonts w:ascii="GHEA Grapalat" w:hAnsi="GHEA Grapalat" w:cs="Calibri"/>
                <w:color w:val="000000"/>
                <w:sz w:val="20"/>
                <w:szCs w:val="20"/>
              </w:rPr>
              <w:t>13333,33</w:t>
            </w:r>
          </w:p>
        </w:tc>
        <w:tc>
          <w:tcPr>
            <w:tcW w:w="2282" w:type="dxa"/>
            <w:gridSpan w:val="6"/>
            <w:shd w:val="clear" w:color="auto" w:fill="auto"/>
            <w:vAlign w:val="bottom"/>
          </w:tcPr>
          <w:p w:rsidR="00195CC0" w:rsidRPr="006246F5" w:rsidRDefault="00195CC0" w:rsidP="00195CC0">
            <w:pPr>
              <w:spacing w:before="0" w:after="0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80000</w:t>
            </w:r>
          </w:p>
        </w:tc>
      </w:tr>
      <w:tr w:rsidR="00195CC0" w:rsidRPr="0022631D" w:rsidTr="00BB11D2">
        <w:trPr>
          <w:gridAfter w:val="1"/>
          <w:wAfter w:w="1809" w:type="dxa"/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195CC0" w:rsidRPr="00966F6C" w:rsidRDefault="00195CC0" w:rsidP="00195CC0">
            <w:pPr>
              <w:spacing w:before="0" w:after="0"/>
              <w:jc w:val="center"/>
              <w:rPr>
                <w:rFonts w:ascii="GHEA Grapalat" w:hAnsi="GHEA Grapalat"/>
                <w:sz w:val="20"/>
              </w:rPr>
            </w:pPr>
            <w:r w:rsidRPr="00966F6C">
              <w:rPr>
                <w:rFonts w:ascii="GHEA Grapalat" w:hAnsi="GHEA Grapalat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135" w:type="dxa"/>
            <w:gridSpan w:val="6"/>
            <w:shd w:val="clear" w:color="auto" w:fill="auto"/>
          </w:tcPr>
          <w:p w:rsidR="00195CC0" w:rsidRDefault="00195CC0" w:rsidP="00195CC0">
            <w:pPr>
              <w:spacing w:before="0" w:after="0"/>
            </w:pPr>
            <w:r w:rsidRPr="00892CBE">
              <w:rPr>
                <w:rFonts w:ascii="GHEA Grapalat" w:hAnsi="GHEA Grapalat"/>
                <w:sz w:val="16"/>
                <w:szCs w:val="20"/>
                <w:lang w:val="hy-AM"/>
              </w:rPr>
              <w:t>ԱՁ Խանում Գրիգորյան</w:t>
            </w:r>
          </w:p>
        </w:tc>
        <w:tc>
          <w:tcPr>
            <w:tcW w:w="3250" w:type="dxa"/>
            <w:gridSpan w:val="12"/>
            <w:shd w:val="clear" w:color="auto" w:fill="auto"/>
            <w:vAlign w:val="bottom"/>
          </w:tcPr>
          <w:p w:rsidR="00195CC0" w:rsidRPr="00D6651C" w:rsidRDefault="00195CC0" w:rsidP="00195CC0">
            <w:pPr>
              <w:spacing w:before="0" w:after="0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D6651C">
              <w:rPr>
                <w:rFonts w:ascii="GHEA Grapalat" w:hAnsi="GHEA Grapalat" w:cs="Calibri"/>
                <w:color w:val="000000"/>
                <w:sz w:val="20"/>
                <w:szCs w:val="20"/>
              </w:rPr>
              <w:t>21000,00</w:t>
            </w:r>
          </w:p>
        </w:tc>
        <w:tc>
          <w:tcPr>
            <w:tcW w:w="2154" w:type="dxa"/>
            <w:gridSpan w:val="8"/>
            <w:shd w:val="clear" w:color="auto" w:fill="auto"/>
            <w:vAlign w:val="bottom"/>
          </w:tcPr>
          <w:p w:rsidR="00195CC0" w:rsidRPr="00D6651C" w:rsidRDefault="00195CC0" w:rsidP="00195CC0">
            <w:pPr>
              <w:spacing w:before="0" w:after="0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D6651C">
              <w:rPr>
                <w:rFonts w:ascii="GHEA Grapalat" w:hAnsi="GHEA Grapalat" w:cs="Calibri"/>
                <w:color w:val="000000"/>
                <w:sz w:val="20"/>
                <w:szCs w:val="20"/>
              </w:rPr>
              <w:t>4200,00</w:t>
            </w:r>
          </w:p>
        </w:tc>
        <w:tc>
          <w:tcPr>
            <w:tcW w:w="2282" w:type="dxa"/>
            <w:gridSpan w:val="6"/>
            <w:shd w:val="clear" w:color="auto" w:fill="auto"/>
            <w:vAlign w:val="bottom"/>
          </w:tcPr>
          <w:p w:rsidR="00195CC0" w:rsidRPr="006246F5" w:rsidRDefault="00195CC0" w:rsidP="00195CC0">
            <w:pPr>
              <w:spacing w:before="0" w:after="0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25200</w:t>
            </w:r>
          </w:p>
        </w:tc>
      </w:tr>
      <w:tr w:rsidR="00195CC0" w:rsidRPr="0022631D" w:rsidTr="00BB11D2">
        <w:trPr>
          <w:gridAfter w:val="1"/>
          <w:wAfter w:w="1809" w:type="dxa"/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195CC0" w:rsidRPr="00966F6C" w:rsidRDefault="00195CC0" w:rsidP="00195CC0">
            <w:pPr>
              <w:spacing w:before="0" w:after="0"/>
              <w:jc w:val="center"/>
              <w:rPr>
                <w:rFonts w:ascii="GHEA Grapalat" w:hAnsi="GHEA Grapalat"/>
                <w:sz w:val="20"/>
              </w:rPr>
            </w:pPr>
            <w:r w:rsidRPr="00966F6C">
              <w:rPr>
                <w:rFonts w:ascii="GHEA Grapalat" w:hAnsi="GHEA Grapalat" w:cs="Calibri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2135" w:type="dxa"/>
            <w:gridSpan w:val="6"/>
            <w:shd w:val="clear" w:color="auto" w:fill="auto"/>
          </w:tcPr>
          <w:p w:rsidR="00195CC0" w:rsidRDefault="00195CC0" w:rsidP="00195CC0">
            <w:pPr>
              <w:spacing w:before="0" w:after="0"/>
            </w:pPr>
            <w:r w:rsidRPr="00892CBE">
              <w:rPr>
                <w:rFonts w:ascii="GHEA Grapalat" w:hAnsi="GHEA Grapalat"/>
                <w:sz w:val="16"/>
                <w:szCs w:val="20"/>
                <w:lang w:val="hy-AM"/>
              </w:rPr>
              <w:t>ԱՁ Խանում Գրիգորյան</w:t>
            </w:r>
          </w:p>
        </w:tc>
        <w:tc>
          <w:tcPr>
            <w:tcW w:w="3250" w:type="dxa"/>
            <w:gridSpan w:val="12"/>
            <w:shd w:val="clear" w:color="auto" w:fill="auto"/>
            <w:vAlign w:val="bottom"/>
          </w:tcPr>
          <w:p w:rsidR="00195CC0" w:rsidRPr="00D6651C" w:rsidRDefault="00195CC0" w:rsidP="00195CC0">
            <w:pPr>
              <w:spacing w:before="0" w:after="0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D6651C">
              <w:rPr>
                <w:rFonts w:ascii="GHEA Grapalat" w:hAnsi="GHEA Grapalat" w:cs="Calibri"/>
                <w:color w:val="000000"/>
                <w:sz w:val="20"/>
                <w:szCs w:val="20"/>
              </w:rPr>
              <w:t>22500,00</w:t>
            </w:r>
          </w:p>
        </w:tc>
        <w:tc>
          <w:tcPr>
            <w:tcW w:w="2154" w:type="dxa"/>
            <w:gridSpan w:val="8"/>
            <w:shd w:val="clear" w:color="auto" w:fill="auto"/>
            <w:vAlign w:val="bottom"/>
          </w:tcPr>
          <w:p w:rsidR="00195CC0" w:rsidRPr="00D6651C" w:rsidRDefault="00195CC0" w:rsidP="00195CC0">
            <w:pPr>
              <w:spacing w:before="0" w:after="0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D6651C">
              <w:rPr>
                <w:rFonts w:ascii="GHEA Grapalat" w:hAnsi="GHEA Grapalat" w:cs="Calibri"/>
                <w:color w:val="000000"/>
                <w:sz w:val="20"/>
                <w:szCs w:val="20"/>
              </w:rPr>
              <w:t>4500,00</w:t>
            </w:r>
          </w:p>
        </w:tc>
        <w:tc>
          <w:tcPr>
            <w:tcW w:w="2282" w:type="dxa"/>
            <w:gridSpan w:val="6"/>
            <w:shd w:val="clear" w:color="auto" w:fill="auto"/>
            <w:vAlign w:val="bottom"/>
          </w:tcPr>
          <w:p w:rsidR="00195CC0" w:rsidRPr="006246F5" w:rsidRDefault="00195CC0" w:rsidP="00195CC0">
            <w:pPr>
              <w:spacing w:before="0" w:after="0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27000</w:t>
            </w:r>
          </w:p>
        </w:tc>
      </w:tr>
      <w:tr w:rsidR="00195CC0" w:rsidRPr="0022631D" w:rsidTr="00BB11D2">
        <w:trPr>
          <w:gridAfter w:val="1"/>
          <w:wAfter w:w="1809" w:type="dxa"/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195CC0" w:rsidRPr="00966F6C" w:rsidRDefault="00195CC0" w:rsidP="00195CC0">
            <w:pPr>
              <w:spacing w:before="0" w:after="0"/>
              <w:jc w:val="center"/>
              <w:rPr>
                <w:rFonts w:ascii="GHEA Grapalat" w:hAnsi="GHEA Grapalat"/>
                <w:sz w:val="20"/>
              </w:rPr>
            </w:pPr>
            <w:r w:rsidRPr="00966F6C">
              <w:rPr>
                <w:rFonts w:ascii="GHEA Grapalat" w:hAnsi="GHEA Grapalat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135" w:type="dxa"/>
            <w:gridSpan w:val="6"/>
            <w:shd w:val="clear" w:color="auto" w:fill="auto"/>
          </w:tcPr>
          <w:p w:rsidR="00195CC0" w:rsidRDefault="00195CC0" w:rsidP="00195CC0">
            <w:pPr>
              <w:spacing w:before="0" w:after="0"/>
            </w:pPr>
            <w:r w:rsidRPr="00892CBE">
              <w:rPr>
                <w:rFonts w:ascii="GHEA Grapalat" w:hAnsi="GHEA Grapalat"/>
                <w:sz w:val="16"/>
                <w:szCs w:val="20"/>
                <w:lang w:val="hy-AM"/>
              </w:rPr>
              <w:t>ԱՁ Խանում Գրիգորյան</w:t>
            </w:r>
          </w:p>
        </w:tc>
        <w:tc>
          <w:tcPr>
            <w:tcW w:w="3250" w:type="dxa"/>
            <w:gridSpan w:val="12"/>
            <w:shd w:val="clear" w:color="auto" w:fill="auto"/>
            <w:vAlign w:val="bottom"/>
          </w:tcPr>
          <w:p w:rsidR="00195CC0" w:rsidRPr="00D6651C" w:rsidRDefault="00195CC0" w:rsidP="00195CC0">
            <w:pPr>
              <w:spacing w:before="0" w:after="0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D6651C">
              <w:rPr>
                <w:rFonts w:ascii="GHEA Grapalat" w:hAnsi="GHEA Grapalat" w:cs="Calibri"/>
                <w:color w:val="000000"/>
                <w:sz w:val="20"/>
                <w:szCs w:val="20"/>
              </w:rPr>
              <w:t>30000,00</w:t>
            </w:r>
          </w:p>
        </w:tc>
        <w:tc>
          <w:tcPr>
            <w:tcW w:w="2154" w:type="dxa"/>
            <w:gridSpan w:val="8"/>
            <w:shd w:val="clear" w:color="auto" w:fill="auto"/>
            <w:vAlign w:val="bottom"/>
          </w:tcPr>
          <w:p w:rsidR="00195CC0" w:rsidRPr="00D6651C" w:rsidRDefault="00195CC0" w:rsidP="00195CC0">
            <w:pPr>
              <w:spacing w:before="0" w:after="0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D6651C">
              <w:rPr>
                <w:rFonts w:ascii="GHEA Grapalat" w:hAnsi="GHEA Grapalat" w:cs="Calibri"/>
                <w:color w:val="000000"/>
                <w:sz w:val="20"/>
                <w:szCs w:val="20"/>
              </w:rPr>
              <w:t>6000,00</w:t>
            </w:r>
          </w:p>
        </w:tc>
        <w:tc>
          <w:tcPr>
            <w:tcW w:w="2282" w:type="dxa"/>
            <w:gridSpan w:val="6"/>
            <w:shd w:val="clear" w:color="auto" w:fill="auto"/>
            <w:vAlign w:val="bottom"/>
          </w:tcPr>
          <w:p w:rsidR="00195CC0" w:rsidRPr="006246F5" w:rsidRDefault="00195CC0" w:rsidP="00195CC0">
            <w:pPr>
              <w:spacing w:before="0" w:after="0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36000</w:t>
            </w:r>
          </w:p>
        </w:tc>
      </w:tr>
      <w:tr w:rsidR="00195CC0" w:rsidRPr="0022631D" w:rsidTr="00BB11D2">
        <w:trPr>
          <w:gridAfter w:val="1"/>
          <w:wAfter w:w="1809" w:type="dxa"/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195CC0" w:rsidRPr="00966F6C" w:rsidRDefault="00195CC0" w:rsidP="00195CC0">
            <w:pPr>
              <w:spacing w:before="0" w:after="0"/>
              <w:jc w:val="center"/>
              <w:rPr>
                <w:rFonts w:ascii="GHEA Grapalat" w:hAnsi="GHEA Grapalat"/>
                <w:sz w:val="20"/>
              </w:rPr>
            </w:pPr>
            <w:r w:rsidRPr="00966F6C">
              <w:rPr>
                <w:rFonts w:ascii="GHEA Grapalat" w:hAnsi="GHEA Grapalat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35" w:type="dxa"/>
            <w:gridSpan w:val="6"/>
            <w:shd w:val="clear" w:color="auto" w:fill="auto"/>
          </w:tcPr>
          <w:p w:rsidR="00195CC0" w:rsidRDefault="00195CC0" w:rsidP="00195CC0">
            <w:pPr>
              <w:spacing w:before="0" w:after="0"/>
            </w:pPr>
            <w:r w:rsidRPr="00892CBE">
              <w:rPr>
                <w:rFonts w:ascii="GHEA Grapalat" w:hAnsi="GHEA Grapalat"/>
                <w:sz w:val="16"/>
                <w:szCs w:val="20"/>
                <w:lang w:val="hy-AM"/>
              </w:rPr>
              <w:t>ԱՁ Խանում Գրիգորյան</w:t>
            </w:r>
          </w:p>
        </w:tc>
        <w:tc>
          <w:tcPr>
            <w:tcW w:w="3250" w:type="dxa"/>
            <w:gridSpan w:val="12"/>
            <w:shd w:val="clear" w:color="auto" w:fill="auto"/>
            <w:vAlign w:val="bottom"/>
          </w:tcPr>
          <w:p w:rsidR="00195CC0" w:rsidRPr="00D6651C" w:rsidRDefault="00195CC0" w:rsidP="00195CC0">
            <w:pPr>
              <w:spacing w:before="0" w:after="0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D6651C">
              <w:rPr>
                <w:rFonts w:ascii="GHEA Grapalat" w:hAnsi="GHEA Grapalat" w:cs="Calibri"/>
                <w:color w:val="000000"/>
                <w:sz w:val="20"/>
                <w:szCs w:val="20"/>
              </w:rPr>
              <w:t>67500,00</w:t>
            </w:r>
          </w:p>
        </w:tc>
        <w:tc>
          <w:tcPr>
            <w:tcW w:w="2154" w:type="dxa"/>
            <w:gridSpan w:val="8"/>
            <w:shd w:val="clear" w:color="auto" w:fill="auto"/>
            <w:vAlign w:val="bottom"/>
          </w:tcPr>
          <w:p w:rsidR="00195CC0" w:rsidRPr="00D6651C" w:rsidRDefault="00195CC0" w:rsidP="00195CC0">
            <w:pPr>
              <w:spacing w:before="0" w:after="0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D6651C">
              <w:rPr>
                <w:rFonts w:ascii="GHEA Grapalat" w:hAnsi="GHEA Grapalat" w:cs="Calibri"/>
                <w:color w:val="000000"/>
                <w:sz w:val="20"/>
                <w:szCs w:val="20"/>
              </w:rPr>
              <w:t>13500,00</w:t>
            </w:r>
          </w:p>
        </w:tc>
        <w:tc>
          <w:tcPr>
            <w:tcW w:w="2282" w:type="dxa"/>
            <w:gridSpan w:val="6"/>
            <w:shd w:val="clear" w:color="auto" w:fill="auto"/>
            <w:vAlign w:val="bottom"/>
          </w:tcPr>
          <w:p w:rsidR="00195CC0" w:rsidRPr="006246F5" w:rsidRDefault="00195CC0" w:rsidP="00195CC0">
            <w:pPr>
              <w:spacing w:before="0" w:after="0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81000</w:t>
            </w:r>
          </w:p>
        </w:tc>
      </w:tr>
      <w:tr w:rsidR="00195CC0" w:rsidRPr="0022631D" w:rsidTr="00BB11D2">
        <w:trPr>
          <w:gridAfter w:val="1"/>
          <w:wAfter w:w="1809" w:type="dxa"/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195CC0" w:rsidRPr="00966F6C" w:rsidRDefault="00195CC0" w:rsidP="00195CC0">
            <w:pPr>
              <w:spacing w:before="0" w:after="0"/>
              <w:jc w:val="center"/>
              <w:rPr>
                <w:rFonts w:ascii="GHEA Grapalat" w:hAnsi="GHEA Grapalat"/>
                <w:sz w:val="20"/>
              </w:rPr>
            </w:pPr>
            <w:r w:rsidRPr="00966F6C">
              <w:rPr>
                <w:rFonts w:ascii="GHEA Grapalat" w:hAnsi="GHEA Grapalat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135" w:type="dxa"/>
            <w:gridSpan w:val="6"/>
            <w:shd w:val="clear" w:color="auto" w:fill="auto"/>
          </w:tcPr>
          <w:p w:rsidR="00195CC0" w:rsidRDefault="00195CC0" w:rsidP="00195CC0">
            <w:pPr>
              <w:spacing w:before="0" w:after="0"/>
            </w:pPr>
            <w:r w:rsidRPr="00892CBE">
              <w:rPr>
                <w:rFonts w:ascii="GHEA Grapalat" w:hAnsi="GHEA Grapalat"/>
                <w:sz w:val="16"/>
                <w:szCs w:val="20"/>
                <w:lang w:val="hy-AM"/>
              </w:rPr>
              <w:t>ԱՁ Խանում Գրիգորյան</w:t>
            </w:r>
          </w:p>
        </w:tc>
        <w:tc>
          <w:tcPr>
            <w:tcW w:w="3250" w:type="dxa"/>
            <w:gridSpan w:val="12"/>
            <w:shd w:val="clear" w:color="auto" w:fill="auto"/>
            <w:vAlign w:val="bottom"/>
          </w:tcPr>
          <w:p w:rsidR="00195CC0" w:rsidRPr="00D6651C" w:rsidRDefault="00195CC0" w:rsidP="00195CC0">
            <w:pPr>
              <w:spacing w:before="0" w:after="0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D6651C">
              <w:rPr>
                <w:rFonts w:ascii="GHEA Grapalat" w:hAnsi="GHEA Grapalat" w:cs="Calibri"/>
                <w:color w:val="000000"/>
                <w:sz w:val="20"/>
                <w:szCs w:val="20"/>
              </w:rPr>
              <w:t>19583,33</w:t>
            </w:r>
          </w:p>
        </w:tc>
        <w:tc>
          <w:tcPr>
            <w:tcW w:w="2154" w:type="dxa"/>
            <w:gridSpan w:val="8"/>
            <w:shd w:val="clear" w:color="auto" w:fill="auto"/>
            <w:vAlign w:val="bottom"/>
          </w:tcPr>
          <w:p w:rsidR="00195CC0" w:rsidRPr="00D6651C" w:rsidRDefault="00195CC0" w:rsidP="00195CC0">
            <w:pPr>
              <w:spacing w:before="0" w:after="0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D6651C">
              <w:rPr>
                <w:rFonts w:ascii="GHEA Grapalat" w:hAnsi="GHEA Grapalat" w:cs="Calibri"/>
                <w:color w:val="000000"/>
                <w:sz w:val="20"/>
                <w:szCs w:val="20"/>
              </w:rPr>
              <w:t>3916,67</w:t>
            </w:r>
          </w:p>
        </w:tc>
        <w:tc>
          <w:tcPr>
            <w:tcW w:w="2282" w:type="dxa"/>
            <w:gridSpan w:val="6"/>
            <w:shd w:val="clear" w:color="auto" w:fill="auto"/>
            <w:vAlign w:val="bottom"/>
          </w:tcPr>
          <w:p w:rsidR="00195CC0" w:rsidRPr="006246F5" w:rsidRDefault="00195CC0" w:rsidP="00195CC0">
            <w:pPr>
              <w:spacing w:before="0" w:after="0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23500</w:t>
            </w:r>
          </w:p>
        </w:tc>
      </w:tr>
      <w:tr w:rsidR="00195CC0" w:rsidRPr="0022631D" w:rsidTr="00BB11D2">
        <w:trPr>
          <w:gridAfter w:val="1"/>
          <w:wAfter w:w="1809" w:type="dxa"/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195CC0" w:rsidRPr="00966F6C" w:rsidRDefault="00195CC0" w:rsidP="00195CC0">
            <w:pPr>
              <w:spacing w:before="0" w:after="0"/>
              <w:jc w:val="center"/>
              <w:rPr>
                <w:rFonts w:ascii="GHEA Grapalat" w:hAnsi="GHEA Grapalat"/>
                <w:sz w:val="20"/>
              </w:rPr>
            </w:pPr>
            <w:r w:rsidRPr="00966F6C">
              <w:rPr>
                <w:rFonts w:ascii="GHEA Grapalat" w:hAnsi="GHEA Grapalat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135" w:type="dxa"/>
            <w:gridSpan w:val="6"/>
            <w:shd w:val="clear" w:color="auto" w:fill="auto"/>
          </w:tcPr>
          <w:p w:rsidR="00195CC0" w:rsidRDefault="00195CC0" w:rsidP="00195CC0">
            <w:pPr>
              <w:spacing w:before="0" w:after="0"/>
            </w:pPr>
            <w:r w:rsidRPr="00892CBE">
              <w:rPr>
                <w:rFonts w:ascii="GHEA Grapalat" w:hAnsi="GHEA Grapalat"/>
                <w:sz w:val="16"/>
                <w:szCs w:val="20"/>
                <w:lang w:val="hy-AM"/>
              </w:rPr>
              <w:t>ԱՁ Խանում Գրիգորյան</w:t>
            </w:r>
          </w:p>
        </w:tc>
        <w:tc>
          <w:tcPr>
            <w:tcW w:w="3250" w:type="dxa"/>
            <w:gridSpan w:val="12"/>
            <w:shd w:val="clear" w:color="auto" w:fill="auto"/>
            <w:vAlign w:val="bottom"/>
          </w:tcPr>
          <w:p w:rsidR="00195CC0" w:rsidRPr="00D6651C" w:rsidRDefault="00195CC0" w:rsidP="00195CC0">
            <w:pPr>
              <w:spacing w:before="0" w:after="0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D6651C">
              <w:rPr>
                <w:rFonts w:ascii="GHEA Grapalat" w:hAnsi="GHEA Grapalat" w:cs="Calibri"/>
                <w:color w:val="000000"/>
                <w:sz w:val="20"/>
                <w:szCs w:val="20"/>
              </w:rPr>
              <w:t>6666,67</w:t>
            </w:r>
          </w:p>
        </w:tc>
        <w:tc>
          <w:tcPr>
            <w:tcW w:w="2154" w:type="dxa"/>
            <w:gridSpan w:val="8"/>
            <w:shd w:val="clear" w:color="auto" w:fill="auto"/>
            <w:vAlign w:val="bottom"/>
          </w:tcPr>
          <w:p w:rsidR="00195CC0" w:rsidRPr="00D6651C" w:rsidRDefault="00195CC0" w:rsidP="00195CC0">
            <w:pPr>
              <w:spacing w:before="0" w:after="0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D6651C">
              <w:rPr>
                <w:rFonts w:ascii="GHEA Grapalat" w:hAnsi="GHEA Grapalat" w:cs="Calibri"/>
                <w:color w:val="000000"/>
                <w:sz w:val="20"/>
                <w:szCs w:val="20"/>
              </w:rPr>
              <w:t>1333,33</w:t>
            </w:r>
          </w:p>
        </w:tc>
        <w:tc>
          <w:tcPr>
            <w:tcW w:w="2282" w:type="dxa"/>
            <w:gridSpan w:val="6"/>
            <w:shd w:val="clear" w:color="auto" w:fill="auto"/>
            <w:vAlign w:val="bottom"/>
          </w:tcPr>
          <w:p w:rsidR="00195CC0" w:rsidRPr="006246F5" w:rsidRDefault="00195CC0" w:rsidP="00195CC0">
            <w:pPr>
              <w:spacing w:before="0" w:after="0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8000</w:t>
            </w:r>
          </w:p>
        </w:tc>
      </w:tr>
      <w:tr w:rsidR="00195CC0" w:rsidRPr="0022631D" w:rsidTr="00BB11D2">
        <w:trPr>
          <w:gridAfter w:val="1"/>
          <w:wAfter w:w="1809" w:type="dxa"/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195CC0" w:rsidRPr="00966F6C" w:rsidRDefault="00195CC0" w:rsidP="00195CC0">
            <w:pPr>
              <w:spacing w:before="0" w:after="0"/>
              <w:jc w:val="center"/>
              <w:rPr>
                <w:rFonts w:ascii="GHEA Grapalat" w:hAnsi="GHEA Grapalat"/>
                <w:sz w:val="20"/>
              </w:rPr>
            </w:pPr>
            <w:r w:rsidRPr="00966F6C">
              <w:rPr>
                <w:rFonts w:ascii="GHEA Grapalat" w:hAnsi="GHEA Grapalat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135" w:type="dxa"/>
            <w:gridSpan w:val="6"/>
            <w:shd w:val="clear" w:color="auto" w:fill="auto"/>
          </w:tcPr>
          <w:p w:rsidR="00195CC0" w:rsidRDefault="00195CC0" w:rsidP="00195CC0">
            <w:pPr>
              <w:spacing w:before="0" w:after="0"/>
            </w:pPr>
            <w:r w:rsidRPr="00892CBE">
              <w:rPr>
                <w:rFonts w:ascii="GHEA Grapalat" w:hAnsi="GHEA Grapalat"/>
                <w:sz w:val="16"/>
                <w:szCs w:val="20"/>
                <w:lang w:val="hy-AM"/>
              </w:rPr>
              <w:t>ԱՁ Խանում Գրիգորյան</w:t>
            </w:r>
          </w:p>
        </w:tc>
        <w:tc>
          <w:tcPr>
            <w:tcW w:w="3250" w:type="dxa"/>
            <w:gridSpan w:val="12"/>
            <w:shd w:val="clear" w:color="auto" w:fill="auto"/>
            <w:vAlign w:val="bottom"/>
          </w:tcPr>
          <w:p w:rsidR="00195CC0" w:rsidRPr="00D6651C" w:rsidRDefault="00195CC0" w:rsidP="00195CC0">
            <w:pPr>
              <w:spacing w:before="0" w:after="0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D6651C">
              <w:rPr>
                <w:rFonts w:ascii="GHEA Grapalat" w:hAnsi="GHEA Grapalat" w:cs="Calibri"/>
                <w:color w:val="000000"/>
                <w:sz w:val="20"/>
                <w:szCs w:val="20"/>
              </w:rPr>
              <w:t>17500,00</w:t>
            </w:r>
          </w:p>
        </w:tc>
        <w:tc>
          <w:tcPr>
            <w:tcW w:w="2154" w:type="dxa"/>
            <w:gridSpan w:val="8"/>
            <w:shd w:val="clear" w:color="auto" w:fill="auto"/>
            <w:vAlign w:val="bottom"/>
          </w:tcPr>
          <w:p w:rsidR="00195CC0" w:rsidRPr="00D6651C" w:rsidRDefault="00195CC0" w:rsidP="00195CC0">
            <w:pPr>
              <w:spacing w:before="0" w:after="0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D6651C">
              <w:rPr>
                <w:rFonts w:ascii="GHEA Grapalat" w:hAnsi="GHEA Grapalat" w:cs="Calibri"/>
                <w:color w:val="000000"/>
                <w:sz w:val="20"/>
                <w:szCs w:val="20"/>
              </w:rPr>
              <w:t>3500,00</w:t>
            </w:r>
          </w:p>
        </w:tc>
        <w:tc>
          <w:tcPr>
            <w:tcW w:w="2282" w:type="dxa"/>
            <w:gridSpan w:val="6"/>
            <w:shd w:val="clear" w:color="auto" w:fill="auto"/>
            <w:vAlign w:val="bottom"/>
          </w:tcPr>
          <w:p w:rsidR="00195CC0" w:rsidRPr="006246F5" w:rsidRDefault="00195CC0" w:rsidP="00195CC0">
            <w:pPr>
              <w:spacing w:before="0" w:after="0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21000</w:t>
            </w:r>
          </w:p>
        </w:tc>
      </w:tr>
      <w:tr w:rsidR="00195CC0" w:rsidRPr="0022631D" w:rsidTr="00BB11D2">
        <w:trPr>
          <w:gridAfter w:val="1"/>
          <w:wAfter w:w="1809" w:type="dxa"/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195CC0" w:rsidRPr="00966F6C" w:rsidRDefault="00195CC0" w:rsidP="00195CC0">
            <w:pPr>
              <w:spacing w:before="0" w:after="0"/>
              <w:jc w:val="center"/>
              <w:rPr>
                <w:rFonts w:ascii="GHEA Grapalat" w:hAnsi="GHEA Grapalat"/>
                <w:sz w:val="20"/>
              </w:rPr>
            </w:pPr>
            <w:r w:rsidRPr="00966F6C">
              <w:rPr>
                <w:rFonts w:ascii="GHEA Grapalat" w:hAnsi="GHEA Grapalat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135" w:type="dxa"/>
            <w:gridSpan w:val="6"/>
            <w:shd w:val="clear" w:color="auto" w:fill="auto"/>
          </w:tcPr>
          <w:p w:rsidR="00195CC0" w:rsidRDefault="00195CC0" w:rsidP="00195CC0">
            <w:pPr>
              <w:spacing w:before="0" w:after="0"/>
            </w:pPr>
            <w:r w:rsidRPr="00892CBE">
              <w:rPr>
                <w:rFonts w:ascii="GHEA Grapalat" w:hAnsi="GHEA Grapalat"/>
                <w:sz w:val="16"/>
                <w:szCs w:val="20"/>
                <w:lang w:val="hy-AM"/>
              </w:rPr>
              <w:t>ԱՁ Խանում Գրիգորյան</w:t>
            </w:r>
          </w:p>
        </w:tc>
        <w:tc>
          <w:tcPr>
            <w:tcW w:w="3250" w:type="dxa"/>
            <w:gridSpan w:val="12"/>
            <w:shd w:val="clear" w:color="auto" w:fill="auto"/>
            <w:vAlign w:val="bottom"/>
          </w:tcPr>
          <w:p w:rsidR="00195CC0" w:rsidRPr="00D6651C" w:rsidRDefault="00195CC0" w:rsidP="00195CC0">
            <w:pPr>
              <w:spacing w:before="0" w:after="0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D6651C">
              <w:rPr>
                <w:rFonts w:ascii="GHEA Grapalat" w:hAnsi="GHEA Grapalat" w:cs="Calibri"/>
                <w:color w:val="000000"/>
                <w:sz w:val="20"/>
                <w:szCs w:val="20"/>
              </w:rPr>
              <w:t>13750,00</w:t>
            </w:r>
          </w:p>
        </w:tc>
        <w:tc>
          <w:tcPr>
            <w:tcW w:w="2154" w:type="dxa"/>
            <w:gridSpan w:val="8"/>
            <w:shd w:val="clear" w:color="auto" w:fill="auto"/>
            <w:vAlign w:val="bottom"/>
          </w:tcPr>
          <w:p w:rsidR="00195CC0" w:rsidRPr="00D6651C" w:rsidRDefault="00195CC0" w:rsidP="00195CC0">
            <w:pPr>
              <w:spacing w:before="0" w:after="0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D6651C">
              <w:rPr>
                <w:rFonts w:ascii="GHEA Grapalat" w:hAnsi="GHEA Grapalat" w:cs="Calibri"/>
                <w:color w:val="000000"/>
                <w:sz w:val="20"/>
                <w:szCs w:val="20"/>
              </w:rPr>
              <w:t>2750,00</w:t>
            </w:r>
          </w:p>
        </w:tc>
        <w:tc>
          <w:tcPr>
            <w:tcW w:w="2282" w:type="dxa"/>
            <w:gridSpan w:val="6"/>
            <w:shd w:val="clear" w:color="auto" w:fill="auto"/>
            <w:vAlign w:val="bottom"/>
          </w:tcPr>
          <w:p w:rsidR="00195CC0" w:rsidRPr="006246F5" w:rsidRDefault="00195CC0" w:rsidP="00195CC0">
            <w:pPr>
              <w:spacing w:before="0" w:after="0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16500</w:t>
            </w:r>
          </w:p>
        </w:tc>
      </w:tr>
      <w:tr w:rsidR="00195CC0" w:rsidRPr="0022631D" w:rsidTr="00BB11D2">
        <w:trPr>
          <w:gridAfter w:val="1"/>
          <w:wAfter w:w="1809" w:type="dxa"/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195CC0" w:rsidRPr="00966F6C" w:rsidRDefault="00195CC0" w:rsidP="00195CC0">
            <w:pPr>
              <w:spacing w:before="0" w:after="0"/>
              <w:jc w:val="center"/>
              <w:rPr>
                <w:rFonts w:ascii="GHEA Grapalat" w:hAnsi="GHEA Grapalat"/>
                <w:sz w:val="20"/>
              </w:rPr>
            </w:pPr>
            <w:r w:rsidRPr="00966F6C">
              <w:rPr>
                <w:rFonts w:ascii="GHEA Grapalat" w:hAnsi="GHEA Grapalat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135" w:type="dxa"/>
            <w:gridSpan w:val="6"/>
            <w:shd w:val="clear" w:color="auto" w:fill="auto"/>
          </w:tcPr>
          <w:p w:rsidR="00195CC0" w:rsidRDefault="00195CC0" w:rsidP="00195CC0">
            <w:pPr>
              <w:spacing w:before="0" w:after="0"/>
            </w:pPr>
            <w:r w:rsidRPr="00892CBE">
              <w:rPr>
                <w:rFonts w:ascii="GHEA Grapalat" w:hAnsi="GHEA Grapalat"/>
                <w:sz w:val="16"/>
                <w:szCs w:val="20"/>
                <w:lang w:val="hy-AM"/>
              </w:rPr>
              <w:t>ԱՁ Խանում Գրիգորյան</w:t>
            </w:r>
          </w:p>
        </w:tc>
        <w:tc>
          <w:tcPr>
            <w:tcW w:w="3250" w:type="dxa"/>
            <w:gridSpan w:val="12"/>
            <w:shd w:val="clear" w:color="auto" w:fill="auto"/>
            <w:vAlign w:val="bottom"/>
          </w:tcPr>
          <w:p w:rsidR="00195CC0" w:rsidRPr="00D6651C" w:rsidRDefault="00195CC0" w:rsidP="00195CC0">
            <w:pPr>
              <w:spacing w:before="0" w:after="0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D6651C">
              <w:rPr>
                <w:rFonts w:ascii="GHEA Grapalat" w:hAnsi="GHEA Grapalat" w:cs="Calibri"/>
                <w:color w:val="000000"/>
                <w:sz w:val="20"/>
                <w:szCs w:val="20"/>
              </w:rPr>
              <w:t>6000,00</w:t>
            </w:r>
          </w:p>
        </w:tc>
        <w:tc>
          <w:tcPr>
            <w:tcW w:w="2154" w:type="dxa"/>
            <w:gridSpan w:val="8"/>
            <w:shd w:val="clear" w:color="auto" w:fill="auto"/>
            <w:vAlign w:val="bottom"/>
          </w:tcPr>
          <w:p w:rsidR="00195CC0" w:rsidRPr="00D6651C" w:rsidRDefault="00195CC0" w:rsidP="00195CC0">
            <w:pPr>
              <w:spacing w:before="0" w:after="0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D6651C">
              <w:rPr>
                <w:rFonts w:ascii="GHEA Grapalat" w:hAnsi="GHEA Grapalat" w:cs="Calibri"/>
                <w:color w:val="000000"/>
                <w:sz w:val="20"/>
                <w:szCs w:val="20"/>
              </w:rPr>
              <w:t>1200,00</w:t>
            </w:r>
          </w:p>
        </w:tc>
        <w:tc>
          <w:tcPr>
            <w:tcW w:w="2282" w:type="dxa"/>
            <w:gridSpan w:val="6"/>
            <w:shd w:val="clear" w:color="auto" w:fill="auto"/>
            <w:vAlign w:val="bottom"/>
          </w:tcPr>
          <w:p w:rsidR="00195CC0" w:rsidRPr="006246F5" w:rsidRDefault="00195CC0" w:rsidP="00195CC0">
            <w:pPr>
              <w:spacing w:before="0" w:after="0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7200</w:t>
            </w:r>
          </w:p>
        </w:tc>
      </w:tr>
      <w:tr w:rsidR="00195CC0" w:rsidRPr="0022631D" w:rsidTr="00BB11D2">
        <w:trPr>
          <w:gridAfter w:val="1"/>
          <w:wAfter w:w="1809" w:type="dxa"/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195CC0" w:rsidRPr="00966F6C" w:rsidRDefault="00195CC0" w:rsidP="00195CC0">
            <w:pPr>
              <w:spacing w:before="0" w:after="0"/>
              <w:jc w:val="center"/>
              <w:rPr>
                <w:rFonts w:ascii="GHEA Grapalat" w:hAnsi="GHEA Grapalat"/>
                <w:sz w:val="20"/>
              </w:rPr>
            </w:pPr>
            <w:r w:rsidRPr="00966F6C">
              <w:rPr>
                <w:rFonts w:ascii="GHEA Grapalat" w:hAnsi="GHEA Grapalat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135" w:type="dxa"/>
            <w:gridSpan w:val="6"/>
            <w:shd w:val="clear" w:color="auto" w:fill="auto"/>
          </w:tcPr>
          <w:p w:rsidR="00195CC0" w:rsidRDefault="00195CC0" w:rsidP="00195CC0">
            <w:pPr>
              <w:spacing w:before="0" w:after="0"/>
            </w:pPr>
            <w:r w:rsidRPr="00892CBE">
              <w:rPr>
                <w:rFonts w:ascii="GHEA Grapalat" w:hAnsi="GHEA Grapalat"/>
                <w:sz w:val="16"/>
                <w:szCs w:val="20"/>
                <w:lang w:val="hy-AM"/>
              </w:rPr>
              <w:t>ԱՁ Խանում Գրիգորյան</w:t>
            </w:r>
          </w:p>
        </w:tc>
        <w:tc>
          <w:tcPr>
            <w:tcW w:w="3250" w:type="dxa"/>
            <w:gridSpan w:val="12"/>
            <w:shd w:val="clear" w:color="auto" w:fill="auto"/>
            <w:vAlign w:val="bottom"/>
          </w:tcPr>
          <w:p w:rsidR="00195CC0" w:rsidRPr="00D6651C" w:rsidRDefault="00195CC0" w:rsidP="00195CC0">
            <w:pPr>
              <w:spacing w:before="0" w:after="0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D6651C">
              <w:rPr>
                <w:rFonts w:ascii="GHEA Grapalat" w:hAnsi="GHEA Grapalat" w:cs="Calibri"/>
                <w:color w:val="000000"/>
                <w:sz w:val="20"/>
                <w:szCs w:val="20"/>
              </w:rPr>
              <w:t>20833,33</w:t>
            </w:r>
          </w:p>
        </w:tc>
        <w:tc>
          <w:tcPr>
            <w:tcW w:w="2154" w:type="dxa"/>
            <w:gridSpan w:val="8"/>
            <w:shd w:val="clear" w:color="auto" w:fill="auto"/>
            <w:vAlign w:val="bottom"/>
          </w:tcPr>
          <w:p w:rsidR="00195CC0" w:rsidRPr="00D6651C" w:rsidRDefault="00195CC0" w:rsidP="00195CC0">
            <w:pPr>
              <w:spacing w:before="0" w:after="0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D6651C">
              <w:rPr>
                <w:rFonts w:ascii="GHEA Grapalat" w:hAnsi="GHEA Grapalat" w:cs="Calibri"/>
                <w:color w:val="000000"/>
                <w:sz w:val="20"/>
                <w:szCs w:val="20"/>
              </w:rPr>
              <w:t>4166,67</w:t>
            </w:r>
          </w:p>
        </w:tc>
        <w:tc>
          <w:tcPr>
            <w:tcW w:w="2282" w:type="dxa"/>
            <w:gridSpan w:val="6"/>
            <w:shd w:val="clear" w:color="auto" w:fill="auto"/>
            <w:vAlign w:val="bottom"/>
          </w:tcPr>
          <w:p w:rsidR="00195CC0" w:rsidRPr="006246F5" w:rsidRDefault="00195CC0" w:rsidP="00195CC0">
            <w:pPr>
              <w:spacing w:before="0" w:after="0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25000</w:t>
            </w:r>
          </w:p>
        </w:tc>
      </w:tr>
      <w:tr w:rsidR="00195CC0" w:rsidRPr="0022631D" w:rsidTr="00BB11D2">
        <w:trPr>
          <w:gridAfter w:val="1"/>
          <w:wAfter w:w="1809" w:type="dxa"/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195CC0" w:rsidRPr="00966F6C" w:rsidRDefault="00195CC0" w:rsidP="00195CC0">
            <w:pPr>
              <w:spacing w:before="0" w:after="0"/>
              <w:jc w:val="center"/>
              <w:rPr>
                <w:rFonts w:ascii="GHEA Grapalat" w:hAnsi="GHEA Grapalat"/>
                <w:sz w:val="20"/>
              </w:rPr>
            </w:pPr>
            <w:r w:rsidRPr="00966F6C">
              <w:rPr>
                <w:rFonts w:ascii="GHEA Grapalat" w:hAnsi="GHEA Grapalat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135" w:type="dxa"/>
            <w:gridSpan w:val="6"/>
            <w:shd w:val="clear" w:color="auto" w:fill="auto"/>
          </w:tcPr>
          <w:p w:rsidR="00195CC0" w:rsidRDefault="00195CC0" w:rsidP="00195CC0">
            <w:pPr>
              <w:spacing w:before="0" w:after="0"/>
            </w:pPr>
            <w:r w:rsidRPr="00892CBE">
              <w:rPr>
                <w:rFonts w:ascii="GHEA Grapalat" w:hAnsi="GHEA Grapalat"/>
                <w:sz w:val="16"/>
                <w:szCs w:val="20"/>
                <w:lang w:val="hy-AM"/>
              </w:rPr>
              <w:t>ԱՁ Խանում Գրիգորյան</w:t>
            </w:r>
          </w:p>
        </w:tc>
        <w:tc>
          <w:tcPr>
            <w:tcW w:w="3250" w:type="dxa"/>
            <w:gridSpan w:val="12"/>
            <w:shd w:val="clear" w:color="auto" w:fill="auto"/>
            <w:vAlign w:val="bottom"/>
          </w:tcPr>
          <w:p w:rsidR="00195CC0" w:rsidRPr="00D6651C" w:rsidRDefault="00195CC0" w:rsidP="00195CC0">
            <w:pPr>
              <w:spacing w:before="0" w:after="0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D6651C">
              <w:rPr>
                <w:rFonts w:ascii="GHEA Grapalat" w:hAnsi="GHEA Grapalat" w:cs="Calibri"/>
                <w:color w:val="000000"/>
                <w:sz w:val="20"/>
                <w:szCs w:val="20"/>
              </w:rPr>
              <w:t>6666,67</w:t>
            </w:r>
          </w:p>
        </w:tc>
        <w:tc>
          <w:tcPr>
            <w:tcW w:w="2154" w:type="dxa"/>
            <w:gridSpan w:val="8"/>
            <w:shd w:val="clear" w:color="auto" w:fill="auto"/>
            <w:vAlign w:val="bottom"/>
          </w:tcPr>
          <w:p w:rsidR="00195CC0" w:rsidRPr="00D6651C" w:rsidRDefault="00195CC0" w:rsidP="00195CC0">
            <w:pPr>
              <w:spacing w:before="0" w:after="0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D6651C">
              <w:rPr>
                <w:rFonts w:ascii="GHEA Grapalat" w:hAnsi="GHEA Grapalat" w:cs="Calibri"/>
                <w:color w:val="000000"/>
                <w:sz w:val="20"/>
                <w:szCs w:val="20"/>
              </w:rPr>
              <w:t>1333,33</w:t>
            </w:r>
          </w:p>
        </w:tc>
        <w:tc>
          <w:tcPr>
            <w:tcW w:w="2282" w:type="dxa"/>
            <w:gridSpan w:val="6"/>
            <w:shd w:val="clear" w:color="auto" w:fill="auto"/>
            <w:vAlign w:val="bottom"/>
          </w:tcPr>
          <w:p w:rsidR="00195CC0" w:rsidRPr="006246F5" w:rsidRDefault="00195CC0" w:rsidP="00195CC0">
            <w:pPr>
              <w:spacing w:before="0" w:after="0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8000</w:t>
            </w:r>
          </w:p>
        </w:tc>
      </w:tr>
      <w:tr w:rsidR="00195CC0" w:rsidRPr="0022631D" w:rsidTr="00BB11D2">
        <w:trPr>
          <w:gridAfter w:val="1"/>
          <w:wAfter w:w="1809" w:type="dxa"/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195CC0" w:rsidRPr="00966F6C" w:rsidRDefault="00195CC0" w:rsidP="00195CC0">
            <w:pPr>
              <w:spacing w:before="0" w:after="0"/>
              <w:jc w:val="center"/>
              <w:rPr>
                <w:rFonts w:ascii="GHEA Grapalat" w:hAnsi="GHEA Grapalat"/>
                <w:sz w:val="20"/>
              </w:rPr>
            </w:pPr>
            <w:r w:rsidRPr="00966F6C">
              <w:rPr>
                <w:rFonts w:ascii="GHEA Grapalat" w:hAnsi="GHEA Grapalat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135" w:type="dxa"/>
            <w:gridSpan w:val="6"/>
            <w:shd w:val="clear" w:color="auto" w:fill="auto"/>
          </w:tcPr>
          <w:p w:rsidR="00195CC0" w:rsidRDefault="00195CC0" w:rsidP="00195CC0">
            <w:pPr>
              <w:spacing w:before="0" w:after="0"/>
            </w:pPr>
            <w:r w:rsidRPr="00892CBE">
              <w:rPr>
                <w:rFonts w:ascii="GHEA Grapalat" w:hAnsi="GHEA Grapalat"/>
                <w:sz w:val="16"/>
                <w:szCs w:val="20"/>
                <w:lang w:val="hy-AM"/>
              </w:rPr>
              <w:t>ԱՁ Խանում Գրիգորյան</w:t>
            </w:r>
          </w:p>
        </w:tc>
        <w:tc>
          <w:tcPr>
            <w:tcW w:w="3250" w:type="dxa"/>
            <w:gridSpan w:val="12"/>
            <w:shd w:val="clear" w:color="auto" w:fill="auto"/>
            <w:vAlign w:val="bottom"/>
          </w:tcPr>
          <w:p w:rsidR="00195CC0" w:rsidRPr="00D6651C" w:rsidRDefault="00195CC0" w:rsidP="00195CC0">
            <w:pPr>
              <w:spacing w:before="0" w:after="0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D6651C">
              <w:rPr>
                <w:rFonts w:ascii="GHEA Grapalat" w:hAnsi="GHEA Grapalat" w:cs="Calibri"/>
                <w:color w:val="000000"/>
                <w:sz w:val="20"/>
                <w:szCs w:val="20"/>
              </w:rPr>
              <w:t>11750,00</w:t>
            </w:r>
          </w:p>
        </w:tc>
        <w:tc>
          <w:tcPr>
            <w:tcW w:w="2154" w:type="dxa"/>
            <w:gridSpan w:val="8"/>
            <w:shd w:val="clear" w:color="auto" w:fill="auto"/>
            <w:vAlign w:val="bottom"/>
          </w:tcPr>
          <w:p w:rsidR="00195CC0" w:rsidRPr="00D6651C" w:rsidRDefault="00195CC0" w:rsidP="00195CC0">
            <w:pPr>
              <w:spacing w:before="0" w:after="0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D6651C">
              <w:rPr>
                <w:rFonts w:ascii="GHEA Grapalat" w:hAnsi="GHEA Grapalat" w:cs="Calibri"/>
                <w:color w:val="000000"/>
                <w:sz w:val="20"/>
                <w:szCs w:val="20"/>
              </w:rPr>
              <w:t>2350,00</w:t>
            </w:r>
          </w:p>
        </w:tc>
        <w:tc>
          <w:tcPr>
            <w:tcW w:w="2282" w:type="dxa"/>
            <w:gridSpan w:val="6"/>
            <w:shd w:val="clear" w:color="auto" w:fill="auto"/>
            <w:vAlign w:val="bottom"/>
          </w:tcPr>
          <w:p w:rsidR="00195CC0" w:rsidRPr="006246F5" w:rsidRDefault="00195CC0" w:rsidP="00195CC0">
            <w:pPr>
              <w:spacing w:before="0" w:after="0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14100</w:t>
            </w:r>
          </w:p>
        </w:tc>
      </w:tr>
      <w:tr w:rsidR="00195CC0" w:rsidRPr="0022631D" w:rsidTr="00BB11D2">
        <w:trPr>
          <w:gridAfter w:val="1"/>
          <w:wAfter w:w="1809" w:type="dxa"/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195CC0" w:rsidRPr="00966F6C" w:rsidRDefault="00195CC0" w:rsidP="00195CC0">
            <w:pPr>
              <w:spacing w:before="0" w:after="0"/>
              <w:jc w:val="center"/>
              <w:rPr>
                <w:rFonts w:ascii="GHEA Grapalat" w:hAnsi="GHEA Grapalat"/>
                <w:sz w:val="20"/>
              </w:rPr>
            </w:pPr>
            <w:r w:rsidRPr="00966F6C">
              <w:rPr>
                <w:rFonts w:ascii="GHEA Grapalat" w:hAnsi="GHEA Grapalat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135" w:type="dxa"/>
            <w:gridSpan w:val="6"/>
            <w:shd w:val="clear" w:color="auto" w:fill="auto"/>
          </w:tcPr>
          <w:p w:rsidR="00195CC0" w:rsidRDefault="00195CC0" w:rsidP="00195CC0">
            <w:pPr>
              <w:spacing w:before="0" w:after="0"/>
            </w:pPr>
            <w:r w:rsidRPr="00892CBE">
              <w:rPr>
                <w:rFonts w:ascii="GHEA Grapalat" w:hAnsi="GHEA Grapalat"/>
                <w:sz w:val="16"/>
                <w:szCs w:val="20"/>
                <w:lang w:val="hy-AM"/>
              </w:rPr>
              <w:t>ԱՁ Խանում Գրիգորյան</w:t>
            </w:r>
          </w:p>
        </w:tc>
        <w:tc>
          <w:tcPr>
            <w:tcW w:w="3250" w:type="dxa"/>
            <w:gridSpan w:val="12"/>
            <w:shd w:val="clear" w:color="auto" w:fill="auto"/>
            <w:vAlign w:val="bottom"/>
          </w:tcPr>
          <w:p w:rsidR="00195CC0" w:rsidRPr="00D6651C" w:rsidRDefault="00195CC0" w:rsidP="00195CC0">
            <w:pPr>
              <w:spacing w:before="0" w:after="0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D6651C">
              <w:rPr>
                <w:rFonts w:ascii="GHEA Grapalat" w:hAnsi="GHEA Grapalat" w:cs="Calibri"/>
                <w:color w:val="000000"/>
                <w:sz w:val="20"/>
                <w:szCs w:val="20"/>
              </w:rPr>
              <w:t>10416,67</w:t>
            </w:r>
          </w:p>
        </w:tc>
        <w:tc>
          <w:tcPr>
            <w:tcW w:w="2154" w:type="dxa"/>
            <w:gridSpan w:val="8"/>
            <w:shd w:val="clear" w:color="auto" w:fill="auto"/>
            <w:vAlign w:val="bottom"/>
          </w:tcPr>
          <w:p w:rsidR="00195CC0" w:rsidRPr="00D6651C" w:rsidRDefault="00195CC0" w:rsidP="00195CC0">
            <w:pPr>
              <w:spacing w:before="0" w:after="0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D6651C">
              <w:rPr>
                <w:rFonts w:ascii="GHEA Grapalat" w:hAnsi="GHEA Grapalat" w:cs="Calibri"/>
                <w:color w:val="000000"/>
                <w:sz w:val="20"/>
                <w:szCs w:val="20"/>
              </w:rPr>
              <w:t>2083,33</w:t>
            </w:r>
          </w:p>
        </w:tc>
        <w:tc>
          <w:tcPr>
            <w:tcW w:w="2282" w:type="dxa"/>
            <w:gridSpan w:val="6"/>
            <w:shd w:val="clear" w:color="auto" w:fill="auto"/>
            <w:vAlign w:val="bottom"/>
          </w:tcPr>
          <w:p w:rsidR="00195CC0" w:rsidRPr="006246F5" w:rsidRDefault="00195CC0" w:rsidP="00195CC0">
            <w:pPr>
              <w:spacing w:before="0" w:after="0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12500</w:t>
            </w:r>
          </w:p>
        </w:tc>
      </w:tr>
      <w:tr w:rsidR="00195CC0" w:rsidRPr="0022631D" w:rsidTr="00BB11D2">
        <w:trPr>
          <w:gridAfter w:val="1"/>
          <w:wAfter w:w="1809" w:type="dxa"/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195CC0" w:rsidRPr="00966F6C" w:rsidRDefault="00195CC0" w:rsidP="00195CC0">
            <w:pPr>
              <w:spacing w:before="0" w:after="0"/>
              <w:jc w:val="center"/>
              <w:rPr>
                <w:rFonts w:ascii="GHEA Grapalat" w:hAnsi="GHEA Grapalat"/>
                <w:sz w:val="20"/>
              </w:rPr>
            </w:pPr>
            <w:r w:rsidRPr="00966F6C">
              <w:rPr>
                <w:rFonts w:ascii="GHEA Grapalat" w:hAnsi="GHEA Grapalat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135" w:type="dxa"/>
            <w:gridSpan w:val="6"/>
            <w:shd w:val="clear" w:color="auto" w:fill="auto"/>
          </w:tcPr>
          <w:p w:rsidR="00195CC0" w:rsidRDefault="00195CC0" w:rsidP="00195CC0">
            <w:pPr>
              <w:spacing w:before="0" w:after="0"/>
            </w:pPr>
            <w:r w:rsidRPr="00892CBE">
              <w:rPr>
                <w:rFonts w:ascii="GHEA Grapalat" w:hAnsi="GHEA Grapalat"/>
                <w:sz w:val="16"/>
                <w:szCs w:val="20"/>
                <w:lang w:val="hy-AM"/>
              </w:rPr>
              <w:t>ԱՁ Խանում Գրիգորյան</w:t>
            </w:r>
          </w:p>
        </w:tc>
        <w:tc>
          <w:tcPr>
            <w:tcW w:w="3250" w:type="dxa"/>
            <w:gridSpan w:val="12"/>
            <w:shd w:val="clear" w:color="auto" w:fill="auto"/>
            <w:vAlign w:val="bottom"/>
          </w:tcPr>
          <w:p w:rsidR="00195CC0" w:rsidRPr="00D6651C" w:rsidRDefault="00195CC0" w:rsidP="00195CC0">
            <w:pPr>
              <w:spacing w:before="0" w:after="0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D6651C">
              <w:rPr>
                <w:rFonts w:ascii="GHEA Grapalat" w:hAnsi="GHEA Grapalat" w:cs="Calibri"/>
                <w:color w:val="000000"/>
                <w:sz w:val="20"/>
                <w:szCs w:val="20"/>
              </w:rPr>
              <w:t>150000,00</w:t>
            </w:r>
          </w:p>
        </w:tc>
        <w:tc>
          <w:tcPr>
            <w:tcW w:w="2154" w:type="dxa"/>
            <w:gridSpan w:val="8"/>
            <w:shd w:val="clear" w:color="auto" w:fill="auto"/>
            <w:vAlign w:val="bottom"/>
          </w:tcPr>
          <w:p w:rsidR="00195CC0" w:rsidRPr="00D6651C" w:rsidRDefault="00195CC0" w:rsidP="00195CC0">
            <w:pPr>
              <w:spacing w:before="0" w:after="0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D6651C">
              <w:rPr>
                <w:rFonts w:ascii="GHEA Grapalat" w:hAnsi="GHEA Grapalat" w:cs="Calibri"/>
                <w:color w:val="000000"/>
                <w:sz w:val="20"/>
                <w:szCs w:val="20"/>
              </w:rPr>
              <w:t>30000,00</w:t>
            </w:r>
          </w:p>
        </w:tc>
        <w:tc>
          <w:tcPr>
            <w:tcW w:w="2282" w:type="dxa"/>
            <w:gridSpan w:val="6"/>
            <w:shd w:val="clear" w:color="auto" w:fill="auto"/>
            <w:vAlign w:val="bottom"/>
          </w:tcPr>
          <w:p w:rsidR="00195CC0" w:rsidRPr="006246F5" w:rsidRDefault="00195CC0" w:rsidP="00195CC0">
            <w:pPr>
              <w:spacing w:before="0" w:after="0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180000</w:t>
            </w:r>
          </w:p>
        </w:tc>
      </w:tr>
      <w:tr w:rsidR="00195CC0" w:rsidRPr="0022631D" w:rsidTr="00BB11D2">
        <w:trPr>
          <w:gridAfter w:val="1"/>
          <w:wAfter w:w="1809" w:type="dxa"/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195CC0" w:rsidRPr="00966F6C" w:rsidRDefault="00195CC0" w:rsidP="00195CC0">
            <w:pPr>
              <w:spacing w:before="0" w:after="0"/>
              <w:jc w:val="center"/>
              <w:rPr>
                <w:rFonts w:ascii="GHEA Grapalat" w:hAnsi="GHEA Grapalat"/>
                <w:sz w:val="20"/>
              </w:rPr>
            </w:pPr>
            <w:r w:rsidRPr="00966F6C">
              <w:rPr>
                <w:rFonts w:ascii="GHEA Grapalat" w:hAnsi="GHEA Grapalat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135" w:type="dxa"/>
            <w:gridSpan w:val="6"/>
            <w:shd w:val="clear" w:color="auto" w:fill="auto"/>
          </w:tcPr>
          <w:p w:rsidR="00195CC0" w:rsidRDefault="00195CC0" w:rsidP="00195CC0">
            <w:pPr>
              <w:spacing w:before="0" w:after="0"/>
            </w:pPr>
            <w:r w:rsidRPr="00892CBE">
              <w:rPr>
                <w:rFonts w:ascii="GHEA Grapalat" w:hAnsi="GHEA Grapalat"/>
                <w:sz w:val="16"/>
                <w:szCs w:val="20"/>
                <w:lang w:val="hy-AM"/>
              </w:rPr>
              <w:t>ԱՁ Խանում Գրիգորյան</w:t>
            </w:r>
          </w:p>
        </w:tc>
        <w:tc>
          <w:tcPr>
            <w:tcW w:w="3250" w:type="dxa"/>
            <w:gridSpan w:val="12"/>
            <w:shd w:val="clear" w:color="auto" w:fill="auto"/>
            <w:vAlign w:val="bottom"/>
          </w:tcPr>
          <w:p w:rsidR="00195CC0" w:rsidRPr="00D6651C" w:rsidRDefault="00195CC0" w:rsidP="00195CC0">
            <w:pPr>
              <w:spacing w:before="0" w:after="0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D6651C">
              <w:rPr>
                <w:rFonts w:ascii="GHEA Grapalat" w:hAnsi="GHEA Grapalat" w:cs="Calibri"/>
                <w:color w:val="000000"/>
                <w:sz w:val="20"/>
                <w:szCs w:val="20"/>
              </w:rPr>
              <w:t>50000,00</w:t>
            </w:r>
          </w:p>
        </w:tc>
        <w:tc>
          <w:tcPr>
            <w:tcW w:w="2154" w:type="dxa"/>
            <w:gridSpan w:val="8"/>
            <w:shd w:val="clear" w:color="auto" w:fill="auto"/>
            <w:vAlign w:val="bottom"/>
          </w:tcPr>
          <w:p w:rsidR="00195CC0" w:rsidRPr="00D6651C" w:rsidRDefault="00195CC0" w:rsidP="00195CC0">
            <w:pPr>
              <w:spacing w:before="0" w:after="0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D6651C">
              <w:rPr>
                <w:rFonts w:ascii="GHEA Grapalat" w:hAnsi="GHEA Grapalat" w:cs="Calibri"/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2282" w:type="dxa"/>
            <w:gridSpan w:val="6"/>
            <w:shd w:val="clear" w:color="auto" w:fill="auto"/>
            <w:vAlign w:val="bottom"/>
          </w:tcPr>
          <w:p w:rsidR="00195CC0" w:rsidRPr="006246F5" w:rsidRDefault="00195CC0" w:rsidP="00195CC0">
            <w:pPr>
              <w:spacing w:before="0" w:after="0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60000</w:t>
            </w:r>
          </w:p>
        </w:tc>
      </w:tr>
      <w:tr w:rsidR="00195CC0" w:rsidRPr="0022631D" w:rsidTr="00BB11D2">
        <w:trPr>
          <w:gridAfter w:val="1"/>
          <w:wAfter w:w="1809" w:type="dxa"/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195CC0" w:rsidRPr="00966F6C" w:rsidRDefault="00195CC0" w:rsidP="00195CC0">
            <w:pPr>
              <w:spacing w:before="0" w:after="0"/>
              <w:jc w:val="center"/>
              <w:rPr>
                <w:rFonts w:ascii="GHEA Grapalat" w:hAnsi="GHEA Grapalat"/>
                <w:sz w:val="20"/>
              </w:rPr>
            </w:pPr>
            <w:r w:rsidRPr="00966F6C">
              <w:rPr>
                <w:rFonts w:ascii="GHEA Grapalat" w:hAnsi="GHEA Grapalat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135" w:type="dxa"/>
            <w:gridSpan w:val="6"/>
            <w:shd w:val="clear" w:color="auto" w:fill="auto"/>
          </w:tcPr>
          <w:p w:rsidR="00195CC0" w:rsidRDefault="00195CC0" w:rsidP="00195CC0">
            <w:pPr>
              <w:spacing w:before="0" w:after="0"/>
            </w:pPr>
            <w:r w:rsidRPr="00892CBE">
              <w:rPr>
                <w:rFonts w:ascii="GHEA Grapalat" w:hAnsi="GHEA Grapalat"/>
                <w:sz w:val="16"/>
                <w:szCs w:val="20"/>
                <w:lang w:val="hy-AM"/>
              </w:rPr>
              <w:t>ԱՁ Խանում Գրիգորյան</w:t>
            </w:r>
          </w:p>
        </w:tc>
        <w:tc>
          <w:tcPr>
            <w:tcW w:w="3250" w:type="dxa"/>
            <w:gridSpan w:val="12"/>
            <w:shd w:val="clear" w:color="auto" w:fill="auto"/>
            <w:vAlign w:val="bottom"/>
          </w:tcPr>
          <w:p w:rsidR="00195CC0" w:rsidRPr="00D6651C" w:rsidRDefault="00195CC0" w:rsidP="00195CC0">
            <w:pPr>
              <w:spacing w:before="0" w:after="0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D6651C">
              <w:rPr>
                <w:rFonts w:ascii="GHEA Grapalat" w:hAnsi="GHEA Grapalat" w:cs="Calibri"/>
                <w:color w:val="000000"/>
                <w:sz w:val="20"/>
                <w:szCs w:val="20"/>
              </w:rPr>
              <w:t>12500,00</w:t>
            </w:r>
          </w:p>
        </w:tc>
        <w:tc>
          <w:tcPr>
            <w:tcW w:w="2154" w:type="dxa"/>
            <w:gridSpan w:val="8"/>
            <w:shd w:val="clear" w:color="auto" w:fill="auto"/>
            <w:vAlign w:val="bottom"/>
          </w:tcPr>
          <w:p w:rsidR="00195CC0" w:rsidRPr="00D6651C" w:rsidRDefault="00195CC0" w:rsidP="00195CC0">
            <w:pPr>
              <w:spacing w:before="0" w:after="0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D6651C">
              <w:rPr>
                <w:rFonts w:ascii="GHEA Grapalat" w:hAnsi="GHEA Grapalat" w:cs="Calibri"/>
                <w:color w:val="000000"/>
                <w:sz w:val="20"/>
                <w:szCs w:val="20"/>
              </w:rPr>
              <w:t>2500,00</w:t>
            </w:r>
          </w:p>
        </w:tc>
        <w:tc>
          <w:tcPr>
            <w:tcW w:w="2282" w:type="dxa"/>
            <w:gridSpan w:val="6"/>
            <w:shd w:val="clear" w:color="auto" w:fill="auto"/>
            <w:vAlign w:val="bottom"/>
          </w:tcPr>
          <w:p w:rsidR="00195CC0" w:rsidRPr="006246F5" w:rsidRDefault="00195CC0" w:rsidP="00195CC0">
            <w:pPr>
              <w:spacing w:before="0" w:after="0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15000</w:t>
            </w:r>
          </w:p>
        </w:tc>
      </w:tr>
      <w:tr w:rsidR="00195CC0" w:rsidRPr="0022631D" w:rsidTr="00BB11D2">
        <w:trPr>
          <w:gridAfter w:val="1"/>
          <w:wAfter w:w="1809" w:type="dxa"/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195CC0" w:rsidRPr="00966F6C" w:rsidRDefault="00195CC0" w:rsidP="00195CC0">
            <w:pPr>
              <w:spacing w:before="0" w:after="0"/>
              <w:jc w:val="center"/>
              <w:rPr>
                <w:rFonts w:ascii="GHEA Grapalat" w:hAnsi="GHEA Grapalat"/>
                <w:sz w:val="20"/>
              </w:rPr>
            </w:pPr>
            <w:r w:rsidRPr="00966F6C">
              <w:rPr>
                <w:rFonts w:ascii="GHEA Grapalat" w:hAnsi="GHEA Grapalat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135" w:type="dxa"/>
            <w:gridSpan w:val="6"/>
            <w:shd w:val="clear" w:color="auto" w:fill="auto"/>
          </w:tcPr>
          <w:p w:rsidR="00195CC0" w:rsidRDefault="00195CC0" w:rsidP="00195CC0">
            <w:pPr>
              <w:spacing w:before="0" w:after="0"/>
            </w:pPr>
            <w:r w:rsidRPr="00892CBE">
              <w:rPr>
                <w:rFonts w:ascii="GHEA Grapalat" w:hAnsi="GHEA Grapalat"/>
                <w:sz w:val="16"/>
                <w:szCs w:val="20"/>
                <w:lang w:val="hy-AM"/>
              </w:rPr>
              <w:t>ԱՁ Խանում Գրիգորյան</w:t>
            </w:r>
          </w:p>
        </w:tc>
        <w:tc>
          <w:tcPr>
            <w:tcW w:w="3250" w:type="dxa"/>
            <w:gridSpan w:val="12"/>
            <w:shd w:val="clear" w:color="auto" w:fill="auto"/>
            <w:vAlign w:val="bottom"/>
          </w:tcPr>
          <w:p w:rsidR="00195CC0" w:rsidRPr="00D6651C" w:rsidRDefault="00195CC0" w:rsidP="00195CC0">
            <w:pPr>
              <w:spacing w:before="0" w:after="0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D6651C">
              <w:rPr>
                <w:rFonts w:ascii="GHEA Grapalat" w:hAnsi="GHEA Grapalat" w:cs="Calibri"/>
                <w:color w:val="000000"/>
                <w:sz w:val="20"/>
                <w:szCs w:val="20"/>
              </w:rPr>
              <w:t>12500,00</w:t>
            </w:r>
          </w:p>
        </w:tc>
        <w:tc>
          <w:tcPr>
            <w:tcW w:w="2154" w:type="dxa"/>
            <w:gridSpan w:val="8"/>
            <w:shd w:val="clear" w:color="auto" w:fill="auto"/>
            <w:vAlign w:val="bottom"/>
          </w:tcPr>
          <w:p w:rsidR="00195CC0" w:rsidRPr="00D6651C" w:rsidRDefault="00195CC0" w:rsidP="00195CC0">
            <w:pPr>
              <w:spacing w:before="0" w:after="0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D6651C">
              <w:rPr>
                <w:rFonts w:ascii="GHEA Grapalat" w:hAnsi="GHEA Grapalat" w:cs="Calibri"/>
                <w:color w:val="000000"/>
                <w:sz w:val="20"/>
                <w:szCs w:val="20"/>
              </w:rPr>
              <w:t>2500,00</w:t>
            </w:r>
          </w:p>
        </w:tc>
        <w:tc>
          <w:tcPr>
            <w:tcW w:w="2282" w:type="dxa"/>
            <w:gridSpan w:val="6"/>
            <w:shd w:val="clear" w:color="auto" w:fill="auto"/>
            <w:vAlign w:val="bottom"/>
          </w:tcPr>
          <w:p w:rsidR="00195CC0" w:rsidRPr="006246F5" w:rsidRDefault="00195CC0" w:rsidP="00195CC0">
            <w:pPr>
              <w:spacing w:before="0" w:after="0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15000</w:t>
            </w:r>
          </w:p>
        </w:tc>
      </w:tr>
      <w:tr w:rsidR="00195CC0" w:rsidRPr="0022631D" w:rsidTr="00BB11D2">
        <w:trPr>
          <w:gridAfter w:val="1"/>
          <w:wAfter w:w="1809" w:type="dxa"/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195CC0" w:rsidRPr="00966F6C" w:rsidRDefault="00195CC0" w:rsidP="00195CC0">
            <w:pPr>
              <w:spacing w:before="0" w:after="0"/>
              <w:jc w:val="center"/>
              <w:rPr>
                <w:rFonts w:ascii="GHEA Grapalat" w:hAnsi="GHEA Grapalat"/>
                <w:sz w:val="20"/>
              </w:rPr>
            </w:pPr>
            <w:r w:rsidRPr="00966F6C">
              <w:rPr>
                <w:rFonts w:ascii="GHEA Grapalat" w:hAnsi="GHEA Grapalat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135" w:type="dxa"/>
            <w:gridSpan w:val="6"/>
            <w:shd w:val="clear" w:color="auto" w:fill="auto"/>
          </w:tcPr>
          <w:p w:rsidR="00195CC0" w:rsidRDefault="00195CC0" w:rsidP="00195CC0">
            <w:pPr>
              <w:spacing w:before="0" w:after="0"/>
            </w:pPr>
            <w:r w:rsidRPr="00892CBE">
              <w:rPr>
                <w:rFonts w:ascii="GHEA Grapalat" w:hAnsi="GHEA Grapalat"/>
                <w:sz w:val="16"/>
                <w:szCs w:val="20"/>
                <w:lang w:val="hy-AM"/>
              </w:rPr>
              <w:t>ԱՁ Խանում Գրիգորյան</w:t>
            </w:r>
          </w:p>
        </w:tc>
        <w:tc>
          <w:tcPr>
            <w:tcW w:w="3250" w:type="dxa"/>
            <w:gridSpan w:val="12"/>
            <w:shd w:val="clear" w:color="auto" w:fill="auto"/>
            <w:vAlign w:val="bottom"/>
          </w:tcPr>
          <w:p w:rsidR="00195CC0" w:rsidRPr="00D6651C" w:rsidRDefault="00195CC0" w:rsidP="00195CC0">
            <w:pPr>
              <w:spacing w:before="0" w:after="0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D6651C">
              <w:rPr>
                <w:rFonts w:ascii="GHEA Grapalat" w:hAnsi="GHEA Grapalat" w:cs="Calibri"/>
                <w:color w:val="000000"/>
                <w:sz w:val="20"/>
                <w:szCs w:val="20"/>
              </w:rPr>
              <w:t>12500,00</w:t>
            </w:r>
          </w:p>
        </w:tc>
        <w:tc>
          <w:tcPr>
            <w:tcW w:w="2154" w:type="dxa"/>
            <w:gridSpan w:val="8"/>
            <w:shd w:val="clear" w:color="auto" w:fill="auto"/>
            <w:vAlign w:val="bottom"/>
          </w:tcPr>
          <w:p w:rsidR="00195CC0" w:rsidRPr="00D6651C" w:rsidRDefault="00195CC0" w:rsidP="00195CC0">
            <w:pPr>
              <w:spacing w:before="0" w:after="0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D6651C">
              <w:rPr>
                <w:rFonts w:ascii="GHEA Grapalat" w:hAnsi="GHEA Grapalat" w:cs="Calibri"/>
                <w:color w:val="000000"/>
                <w:sz w:val="20"/>
                <w:szCs w:val="20"/>
              </w:rPr>
              <w:t>2500,00</w:t>
            </w:r>
          </w:p>
        </w:tc>
        <w:tc>
          <w:tcPr>
            <w:tcW w:w="2282" w:type="dxa"/>
            <w:gridSpan w:val="6"/>
            <w:shd w:val="clear" w:color="auto" w:fill="auto"/>
            <w:vAlign w:val="bottom"/>
          </w:tcPr>
          <w:p w:rsidR="00195CC0" w:rsidRPr="006246F5" w:rsidRDefault="00195CC0" w:rsidP="00195CC0">
            <w:pPr>
              <w:spacing w:before="0" w:after="0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15000</w:t>
            </w:r>
          </w:p>
        </w:tc>
      </w:tr>
      <w:tr w:rsidR="00195CC0" w:rsidRPr="0022631D" w:rsidTr="00BB11D2">
        <w:trPr>
          <w:gridAfter w:val="1"/>
          <w:wAfter w:w="1809" w:type="dxa"/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195CC0" w:rsidRPr="00966F6C" w:rsidRDefault="00195CC0" w:rsidP="00195CC0">
            <w:pPr>
              <w:spacing w:before="0" w:after="0"/>
              <w:jc w:val="center"/>
              <w:rPr>
                <w:rFonts w:ascii="GHEA Grapalat" w:hAnsi="GHEA Grapalat"/>
                <w:sz w:val="20"/>
              </w:rPr>
            </w:pPr>
            <w:r w:rsidRPr="00966F6C">
              <w:rPr>
                <w:rFonts w:ascii="GHEA Grapalat" w:hAnsi="GHEA Grapalat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135" w:type="dxa"/>
            <w:gridSpan w:val="6"/>
            <w:shd w:val="clear" w:color="auto" w:fill="auto"/>
          </w:tcPr>
          <w:p w:rsidR="00195CC0" w:rsidRDefault="00195CC0" w:rsidP="00195CC0">
            <w:pPr>
              <w:spacing w:before="0" w:after="0"/>
            </w:pPr>
            <w:r w:rsidRPr="00892CBE">
              <w:rPr>
                <w:rFonts w:ascii="GHEA Grapalat" w:hAnsi="GHEA Grapalat"/>
                <w:sz w:val="16"/>
                <w:szCs w:val="20"/>
                <w:lang w:val="hy-AM"/>
              </w:rPr>
              <w:t>ԱՁ Խանում Գրիգորյան</w:t>
            </w:r>
          </w:p>
        </w:tc>
        <w:tc>
          <w:tcPr>
            <w:tcW w:w="3250" w:type="dxa"/>
            <w:gridSpan w:val="12"/>
            <w:shd w:val="clear" w:color="auto" w:fill="auto"/>
            <w:vAlign w:val="bottom"/>
          </w:tcPr>
          <w:p w:rsidR="00195CC0" w:rsidRPr="00D6651C" w:rsidRDefault="00195CC0" w:rsidP="00195CC0">
            <w:pPr>
              <w:spacing w:before="0" w:after="0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D6651C">
              <w:rPr>
                <w:rFonts w:ascii="GHEA Grapalat" w:hAnsi="GHEA Grapalat" w:cs="Calibri"/>
                <w:color w:val="000000"/>
                <w:sz w:val="20"/>
                <w:szCs w:val="20"/>
              </w:rPr>
              <w:t>1500,00</w:t>
            </w:r>
          </w:p>
        </w:tc>
        <w:tc>
          <w:tcPr>
            <w:tcW w:w="2154" w:type="dxa"/>
            <w:gridSpan w:val="8"/>
            <w:shd w:val="clear" w:color="auto" w:fill="auto"/>
            <w:vAlign w:val="bottom"/>
          </w:tcPr>
          <w:p w:rsidR="00195CC0" w:rsidRPr="00D6651C" w:rsidRDefault="00195CC0" w:rsidP="00195CC0">
            <w:pPr>
              <w:spacing w:before="0" w:after="0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D6651C">
              <w:rPr>
                <w:rFonts w:ascii="GHEA Grapalat" w:hAnsi="GHEA Grapalat" w:cs="Calibri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2282" w:type="dxa"/>
            <w:gridSpan w:val="6"/>
            <w:shd w:val="clear" w:color="auto" w:fill="auto"/>
            <w:vAlign w:val="bottom"/>
          </w:tcPr>
          <w:p w:rsidR="00195CC0" w:rsidRPr="006246F5" w:rsidRDefault="00195CC0" w:rsidP="00195CC0">
            <w:pPr>
              <w:spacing w:before="0" w:after="0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1800</w:t>
            </w:r>
          </w:p>
        </w:tc>
      </w:tr>
      <w:tr w:rsidR="00195CC0" w:rsidRPr="0022631D" w:rsidTr="00BB11D2">
        <w:trPr>
          <w:gridAfter w:val="1"/>
          <w:wAfter w:w="1809" w:type="dxa"/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195CC0" w:rsidRPr="00966F6C" w:rsidRDefault="00195CC0" w:rsidP="00195CC0">
            <w:pPr>
              <w:spacing w:before="0" w:after="0"/>
              <w:jc w:val="center"/>
              <w:rPr>
                <w:rFonts w:ascii="GHEA Grapalat" w:hAnsi="GHEA Grapalat"/>
                <w:sz w:val="20"/>
              </w:rPr>
            </w:pPr>
            <w:r w:rsidRPr="00966F6C">
              <w:rPr>
                <w:rFonts w:ascii="GHEA Grapalat" w:hAnsi="GHEA Grapalat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135" w:type="dxa"/>
            <w:gridSpan w:val="6"/>
            <w:shd w:val="clear" w:color="auto" w:fill="auto"/>
          </w:tcPr>
          <w:p w:rsidR="00195CC0" w:rsidRDefault="00195CC0" w:rsidP="00195CC0">
            <w:pPr>
              <w:spacing w:before="0" w:after="0"/>
            </w:pPr>
            <w:r w:rsidRPr="00892CBE">
              <w:rPr>
                <w:rFonts w:ascii="GHEA Grapalat" w:hAnsi="GHEA Grapalat"/>
                <w:sz w:val="16"/>
                <w:szCs w:val="20"/>
                <w:lang w:val="hy-AM"/>
              </w:rPr>
              <w:t>ԱՁ Խանում Գրիգորյան</w:t>
            </w:r>
          </w:p>
        </w:tc>
        <w:tc>
          <w:tcPr>
            <w:tcW w:w="3250" w:type="dxa"/>
            <w:gridSpan w:val="12"/>
            <w:shd w:val="clear" w:color="auto" w:fill="auto"/>
            <w:vAlign w:val="bottom"/>
          </w:tcPr>
          <w:p w:rsidR="00195CC0" w:rsidRPr="00D6651C" w:rsidRDefault="00195CC0" w:rsidP="00195CC0">
            <w:pPr>
              <w:spacing w:before="0" w:after="0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D6651C">
              <w:rPr>
                <w:rFonts w:ascii="GHEA Grapalat" w:hAnsi="GHEA Grapalat" w:cs="Calibri"/>
                <w:color w:val="000000"/>
                <w:sz w:val="20"/>
                <w:szCs w:val="20"/>
              </w:rPr>
              <w:t>50000,00</w:t>
            </w:r>
          </w:p>
        </w:tc>
        <w:tc>
          <w:tcPr>
            <w:tcW w:w="2154" w:type="dxa"/>
            <w:gridSpan w:val="8"/>
            <w:shd w:val="clear" w:color="auto" w:fill="auto"/>
            <w:vAlign w:val="bottom"/>
          </w:tcPr>
          <w:p w:rsidR="00195CC0" w:rsidRPr="00D6651C" w:rsidRDefault="00195CC0" w:rsidP="00195CC0">
            <w:pPr>
              <w:spacing w:before="0" w:after="0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D6651C">
              <w:rPr>
                <w:rFonts w:ascii="GHEA Grapalat" w:hAnsi="GHEA Grapalat" w:cs="Calibri"/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2282" w:type="dxa"/>
            <w:gridSpan w:val="6"/>
            <w:shd w:val="clear" w:color="auto" w:fill="auto"/>
            <w:vAlign w:val="bottom"/>
          </w:tcPr>
          <w:p w:rsidR="00195CC0" w:rsidRPr="006246F5" w:rsidRDefault="00195CC0" w:rsidP="00195CC0">
            <w:pPr>
              <w:spacing w:before="0" w:after="0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60000</w:t>
            </w:r>
          </w:p>
        </w:tc>
      </w:tr>
      <w:tr w:rsidR="00195CC0" w:rsidRPr="0022631D" w:rsidTr="00BB11D2">
        <w:trPr>
          <w:gridAfter w:val="1"/>
          <w:wAfter w:w="1809" w:type="dxa"/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195CC0" w:rsidRPr="00966F6C" w:rsidRDefault="00195CC0" w:rsidP="00195CC0">
            <w:pPr>
              <w:spacing w:before="0" w:after="0"/>
              <w:jc w:val="center"/>
              <w:rPr>
                <w:rFonts w:ascii="GHEA Grapalat" w:hAnsi="GHEA Grapalat"/>
                <w:sz w:val="20"/>
              </w:rPr>
            </w:pPr>
            <w:r w:rsidRPr="00966F6C">
              <w:rPr>
                <w:rFonts w:ascii="GHEA Grapalat" w:hAnsi="GHEA Grapalat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135" w:type="dxa"/>
            <w:gridSpan w:val="6"/>
            <w:shd w:val="clear" w:color="auto" w:fill="auto"/>
          </w:tcPr>
          <w:p w:rsidR="00195CC0" w:rsidRDefault="00195CC0" w:rsidP="00195CC0">
            <w:pPr>
              <w:spacing w:before="0" w:after="0"/>
            </w:pPr>
            <w:r w:rsidRPr="00892CBE">
              <w:rPr>
                <w:rFonts w:ascii="GHEA Grapalat" w:hAnsi="GHEA Grapalat"/>
                <w:sz w:val="16"/>
                <w:szCs w:val="20"/>
                <w:lang w:val="hy-AM"/>
              </w:rPr>
              <w:t>ԱՁ Խանում Գրիգորյան</w:t>
            </w:r>
          </w:p>
        </w:tc>
        <w:tc>
          <w:tcPr>
            <w:tcW w:w="3250" w:type="dxa"/>
            <w:gridSpan w:val="12"/>
            <w:shd w:val="clear" w:color="auto" w:fill="auto"/>
            <w:vAlign w:val="bottom"/>
          </w:tcPr>
          <w:p w:rsidR="00195CC0" w:rsidRPr="00D6651C" w:rsidRDefault="00195CC0" w:rsidP="00195CC0">
            <w:pPr>
              <w:spacing w:before="0" w:after="0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D6651C">
              <w:rPr>
                <w:rFonts w:ascii="GHEA Grapalat" w:hAnsi="GHEA Grapalat" w:cs="Calibri"/>
                <w:color w:val="000000"/>
                <w:sz w:val="20"/>
                <w:szCs w:val="20"/>
              </w:rPr>
              <w:t>37500,00</w:t>
            </w:r>
          </w:p>
        </w:tc>
        <w:tc>
          <w:tcPr>
            <w:tcW w:w="2154" w:type="dxa"/>
            <w:gridSpan w:val="8"/>
            <w:shd w:val="clear" w:color="auto" w:fill="auto"/>
            <w:vAlign w:val="bottom"/>
          </w:tcPr>
          <w:p w:rsidR="00195CC0" w:rsidRPr="00D6651C" w:rsidRDefault="00195CC0" w:rsidP="00195CC0">
            <w:pPr>
              <w:spacing w:before="0" w:after="0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D6651C">
              <w:rPr>
                <w:rFonts w:ascii="GHEA Grapalat" w:hAnsi="GHEA Grapalat" w:cs="Calibri"/>
                <w:color w:val="000000"/>
                <w:sz w:val="20"/>
                <w:szCs w:val="20"/>
              </w:rPr>
              <w:t>7500,00</w:t>
            </w:r>
          </w:p>
        </w:tc>
        <w:tc>
          <w:tcPr>
            <w:tcW w:w="2282" w:type="dxa"/>
            <w:gridSpan w:val="6"/>
            <w:shd w:val="clear" w:color="auto" w:fill="auto"/>
            <w:vAlign w:val="bottom"/>
          </w:tcPr>
          <w:p w:rsidR="00195CC0" w:rsidRPr="006246F5" w:rsidRDefault="00195CC0" w:rsidP="00195CC0">
            <w:pPr>
              <w:spacing w:before="0" w:after="0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45000</w:t>
            </w:r>
          </w:p>
        </w:tc>
      </w:tr>
      <w:tr w:rsidR="00195CC0" w:rsidRPr="0022631D" w:rsidTr="00BB11D2">
        <w:trPr>
          <w:gridAfter w:val="1"/>
          <w:wAfter w:w="1809" w:type="dxa"/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195CC0" w:rsidRPr="00966F6C" w:rsidRDefault="00195CC0" w:rsidP="00195CC0">
            <w:pPr>
              <w:spacing w:before="0" w:after="0"/>
              <w:jc w:val="center"/>
              <w:rPr>
                <w:rFonts w:ascii="GHEA Grapalat" w:hAnsi="GHEA Grapalat"/>
                <w:sz w:val="20"/>
              </w:rPr>
            </w:pPr>
            <w:r w:rsidRPr="00966F6C">
              <w:rPr>
                <w:rFonts w:ascii="GHEA Grapalat" w:hAnsi="GHEA Grapalat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135" w:type="dxa"/>
            <w:gridSpan w:val="6"/>
            <w:shd w:val="clear" w:color="auto" w:fill="auto"/>
          </w:tcPr>
          <w:p w:rsidR="00195CC0" w:rsidRDefault="00195CC0" w:rsidP="00195CC0">
            <w:pPr>
              <w:spacing w:before="0" w:after="0"/>
            </w:pPr>
            <w:r w:rsidRPr="00892CBE">
              <w:rPr>
                <w:rFonts w:ascii="GHEA Grapalat" w:hAnsi="GHEA Grapalat"/>
                <w:sz w:val="16"/>
                <w:szCs w:val="20"/>
                <w:lang w:val="hy-AM"/>
              </w:rPr>
              <w:t>ԱՁ Խանում Գրիգորյան</w:t>
            </w:r>
          </w:p>
        </w:tc>
        <w:tc>
          <w:tcPr>
            <w:tcW w:w="3250" w:type="dxa"/>
            <w:gridSpan w:val="12"/>
            <w:shd w:val="clear" w:color="auto" w:fill="auto"/>
            <w:vAlign w:val="bottom"/>
          </w:tcPr>
          <w:p w:rsidR="00195CC0" w:rsidRPr="00D6651C" w:rsidRDefault="00195CC0" w:rsidP="00195CC0">
            <w:pPr>
              <w:spacing w:before="0" w:after="0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D6651C">
              <w:rPr>
                <w:rFonts w:ascii="GHEA Grapalat" w:hAnsi="GHEA Grapalat" w:cs="Calibri"/>
                <w:color w:val="000000"/>
                <w:sz w:val="20"/>
                <w:szCs w:val="20"/>
              </w:rPr>
              <w:t>708,33</w:t>
            </w:r>
          </w:p>
        </w:tc>
        <w:tc>
          <w:tcPr>
            <w:tcW w:w="2154" w:type="dxa"/>
            <w:gridSpan w:val="8"/>
            <w:shd w:val="clear" w:color="auto" w:fill="auto"/>
            <w:vAlign w:val="bottom"/>
          </w:tcPr>
          <w:p w:rsidR="00195CC0" w:rsidRPr="00D6651C" w:rsidRDefault="00195CC0" w:rsidP="00195CC0">
            <w:pPr>
              <w:spacing w:before="0" w:after="0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D6651C">
              <w:rPr>
                <w:rFonts w:ascii="GHEA Grapalat" w:hAnsi="GHEA Grapalat" w:cs="Calibri"/>
                <w:color w:val="000000"/>
                <w:sz w:val="20"/>
                <w:szCs w:val="20"/>
              </w:rPr>
              <w:t>141,67</w:t>
            </w:r>
          </w:p>
        </w:tc>
        <w:tc>
          <w:tcPr>
            <w:tcW w:w="2282" w:type="dxa"/>
            <w:gridSpan w:val="6"/>
            <w:shd w:val="clear" w:color="auto" w:fill="auto"/>
            <w:vAlign w:val="bottom"/>
          </w:tcPr>
          <w:p w:rsidR="00195CC0" w:rsidRPr="006246F5" w:rsidRDefault="00195CC0" w:rsidP="00195CC0">
            <w:pPr>
              <w:spacing w:before="0" w:after="0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850</w:t>
            </w:r>
          </w:p>
        </w:tc>
      </w:tr>
      <w:tr w:rsidR="00195CC0" w:rsidRPr="0022631D" w:rsidTr="00BB11D2">
        <w:trPr>
          <w:gridAfter w:val="1"/>
          <w:wAfter w:w="1809" w:type="dxa"/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195CC0" w:rsidRPr="00966F6C" w:rsidRDefault="00195CC0" w:rsidP="00195CC0">
            <w:pPr>
              <w:spacing w:before="0" w:after="0"/>
              <w:jc w:val="center"/>
              <w:rPr>
                <w:rFonts w:ascii="GHEA Grapalat" w:hAnsi="GHEA Grapalat"/>
                <w:sz w:val="20"/>
              </w:rPr>
            </w:pPr>
            <w:r w:rsidRPr="00966F6C">
              <w:rPr>
                <w:rFonts w:ascii="GHEA Grapalat" w:hAnsi="GHEA Grapalat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135" w:type="dxa"/>
            <w:gridSpan w:val="6"/>
            <w:shd w:val="clear" w:color="auto" w:fill="auto"/>
          </w:tcPr>
          <w:p w:rsidR="00195CC0" w:rsidRDefault="00195CC0" w:rsidP="00195CC0">
            <w:pPr>
              <w:spacing w:before="0" w:after="0"/>
            </w:pPr>
            <w:r w:rsidRPr="00892CBE">
              <w:rPr>
                <w:rFonts w:ascii="GHEA Grapalat" w:hAnsi="GHEA Grapalat"/>
                <w:sz w:val="16"/>
                <w:szCs w:val="20"/>
                <w:lang w:val="hy-AM"/>
              </w:rPr>
              <w:t>ԱՁ Խանում Գրիգորյան</w:t>
            </w:r>
          </w:p>
        </w:tc>
        <w:tc>
          <w:tcPr>
            <w:tcW w:w="3250" w:type="dxa"/>
            <w:gridSpan w:val="12"/>
            <w:shd w:val="clear" w:color="auto" w:fill="auto"/>
            <w:vAlign w:val="bottom"/>
          </w:tcPr>
          <w:p w:rsidR="00195CC0" w:rsidRPr="00D6651C" w:rsidRDefault="00195CC0" w:rsidP="00195CC0">
            <w:pPr>
              <w:spacing w:before="0" w:after="0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D6651C">
              <w:rPr>
                <w:rFonts w:ascii="GHEA Grapalat" w:hAnsi="GHEA Grapalat" w:cs="Calibri"/>
                <w:color w:val="000000"/>
                <w:sz w:val="20"/>
                <w:szCs w:val="20"/>
              </w:rPr>
              <w:t>137500,00</w:t>
            </w:r>
          </w:p>
        </w:tc>
        <w:tc>
          <w:tcPr>
            <w:tcW w:w="2154" w:type="dxa"/>
            <w:gridSpan w:val="8"/>
            <w:shd w:val="clear" w:color="auto" w:fill="auto"/>
            <w:vAlign w:val="bottom"/>
          </w:tcPr>
          <w:p w:rsidR="00195CC0" w:rsidRPr="00D6651C" w:rsidRDefault="00195CC0" w:rsidP="00195CC0">
            <w:pPr>
              <w:spacing w:before="0" w:after="0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D6651C">
              <w:rPr>
                <w:rFonts w:ascii="GHEA Grapalat" w:hAnsi="GHEA Grapalat" w:cs="Calibri"/>
                <w:color w:val="000000"/>
                <w:sz w:val="20"/>
                <w:szCs w:val="20"/>
              </w:rPr>
              <w:t>27500,00</w:t>
            </w:r>
          </w:p>
        </w:tc>
        <w:tc>
          <w:tcPr>
            <w:tcW w:w="2282" w:type="dxa"/>
            <w:gridSpan w:val="6"/>
            <w:shd w:val="clear" w:color="auto" w:fill="auto"/>
            <w:vAlign w:val="bottom"/>
          </w:tcPr>
          <w:p w:rsidR="00195CC0" w:rsidRPr="006246F5" w:rsidRDefault="00195CC0" w:rsidP="00195CC0">
            <w:pPr>
              <w:spacing w:before="0" w:after="0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165000</w:t>
            </w:r>
          </w:p>
        </w:tc>
      </w:tr>
      <w:tr w:rsidR="00195CC0" w:rsidRPr="0022631D" w:rsidTr="00BB11D2">
        <w:trPr>
          <w:gridAfter w:val="1"/>
          <w:wAfter w:w="1809" w:type="dxa"/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195CC0" w:rsidRPr="00966F6C" w:rsidRDefault="00195CC0" w:rsidP="00195CC0">
            <w:pPr>
              <w:spacing w:before="0" w:after="0"/>
              <w:jc w:val="center"/>
              <w:rPr>
                <w:rFonts w:ascii="GHEA Grapalat" w:hAnsi="GHEA Grapalat"/>
                <w:sz w:val="20"/>
              </w:rPr>
            </w:pPr>
            <w:r w:rsidRPr="00966F6C">
              <w:rPr>
                <w:rFonts w:ascii="GHEA Grapalat" w:hAnsi="GHEA Grapalat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135" w:type="dxa"/>
            <w:gridSpan w:val="6"/>
            <w:shd w:val="clear" w:color="auto" w:fill="auto"/>
          </w:tcPr>
          <w:p w:rsidR="00195CC0" w:rsidRDefault="00195CC0" w:rsidP="00195CC0">
            <w:pPr>
              <w:spacing w:before="0" w:after="0"/>
            </w:pPr>
            <w:r w:rsidRPr="00892CBE">
              <w:rPr>
                <w:rFonts w:ascii="GHEA Grapalat" w:hAnsi="GHEA Grapalat"/>
                <w:sz w:val="16"/>
                <w:szCs w:val="20"/>
                <w:lang w:val="hy-AM"/>
              </w:rPr>
              <w:t>ԱՁ Խանում Գրիգորյան</w:t>
            </w:r>
          </w:p>
        </w:tc>
        <w:tc>
          <w:tcPr>
            <w:tcW w:w="3250" w:type="dxa"/>
            <w:gridSpan w:val="12"/>
            <w:shd w:val="clear" w:color="auto" w:fill="auto"/>
            <w:vAlign w:val="bottom"/>
          </w:tcPr>
          <w:p w:rsidR="00195CC0" w:rsidRPr="00D6651C" w:rsidRDefault="00195CC0" w:rsidP="00195CC0">
            <w:pPr>
              <w:spacing w:before="0" w:after="0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D6651C">
              <w:rPr>
                <w:rFonts w:ascii="GHEA Grapalat" w:hAnsi="GHEA Grapalat" w:cs="Calibri"/>
                <w:color w:val="000000"/>
                <w:sz w:val="20"/>
                <w:szCs w:val="20"/>
              </w:rPr>
              <w:t>1500,00</w:t>
            </w:r>
          </w:p>
        </w:tc>
        <w:tc>
          <w:tcPr>
            <w:tcW w:w="2154" w:type="dxa"/>
            <w:gridSpan w:val="8"/>
            <w:shd w:val="clear" w:color="auto" w:fill="auto"/>
            <w:vAlign w:val="bottom"/>
          </w:tcPr>
          <w:p w:rsidR="00195CC0" w:rsidRPr="00D6651C" w:rsidRDefault="00195CC0" w:rsidP="00195CC0">
            <w:pPr>
              <w:spacing w:before="0" w:after="0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D6651C">
              <w:rPr>
                <w:rFonts w:ascii="GHEA Grapalat" w:hAnsi="GHEA Grapalat" w:cs="Calibri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2282" w:type="dxa"/>
            <w:gridSpan w:val="6"/>
            <w:shd w:val="clear" w:color="auto" w:fill="auto"/>
            <w:vAlign w:val="bottom"/>
          </w:tcPr>
          <w:p w:rsidR="00195CC0" w:rsidRPr="006246F5" w:rsidRDefault="00195CC0" w:rsidP="00195CC0">
            <w:pPr>
              <w:spacing w:before="0" w:after="0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1800</w:t>
            </w:r>
          </w:p>
        </w:tc>
      </w:tr>
      <w:tr w:rsidR="00195CC0" w:rsidRPr="0022631D" w:rsidTr="00BB11D2">
        <w:trPr>
          <w:gridAfter w:val="1"/>
          <w:wAfter w:w="1809" w:type="dxa"/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195CC0" w:rsidRPr="00966F6C" w:rsidRDefault="00195CC0" w:rsidP="00195CC0">
            <w:pPr>
              <w:spacing w:before="0" w:after="0"/>
              <w:jc w:val="center"/>
              <w:rPr>
                <w:rFonts w:ascii="GHEA Grapalat" w:hAnsi="GHEA Grapalat"/>
                <w:sz w:val="20"/>
              </w:rPr>
            </w:pPr>
            <w:r w:rsidRPr="00966F6C">
              <w:rPr>
                <w:rFonts w:ascii="GHEA Grapalat" w:hAnsi="GHEA Grapalat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135" w:type="dxa"/>
            <w:gridSpan w:val="6"/>
            <w:shd w:val="clear" w:color="auto" w:fill="auto"/>
          </w:tcPr>
          <w:p w:rsidR="00195CC0" w:rsidRDefault="00195CC0" w:rsidP="00195CC0">
            <w:pPr>
              <w:spacing w:before="0" w:after="0"/>
            </w:pPr>
            <w:r w:rsidRPr="00892CBE">
              <w:rPr>
                <w:rFonts w:ascii="GHEA Grapalat" w:hAnsi="GHEA Grapalat"/>
                <w:sz w:val="16"/>
                <w:szCs w:val="20"/>
                <w:lang w:val="hy-AM"/>
              </w:rPr>
              <w:t>ԱՁ Խանում Գրիգորյան</w:t>
            </w:r>
          </w:p>
        </w:tc>
        <w:tc>
          <w:tcPr>
            <w:tcW w:w="3250" w:type="dxa"/>
            <w:gridSpan w:val="12"/>
            <w:shd w:val="clear" w:color="auto" w:fill="auto"/>
            <w:vAlign w:val="bottom"/>
          </w:tcPr>
          <w:p w:rsidR="00195CC0" w:rsidRPr="00D6651C" w:rsidRDefault="00195CC0" w:rsidP="00195CC0">
            <w:pPr>
              <w:spacing w:before="0" w:after="0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D6651C">
              <w:rPr>
                <w:rFonts w:ascii="GHEA Grapalat" w:hAnsi="GHEA Grapalat" w:cs="Calibri"/>
                <w:color w:val="000000"/>
                <w:sz w:val="20"/>
                <w:szCs w:val="20"/>
              </w:rPr>
              <w:t>25000,00</w:t>
            </w:r>
          </w:p>
        </w:tc>
        <w:tc>
          <w:tcPr>
            <w:tcW w:w="2154" w:type="dxa"/>
            <w:gridSpan w:val="8"/>
            <w:shd w:val="clear" w:color="auto" w:fill="auto"/>
            <w:vAlign w:val="bottom"/>
          </w:tcPr>
          <w:p w:rsidR="00195CC0" w:rsidRPr="00D6651C" w:rsidRDefault="00195CC0" w:rsidP="00195CC0">
            <w:pPr>
              <w:spacing w:before="0" w:after="0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D6651C">
              <w:rPr>
                <w:rFonts w:ascii="GHEA Grapalat" w:hAnsi="GHEA Grapalat" w:cs="Calibri"/>
                <w:color w:val="000000"/>
                <w:sz w:val="20"/>
                <w:szCs w:val="20"/>
              </w:rPr>
              <w:t>5000,00</w:t>
            </w:r>
          </w:p>
        </w:tc>
        <w:tc>
          <w:tcPr>
            <w:tcW w:w="2282" w:type="dxa"/>
            <w:gridSpan w:val="6"/>
            <w:shd w:val="clear" w:color="auto" w:fill="auto"/>
            <w:vAlign w:val="bottom"/>
          </w:tcPr>
          <w:p w:rsidR="00195CC0" w:rsidRPr="006246F5" w:rsidRDefault="00195CC0" w:rsidP="00195CC0">
            <w:pPr>
              <w:spacing w:before="0" w:after="0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30000</w:t>
            </w:r>
          </w:p>
        </w:tc>
      </w:tr>
      <w:tr w:rsidR="00195CC0" w:rsidRPr="0022631D" w:rsidTr="00BB11D2">
        <w:trPr>
          <w:gridAfter w:val="1"/>
          <w:wAfter w:w="1809" w:type="dxa"/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195CC0" w:rsidRPr="00966F6C" w:rsidRDefault="00195CC0" w:rsidP="00195CC0">
            <w:pPr>
              <w:spacing w:before="0" w:after="0"/>
              <w:jc w:val="center"/>
              <w:rPr>
                <w:rFonts w:ascii="GHEA Grapalat" w:hAnsi="GHEA Grapalat"/>
                <w:sz w:val="20"/>
              </w:rPr>
            </w:pPr>
            <w:r w:rsidRPr="00966F6C">
              <w:rPr>
                <w:rFonts w:ascii="GHEA Grapalat" w:hAnsi="GHEA Grapalat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135" w:type="dxa"/>
            <w:gridSpan w:val="6"/>
            <w:shd w:val="clear" w:color="auto" w:fill="auto"/>
          </w:tcPr>
          <w:p w:rsidR="00195CC0" w:rsidRDefault="00195CC0" w:rsidP="00195CC0">
            <w:pPr>
              <w:spacing w:before="0" w:after="0"/>
            </w:pPr>
            <w:r w:rsidRPr="00892CBE">
              <w:rPr>
                <w:rFonts w:ascii="GHEA Grapalat" w:hAnsi="GHEA Grapalat"/>
                <w:sz w:val="16"/>
                <w:szCs w:val="20"/>
                <w:lang w:val="hy-AM"/>
              </w:rPr>
              <w:t>ԱՁ Խանում Գրիգորյան</w:t>
            </w:r>
          </w:p>
        </w:tc>
        <w:tc>
          <w:tcPr>
            <w:tcW w:w="3250" w:type="dxa"/>
            <w:gridSpan w:val="12"/>
            <w:shd w:val="clear" w:color="auto" w:fill="auto"/>
            <w:vAlign w:val="bottom"/>
          </w:tcPr>
          <w:p w:rsidR="00195CC0" w:rsidRPr="00D6651C" w:rsidRDefault="00195CC0" w:rsidP="00195CC0">
            <w:pPr>
              <w:spacing w:before="0" w:after="0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D6651C">
              <w:rPr>
                <w:rFonts w:ascii="GHEA Grapalat" w:hAnsi="GHEA Grapalat" w:cs="Calibri"/>
                <w:color w:val="000000"/>
                <w:sz w:val="20"/>
                <w:szCs w:val="20"/>
              </w:rPr>
              <w:t>4958,33</w:t>
            </w:r>
          </w:p>
        </w:tc>
        <w:tc>
          <w:tcPr>
            <w:tcW w:w="2154" w:type="dxa"/>
            <w:gridSpan w:val="8"/>
            <w:shd w:val="clear" w:color="auto" w:fill="auto"/>
            <w:vAlign w:val="bottom"/>
          </w:tcPr>
          <w:p w:rsidR="00195CC0" w:rsidRPr="00D6651C" w:rsidRDefault="00195CC0" w:rsidP="00195CC0">
            <w:pPr>
              <w:spacing w:before="0" w:after="0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D6651C">
              <w:rPr>
                <w:rFonts w:ascii="GHEA Grapalat" w:hAnsi="GHEA Grapalat" w:cs="Calibri"/>
                <w:color w:val="000000"/>
                <w:sz w:val="20"/>
                <w:szCs w:val="20"/>
              </w:rPr>
              <w:t>991,67</w:t>
            </w:r>
          </w:p>
        </w:tc>
        <w:tc>
          <w:tcPr>
            <w:tcW w:w="2282" w:type="dxa"/>
            <w:gridSpan w:val="6"/>
            <w:shd w:val="clear" w:color="auto" w:fill="auto"/>
            <w:vAlign w:val="bottom"/>
          </w:tcPr>
          <w:p w:rsidR="00195CC0" w:rsidRPr="006246F5" w:rsidRDefault="00195CC0" w:rsidP="00195CC0">
            <w:pPr>
              <w:spacing w:before="0" w:after="0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5950</w:t>
            </w:r>
          </w:p>
        </w:tc>
      </w:tr>
      <w:tr w:rsidR="00195CC0" w:rsidRPr="0022631D" w:rsidTr="00BB11D2">
        <w:trPr>
          <w:gridAfter w:val="1"/>
          <w:wAfter w:w="1809" w:type="dxa"/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195CC0" w:rsidRPr="00966F6C" w:rsidRDefault="00195CC0" w:rsidP="00195CC0">
            <w:pPr>
              <w:spacing w:before="0" w:after="0"/>
              <w:jc w:val="center"/>
              <w:rPr>
                <w:rFonts w:ascii="GHEA Grapalat" w:hAnsi="GHEA Grapalat"/>
                <w:sz w:val="20"/>
              </w:rPr>
            </w:pPr>
            <w:r w:rsidRPr="00966F6C">
              <w:rPr>
                <w:rFonts w:ascii="GHEA Grapalat" w:hAnsi="GHEA Grapalat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135" w:type="dxa"/>
            <w:gridSpan w:val="6"/>
            <w:shd w:val="clear" w:color="auto" w:fill="auto"/>
          </w:tcPr>
          <w:p w:rsidR="00195CC0" w:rsidRDefault="00195CC0" w:rsidP="00195CC0">
            <w:pPr>
              <w:spacing w:before="0" w:after="0"/>
            </w:pPr>
            <w:r w:rsidRPr="00892CBE">
              <w:rPr>
                <w:rFonts w:ascii="GHEA Grapalat" w:hAnsi="GHEA Grapalat"/>
                <w:sz w:val="16"/>
                <w:szCs w:val="20"/>
                <w:lang w:val="hy-AM"/>
              </w:rPr>
              <w:t>ԱՁ Խանում Գրիգորյան</w:t>
            </w:r>
          </w:p>
        </w:tc>
        <w:tc>
          <w:tcPr>
            <w:tcW w:w="3250" w:type="dxa"/>
            <w:gridSpan w:val="12"/>
            <w:shd w:val="clear" w:color="auto" w:fill="auto"/>
            <w:vAlign w:val="bottom"/>
          </w:tcPr>
          <w:p w:rsidR="00195CC0" w:rsidRPr="00D6651C" w:rsidRDefault="00195CC0" w:rsidP="00195CC0">
            <w:pPr>
              <w:spacing w:before="0" w:after="0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D6651C">
              <w:rPr>
                <w:rFonts w:ascii="GHEA Grapalat" w:hAnsi="GHEA Grapalat" w:cs="Calibri"/>
                <w:color w:val="000000"/>
                <w:sz w:val="20"/>
                <w:szCs w:val="20"/>
              </w:rPr>
              <w:t>3250,00</w:t>
            </w:r>
          </w:p>
        </w:tc>
        <w:tc>
          <w:tcPr>
            <w:tcW w:w="2154" w:type="dxa"/>
            <w:gridSpan w:val="8"/>
            <w:shd w:val="clear" w:color="auto" w:fill="auto"/>
            <w:vAlign w:val="bottom"/>
          </w:tcPr>
          <w:p w:rsidR="00195CC0" w:rsidRPr="00D6651C" w:rsidRDefault="00195CC0" w:rsidP="00195CC0">
            <w:pPr>
              <w:spacing w:before="0" w:after="0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D6651C">
              <w:rPr>
                <w:rFonts w:ascii="GHEA Grapalat" w:hAnsi="GHEA Grapalat" w:cs="Calibri"/>
                <w:color w:val="000000"/>
                <w:sz w:val="20"/>
                <w:szCs w:val="20"/>
              </w:rPr>
              <w:t>650,00</w:t>
            </w:r>
          </w:p>
        </w:tc>
        <w:tc>
          <w:tcPr>
            <w:tcW w:w="2282" w:type="dxa"/>
            <w:gridSpan w:val="6"/>
            <w:shd w:val="clear" w:color="auto" w:fill="auto"/>
            <w:vAlign w:val="bottom"/>
          </w:tcPr>
          <w:p w:rsidR="00195CC0" w:rsidRPr="006246F5" w:rsidRDefault="00195CC0" w:rsidP="00195CC0">
            <w:pPr>
              <w:spacing w:before="0" w:after="0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3900</w:t>
            </w:r>
          </w:p>
        </w:tc>
      </w:tr>
      <w:tr w:rsidR="00195CC0" w:rsidRPr="0022631D" w:rsidTr="00BB11D2">
        <w:trPr>
          <w:gridAfter w:val="1"/>
          <w:wAfter w:w="1809" w:type="dxa"/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195CC0" w:rsidRPr="00966F6C" w:rsidRDefault="00195CC0" w:rsidP="00195CC0">
            <w:pPr>
              <w:spacing w:before="0" w:after="0"/>
              <w:jc w:val="center"/>
              <w:rPr>
                <w:rFonts w:ascii="GHEA Grapalat" w:hAnsi="GHEA Grapalat"/>
                <w:sz w:val="20"/>
              </w:rPr>
            </w:pPr>
            <w:r w:rsidRPr="00966F6C">
              <w:rPr>
                <w:rFonts w:ascii="GHEA Grapalat" w:hAnsi="GHEA Grapalat" w:cs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135" w:type="dxa"/>
            <w:gridSpan w:val="6"/>
            <w:shd w:val="clear" w:color="auto" w:fill="auto"/>
          </w:tcPr>
          <w:p w:rsidR="00195CC0" w:rsidRDefault="00195CC0" w:rsidP="00195CC0">
            <w:pPr>
              <w:spacing w:before="0" w:after="0"/>
            </w:pPr>
            <w:r w:rsidRPr="00892CBE">
              <w:rPr>
                <w:rFonts w:ascii="GHEA Grapalat" w:hAnsi="GHEA Grapalat"/>
                <w:sz w:val="16"/>
                <w:szCs w:val="20"/>
                <w:lang w:val="hy-AM"/>
              </w:rPr>
              <w:t>ԱՁ Խանում Գրիգորյան</w:t>
            </w:r>
          </w:p>
        </w:tc>
        <w:tc>
          <w:tcPr>
            <w:tcW w:w="3250" w:type="dxa"/>
            <w:gridSpan w:val="12"/>
            <w:shd w:val="clear" w:color="auto" w:fill="auto"/>
            <w:vAlign w:val="bottom"/>
          </w:tcPr>
          <w:p w:rsidR="00195CC0" w:rsidRPr="00D6651C" w:rsidRDefault="00195CC0" w:rsidP="00195CC0">
            <w:pPr>
              <w:spacing w:before="0" w:after="0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D6651C">
              <w:rPr>
                <w:rFonts w:ascii="GHEA Grapalat" w:hAnsi="GHEA Grapalat" w:cs="Calibri"/>
                <w:color w:val="000000"/>
                <w:sz w:val="20"/>
                <w:szCs w:val="20"/>
              </w:rPr>
              <w:t>3312,50</w:t>
            </w:r>
          </w:p>
        </w:tc>
        <w:tc>
          <w:tcPr>
            <w:tcW w:w="2154" w:type="dxa"/>
            <w:gridSpan w:val="8"/>
            <w:shd w:val="clear" w:color="auto" w:fill="auto"/>
            <w:vAlign w:val="bottom"/>
          </w:tcPr>
          <w:p w:rsidR="00195CC0" w:rsidRPr="00D6651C" w:rsidRDefault="00195CC0" w:rsidP="00195CC0">
            <w:pPr>
              <w:spacing w:before="0" w:after="0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D6651C">
              <w:rPr>
                <w:rFonts w:ascii="GHEA Grapalat" w:hAnsi="GHEA Grapalat" w:cs="Calibri"/>
                <w:color w:val="000000"/>
                <w:sz w:val="20"/>
                <w:szCs w:val="20"/>
              </w:rPr>
              <w:t>662,50</w:t>
            </w:r>
          </w:p>
        </w:tc>
        <w:tc>
          <w:tcPr>
            <w:tcW w:w="2282" w:type="dxa"/>
            <w:gridSpan w:val="6"/>
            <w:shd w:val="clear" w:color="auto" w:fill="auto"/>
            <w:vAlign w:val="bottom"/>
          </w:tcPr>
          <w:p w:rsidR="00195CC0" w:rsidRPr="006246F5" w:rsidRDefault="00195CC0" w:rsidP="00195CC0">
            <w:pPr>
              <w:spacing w:before="0" w:after="0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3975</w:t>
            </w:r>
          </w:p>
        </w:tc>
      </w:tr>
      <w:tr w:rsidR="00195CC0" w:rsidRPr="0022631D" w:rsidTr="00BB11D2">
        <w:trPr>
          <w:gridAfter w:val="1"/>
          <w:wAfter w:w="1809" w:type="dxa"/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195CC0" w:rsidRPr="00966F6C" w:rsidRDefault="00195CC0" w:rsidP="00195CC0">
            <w:pPr>
              <w:spacing w:before="0" w:after="0"/>
              <w:jc w:val="center"/>
              <w:rPr>
                <w:rFonts w:ascii="GHEA Grapalat" w:hAnsi="GHEA Grapalat"/>
                <w:sz w:val="20"/>
              </w:rPr>
            </w:pPr>
            <w:r w:rsidRPr="00966F6C">
              <w:rPr>
                <w:rFonts w:ascii="GHEA Grapalat" w:hAnsi="GHEA Grapalat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135" w:type="dxa"/>
            <w:gridSpan w:val="6"/>
            <w:shd w:val="clear" w:color="auto" w:fill="auto"/>
          </w:tcPr>
          <w:p w:rsidR="00195CC0" w:rsidRDefault="00195CC0" w:rsidP="00195CC0">
            <w:pPr>
              <w:spacing w:before="0" w:after="0"/>
            </w:pPr>
            <w:r w:rsidRPr="00892CBE">
              <w:rPr>
                <w:rFonts w:ascii="GHEA Grapalat" w:hAnsi="GHEA Grapalat"/>
                <w:sz w:val="16"/>
                <w:szCs w:val="20"/>
                <w:lang w:val="hy-AM"/>
              </w:rPr>
              <w:t>ԱՁ Խանում Գրիգորյան</w:t>
            </w:r>
          </w:p>
        </w:tc>
        <w:tc>
          <w:tcPr>
            <w:tcW w:w="3250" w:type="dxa"/>
            <w:gridSpan w:val="12"/>
            <w:shd w:val="clear" w:color="auto" w:fill="auto"/>
            <w:vAlign w:val="bottom"/>
          </w:tcPr>
          <w:p w:rsidR="00195CC0" w:rsidRPr="00D6651C" w:rsidRDefault="00195CC0" w:rsidP="00195CC0">
            <w:pPr>
              <w:spacing w:before="0" w:after="0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D6651C">
              <w:rPr>
                <w:rFonts w:ascii="GHEA Grapalat" w:hAnsi="GHEA Grapalat" w:cs="Calibri"/>
                <w:color w:val="000000"/>
                <w:sz w:val="20"/>
                <w:szCs w:val="20"/>
              </w:rPr>
              <w:t>20000,00</w:t>
            </w:r>
          </w:p>
        </w:tc>
        <w:tc>
          <w:tcPr>
            <w:tcW w:w="2154" w:type="dxa"/>
            <w:gridSpan w:val="8"/>
            <w:shd w:val="clear" w:color="auto" w:fill="auto"/>
            <w:vAlign w:val="bottom"/>
          </w:tcPr>
          <w:p w:rsidR="00195CC0" w:rsidRPr="00D6651C" w:rsidRDefault="00195CC0" w:rsidP="00195CC0">
            <w:pPr>
              <w:spacing w:before="0" w:after="0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D6651C">
              <w:rPr>
                <w:rFonts w:ascii="GHEA Grapalat" w:hAnsi="GHEA Grapalat" w:cs="Calibri"/>
                <w:color w:val="000000"/>
                <w:sz w:val="20"/>
                <w:szCs w:val="20"/>
              </w:rPr>
              <w:t>4000,00</w:t>
            </w:r>
          </w:p>
        </w:tc>
        <w:tc>
          <w:tcPr>
            <w:tcW w:w="2282" w:type="dxa"/>
            <w:gridSpan w:val="6"/>
            <w:shd w:val="clear" w:color="auto" w:fill="auto"/>
            <w:vAlign w:val="bottom"/>
          </w:tcPr>
          <w:p w:rsidR="00195CC0" w:rsidRPr="006246F5" w:rsidRDefault="00195CC0" w:rsidP="00195CC0">
            <w:pPr>
              <w:spacing w:before="0" w:after="0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24000</w:t>
            </w:r>
          </w:p>
        </w:tc>
      </w:tr>
      <w:tr w:rsidR="00195CC0" w:rsidRPr="0022631D" w:rsidTr="00BB11D2">
        <w:trPr>
          <w:gridAfter w:val="1"/>
          <w:wAfter w:w="1809" w:type="dxa"/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195CC0" w:rsidRPr="00966F6C" w:rsidRDefault="00195CC0" w:rsidP="00195CC0">
            <w:pPr>
              <w:spacing w:before="0" w:after="0"/>
              <w:jc w:val="center"/>
              <w:rPr>
                <w:rFonts w:ascii="GHEA Grapalat" w:hAnsi="GHEA Grapalat"/>
                <w:sz w:val="20"/>
              </w:rPr>
            </w:pPr>
            <w:r w:rsidRPr="00966F6C">
              <w:rPr>
                <w:rFonts w:ascii="GHEA Grapalat" w:hAnsi="GHEA Grapalat" w:cs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135" w:type="dxa"/>
            <w:gridSpan w:val="6"/>
            <w:shd w:val="clear" w:color="auto" w:fill="auto"/>
          </w:tcPr>
          <w:p w:rsidR="00195CC0" w:rsidRDefault="00195CC0" w:rsidP="00195CC0">
            <w:pPr>
              <w:spacing w:before="0" w:after="0"/>
            </w:pPr>
            <w:r w:rsidRPr="00892CBE">
              <w:rPr>
                <w:rFonts w:ascii="GHEA Grapalat" w:hAnsi="GHEA Grapalat"/>
                <w:sz w:val="16"/>
                <w:szCs w:val="20"/>
                <w:lang w:val="hy-AM"/>
              </w:rPr>
              <w:t>ԱՁ Խանում Գրիգորյան</w:t>
            </w:r>
          </w:p>
        </w:tc>
        <w:tc>
          <w:tcPr>
            <w:tcW w:w="3250" w:type="dxa"/>
            <w:gridSpan w:val="12"/>
            <w:shd w:val="clear" w:color="auto" w:fill="auto"/>
            <w:vAlign w:val="bottom"/>
          </w:tcPr>
          <w:p w:rsidR="00195CC0" w:rsidRPr="00D6651C" w:rsidRDefault="00195CC0" w:rsidP="00195CC0">
            <w:pPr>
              <w:spacing w:before="0" w:after="0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D6651C">
              <w:rPr>
                <w:rFonts w:ascii="GHEA Grapalat" w:hAnsi="GHEA Grapalat" w:cs="Calibri"/>
                <w:color w:val="000000"/>
                <w:sz w:val="20"/>
                <w:szCs w:val="20"/>
              </w:rPr>
              <w:t>41666,67</w:t>
            </w:r>
          </w:p>
        </w:tc>
        <w:tc>
          <w:tcPr>
            <w:tcW w:w="2154" w:type="dxa"/>
            <w:gridSpan w:val="8"/>
            <w:shd w:val="clear" w:color="auto" w:fill="auto"/>
            <w:vAlign w:val="bottom"/>
          </w:tcPr>
          <w:p w:rsidR="00195CC0" w:rsidRPr="00D6651C" w:rsidRDefault="00195CC0" w:rsidP="00195CC0">
            <w:pPr>
              <w:spacing w:before="0" w:after="0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D6651C">
              <w:rPr>
                <w:rFonts w:ascii="GHEA Grapalat" w:hAnsi="GHEA Grapalat" w:cs="Calibri"/>
                <w:color w:val="000000"/>
                <w:sz w:val="20"/>
                <w:szCs w:val="20"/>
              </w:rPr>
              <w:t>8333,33</w:t>
            </w:r>
          </w:p>
        </w:tc>
        <w:tc>
          <w:tcPr>
            <w:tcW w:w="2282" w:type="dxa"/>
            <w:gridSpan w:val="6"/>
            <w:shd w:val="clear" w:color="auto" w:fill="auto"/>
            <w:vAlign w:val="bottom"/>
          </w:tcPr>
          <w:p w:rsidR="00195CC0" w:rsidRPr="006246F5" w:rsidRDefault="00195CC0" w:rsidP="00195CC0">
            <w:pPr>
              <w:spacing w:before="0" w:after="0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50000</w:t>
            </w:r>
          </w:p>
        </w:tc>
      </w:tr>
      <w:tr w:rsidR="00195CC0" w:rsidRPr="0022631D" w:rsidTr="00BB11D2">
        <w:trPr>
          <w:gridAfter w:val="1"/>
          <w:wAfter w:w="1809" w:type="dxa"/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195CC0" w:rsidRPr="00966F6C" w:rsidRDefault="00195CC0" w:rsidP="00195CC0">
            <w:pPr>
              <w:spacing w:before="0" w:after="0"/>
              <w:jc w:val="center"/>
              <w:rPr>
                <w:rFonts w:ascii="GHEA Grapalat" w:hAnsi="GHEA Grapalat"/>
                <w:sz w:val="20"/>
              </w:rPr>
            </w:pPr>
            <w:r w:rsidRPr="00966F6C">
              <w:rPr>
                <w:rFonts w:ascii="GHEA Grapalat" w:hAnsi="GHEA Grapalat" w:cs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135" w:type="dxa"/>
            <w:gridSpan w:val="6"/>
            <w:shd w:val="clear" w:color="auto" w:fill="auto"/>
          </w:tcPr>
          <w:p w:rsidR="00195CC0" w:rsidRDefault="00195CC0" w:rsidP="00195CC0">
            <w:pPr>
              <w:spacing w:before="0" w:after="0"/>
            </w:pPr>
            <w:r w:rsidRPr="00892CBE">
              <w:rPr>
                <w:rFonts w:ascii="GHEA Grapalat" w:hAnsi="GHEA Grapalat"/>
                <w:sz w:val="16"/>
                <w:szCs w:val="20"/>
                <w:lang w:val="hy-AM"/>
              </w:rPr>
              <w:t>ԱՁ Խանում Գրիգորյան</w:t>
            </w:r>
          </w:p>
        </w:tc>
        <w:tc>
          <w:tcPr>
            <w:tcW w:w="3250" w:type="dxa"/>
            <w:gridSpan w:val="12"/>
            <w:shd w:val="clear" w:color="auto" w:fill="auto"/>
            <w:vAlign w:val="bottom"/>
          </w:tcPr>
          <w:p w:rsidR="00195CC0" w:rsidRPr="00D6651C" w:rsidRDefault="00195CC0" w:rsidP="00195CC0">
            <w:pPr>
              <w:spacing w:before="0" w:after="0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D6651C">
              <w:rPr>
                <w:rFonts w:ascii="GHEA Grapalat" w:hAnsi="GHEA Grapalat" w:cs="Calibri"/>
                <w:color w:val="000000"/>
                <w:sz w:val="20"/>
                <w:szCs w:val="20"/>
              </w:rPr>
              <w:t>26250,00</w:t>
            </w:r>
          </w:p>
        </w:tc>
        <w:tc>
          <w:tcPr>
            <w:tcW w:w="2154" w:type="dxa"/>
            <w:gridSpan w:val="8"/>
            <w:shd w:val="clear" w:color="auto" w:fill="auto"/>
            <w:vAlign w:val="bottom"/>
          </w:tcPr>
          <w:p w:rsidR="00195CC0" w:rsidRPr="00D6651C" w:rsidRDefault="00195CC0" w:rsidP="00195CC0">
            <w:pPr>
              <w:spacing w:before="0" w:after="0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D6651C">
              <w:rPr>
                <w:rFonts w:ascii="GHEA Grapalat" w:hAnsi="GHEA Grapalat" w:cs="Calibri"/>
                <w:color w:val="000000"/>
                <w:sz w:val="20"/>
                <w:szCs w:val="20"/>
              </w:rPr>
              <w:t>5250,00</w:t>
            </w:r>
          </w:p>
        </w:tc>
        <w:tc>
          <w:tcPr>
            <w:tcW w:w="2282" w:type="dxa"/>
            <w:gridSpan w:val="6"/>
            <w:shd w:val="clear" w:color="auto" w:fill="auto"/>
            <w:vAlign w:val="bottom"/>
          </w:tcPr>
          <w:p w:rsidR="00195CC0" w:rsidRPr="006246F5" w:rsidRDefault="00195CC0" w:rsidP="00195CC0">
            <w:pPr>
              <w:spacing w:before="0" w:after="0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31500</w:t>
            </w:r>
          </w:p>
        </w:tc>
      </w:tr>
      <w:tr w:rsidR="00195CC0" w:rsidRPr="0022631D" w:rsidTr="00BB11D2">
        <w:trPr>
          <w:gridAfter w:val="1"/>
          <w:wAfter w:w="1809" w:type="dxa"/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195CC0" w:rsidRPr="00966F6C" w:rsidRDefault="00195CC0" w:rsidP="00195CC0">
            <w:pPr>
              <w:spacing w:before="0" w:after="0"/>
              <w:jc w:val="center"/>
              <w:rPr>
                <w:rFonts w:ascii="GHEA Grapalat" w:hAnsi="GHEA Grapalat"/>
                <w:sz w:val="20"/>
              </w:rPr>
            </w:pPr>
            <w:r w:rsidRPr="00966F6C">
              <w:rPr>
                <w:rFonts w:ascii="GHEA Grapalat" w:hAnsi="GHEA Grapalat" w:cs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135" w:type="dxa"/>
            <w:gridSpan w:val="6"/>
            <w:shd w:val="clear" w:color="auto" w:fill="auto"/>
          </w:tcPr>
          <w:p w:rsidR="00195CC0" w:rsidRDefault="00195CC0" w:rsidP="00195CC0">
            <w:pPr>
              <w:spacing w:before="0" w:after="0"/>
            </w:pPr>
            <w:r w:rsidRPr="00892CBE">
              <w:rPr>
                <w:rFonts w:ascii="GHEA Grapalat" w:hAnsi="GHEA Grapalat"/>
                <w:sz w:val="16"/>
                <w:szCs w:val="20"/>
                <w:lang w:val="hy-AM"/>
              </w:rPr>
              <w:t>ԱՁ Խանում Գրիգորյան</w:t>
            </w:r>
          </w:p>
        </w:tc>
        <w:tc>
          <w:tcPr>
            <w:tcW w:w="3250" w:type="dxa"/>
            <w:gridSpan w:val="12"/>
            <w:shd w:val="clear" w:color="auto" w:fill="auto"/>
            <w:vAlign w:val="bottom"/>
          </w:tcPr>
          <w:p w:rsidR="00195CC0" w:rsidRPr="00D6651C" w:rsidRDefault="00195CC0" w:rsidP="00195CC0">
            <w:pPr>
              <w:spacing w:before="0" w:after="0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D6651C">
              <w:rPr>
                <w:rFonts w:ascii="GHEA Grapalat" w:hAnsi="GHEA Grapalat" w:cs="Calibri"/>
                <w:color w:val="000000"/>
                <w:sz w:val="20"/>
                <w:szCs w:val="20"/>
              </w:rPr>
              <w:t>31875,00</w:t>
            </w:r>
          </w:p>
        </w:tc>
        <w:tc>
          <w:tcPr>
            <w:tcW w:w="2154" w:type="dxa"/>
            <w:gridSpan w:val="8"/>
            <w:shd w:val="clear" w:color="auto" w:fill="auto"/>
            <w:vAlign w:val="bottom"/>
          </w:tcPr>
          <w:p w:rsidR="00195CC0" w:rsidRPr="00D6651C" w:rsidRDefault="00195CC0" w:rsidP="00195CC0">
            <w:pPr>
              <w:spacing w:before="0" w:after="0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D6651C">
              <w:rPr>
                <w:rFonts w:ascii="GHEA Grapalat" w:hAnsi="GHEA Grapalat" w:cs="Calibri"/>
                <w:color w:val="000000"/>
                <w:sz w:val="20"/>
                <w:szCs w:val="20"/>
              </w:rPr>
              <w:t>6375,00</w:t>
            </w:r>
          </w:p>
        </w:tc>
        <w:tc>
          <w:tcPr>
            <w:tcW w:w="2282" w:type="dxa"/>
            <w:gridSpan w:val="6"/>
            <w:shd w:val="clear" w:color="auto" w:fill="auto"/>
            <w:vAlign w:val="bottom"/>
          </w:tcPr>
          <w:p w:rsidR="00195CC0" w:rsidRPr="006246F5" w:rsidRDefault="00195CC0" w:rsidP="00195CC0">
            <w:pPr>
              <w:spacing w:before="0" w:after="0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38250</w:t>
            </w:r>
          </w:p>
        </w:tc>
      </w:tr>
      <w:tr w:rsidR="00195CC0" w:rsidRPr="0022631D" w:rsidTr="00BB11D2">
        <w:trPr>
          <w:gridAfter w:val="1"/>
          <w:wAfter w:w="1809" w:type="dxa"/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195CC0" w:rsidRPr="00966F6C" w:rsidRDefault="00195CC0" w:rsidP="00195CC0">
            <w:pPr>
              <w:spacing w:before="0" w:after="0"/>
              <w:jc w:val="center"/>
              <w:rPr>
                <w:rFonts w:ascii="GHEA Grapalat" w:hAnsi="GHEA Grapalat"/>
                <w:sz w:val="20"/>
              </w:rPr>
            </w:pPr>
            <w:r w:rsidRPr="00966F6C">
              <w:rPr>
                <w:rFonts w:ascii="GHEA Grapalat" w:hAnsi="GHEA Grapalat" w:cs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135" w:type="dxa"/>
            <w:gridSpan w:val="6"/>
            <w:shd w:val="clear" w:color="auto" w:fill="auto"/>
          </w:tcPr>
          <w:p w:rsidR="00195CC0" w:rsidRDefault="00195CC0" w:rsidP="00195CC0">
            <w:pPr>
              <w:spacing w:before="0" w:after="0"/>
            </w:pPr>
            <w:r w:rsidRPr="00892CBE">
              <w:rPr>
                <w:rFonts w:ascii="GHEA Grapalat" w:hAnsi="GHEA Grapalat"/>
                <w:sz w:val="16"/>
                <w:szCs w:val="20"/>
                <w:lang w:val="hy-AM"/>
              </w:rPr>
              <w:t>ԱՁ Խանում Գրիգորյան</w:t>
            </w:r>
          </w:p>
        </w:tc>
        <w:tc>
          <w:tcPr>
            <w:tcW w:w="3250" w:type="dxa"/>
            <w:gridSpan w:val="12"/>
            <w:shd w:val="clear" w:color="auto" w:fill="auto"/>
            <w:vAlign w:val="bottom"/>
          </w:tcPr>
          <w:p w:rsidR="00195CC0" w:rsidRPr="00D6651C" w:rsidRDefault="00195CC0" w:rsidP="00195CC0">
            <w:pPr>
              <w:spacing w:before="0" w:after="0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D6651C">
              <w:rPr>
                <w:rFonts w:ascii="GHEA Grapalat" w:hAnsi="GHEA Grapalat" w:cs="Calibri"/>
                <w:color w:val="000000"/>
                <w:sz w:val="20"/>
                <w:szCs w:val="20"/>
              </w:rPr>
              <w:t>50000,00</w:t>
            </w:r>
          </w:p>
        </w:tc>
        <w:tc>
          <w:tcPr>
            <w:tcW w:w="2154" w:type="dxa"/>
            <w:gridSpan w:val="8"/>
            <w:shd w:val="clear" w:color="auto" w:fill="auto"/>
            <w:vAlign w:val="bottom"/>
          </w:tcPr>
          <w:p w:rsidR="00195CC0" w:rsidRPr="00D6651C" w:rsidRDefault="00195CC0" w:rsidP="00195CC0">
            <w:pPr>
              <w:spacing w:before="0" w:after="0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D6651C">
              <w:rPr>
                <w:rFonts w:ascii="GHEA Grapalat" w:hAnsi="GHEA Grapalat" w:cs="Calibri"/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2282" w:type="dxa"/>
            <w:gridSpan w:val="6"/>
            <w:shd w:val="clear" w:color="auto" w:fill="auto"/>
            <w:vAlign w:val="bottom"/>
          </w:tcPr>
          <w:p w:rsidR="00195CC0" w:rsidRPr="006246F5" w:rsidRDefault="00195CC0" w:rsidP="00195CC0">
            <w:pPr>
              <w:spacing w:before="0" w:after="0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60000</w:t>
            </w:r>
          </w:p>
        </w:tc>
      </w:tr>
      <w:tr w:rsidR="00195CC0" w:rsidRPr="0022631D" w:rsidTr="00BB11D2">
        <w:trPr>
          <w:gridAfter w:val="1"/>
          <w:wAfter w:w="1809" w:type="dxa"/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195CC0" w:rsidRPr="00966F6C" w:rsidRDefault="00195CC0" w:rsidP="00195CC0">
            <w:pPr>
              <w:spacing w:before="0" w:after="0"/>
              <w:jc w:val="center"/>
              <w:rPr>
                <w:rFonts w:ascii="GHEA Grapalat" w:hAnsi="GHEA Grapalat"/>
                <w:sz w:val="20"/>
              </w:rPr>
            </w:pPr>
            <w:r w:rsidRPr="00966F6C">
              <w:rPr>
                <w:rFonts w:ascii="GHEA Grapalat" w:hAnsi="GHEA Grapalat" w:cs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135" w:type="dxa"/>
            <w:gridSpan w:val="6"/>
            <w:shd w:val="clear" w:color="auto" w:fill="auto"/>
          </w:tcPr>
          <w:p w:rsidR="00195CC0" w:rsidRDefault="00195CC0" w:rsidP="00195CC0">
            <w:pPr>
              <w:spacing w:before="0" w:after="0"/>
            </w:pPr>
            <w:r w:rsidRPr="00892CBE">
              <w:rPr>
                <w:rFonts w:ascii="GHEA Grapalat" w:hAnsi="GHEA Grapalat"/>
                <w:sz w:val="16"/>
                <w:szCs w:val="20"/>
                <w:lang w:val="hy-AM"/>
              </w:rPr>
              <w:t>ԱՁ Խանում Գրիգորյան</w:t>
            </w:r>
          </w:p>
        </w:tc>
        <w:tc>
          <w:tcPr>
            <w:tcW w:w="3250" w:type="dxa"/>
            <w:gridSpan w:val="12"/>
            <w:shd w:val="clear" w:color="auto" w:fill="auto"/>
            <w:vAlign w:val="bottom"/>
          </w:tcPr>
          <w:p w:rsidR="00195CC0" w:rsidRPr="00D6651C" w:rsidRDefault="00195CC0" w:rsidP="00195CC0">
            <w:pPr>
              <w:spacing w:before="0" w:after="0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D6651C">
              <w:rPr>
                <w:rFonts w:ascii="GHEA Grapalat" w:hAnsi="GHEA Grapalat" w:cs="Calibri"/>
                <w:color w:val="000000"/>
                <w:sz w:val="20"/>
                <w:szCs w:val="20"/>
              </w:rPr>
              <w:t>36666,67</w:t>
            </w:r>
          </w:p>
        </w:tc>
        <w:tc>
          <w:tcPr>
            <w:tcW w:w="2154" w:type="dxa"/>
            <w:gridSpan w:val="8"/>
            <w:shd w:val="clear" w:color="auto" w:fill="auto"/>
            <w:vAlign w:val="bottom"/>
          </w:tcPr>
          <w:p w:rsidR="00195CC0" w:rsidRPr="00D6651C" w:rsidRDefault="00195CC0" w:rsidP="00195CC0">
            <w:pPr>
              <w:spacing w:before="0" w:after="0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D6651C">
              <w:rPr>
                <w:rFonts w:ascii="GHEA Grapalat" w:hAnsi="GHEA Grapalat" w:cs="Calibri"/>
                <w:color w:val="000000"/>
                <w:sz w:val="20"/>
                <w:szCs w:val="20"/>
              </w:rPr>
              <w:t>7333,33</w:t>
            </w:r>
          </w:p>
        </w:tc>
        <w:tc>
          <w:tcPr>
            <w:tcW w:w="2282" w:type="dxa"/>
            <w:gridSpan w:val="6"/>
            <w:shd w:val="clear" w:color="auto" w:fill="auto"/>
            <w:vAlign w:val="bottom"/>
          </w:tcPr>
          <w:p w:rsidR="00195CC0" w:rsidRPr="006246F5" w:rsidRDefault="00195CC0" w:rsidP="00195CC0">
            <w:pPr>
              <w:spacing w:before="0" w:after="0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44000</w:t>
            </w:r>
          </w:p>
        </w:tc>
      </w:tr>
      <w:tr w:rsidR="00195CC0" w:rsidRPr="0022631D" w:rsidTr="00BB11D2">
        <w:trPr>
          <w:gridAfter w:val="1"/>
          <w:wAfter w:w="1809" w:type="dxa"/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195CC0" w:rsidRPr="00966F6C" w:rsidRDefault="00195CC0" w:rsidP="00195CC0">
            <w:pPr>
              <w:spacing w:before="0" w:after="0"/>
              <w:jc w:val="center"/>
              <w:rPr>
                <w:rFonts w:ascii="GHEA Grapalat" w:hAnsi="GHEA Grapalat"/>
                <w:sz w:val="20"/>
              </w:rPr>
            </w:pPr>
            <w:r w:rsidRPr="00966F6C">
              <w:rPr>
                <w:rFonts w:ascii="GHEA Grapalat" w:hAnsi="GHEA Grapalat" w:cs="Calibr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135" w:type="dxa"/>
            <w:gridSpan w:val="6"/>
            <w:shd w:val="clear" w:color="auto" w:fill="auto"/>
          </w:tcPr>
          <w:p w:rsidR="00195CC0" w:rsidRDefault="00195CC0" w:rsidP="00195CC0">
            <w:pPr>
              <w:spacing w:before="0" w:after="0"/>
            </w:pPr>
            <w:r w:rsidRPr="00892CBE">
              <w:rPr>
                <w:rFonts w:ascii="GHEA Grapalat" w:hAnsi="GHEA Grapalat"/>
                <w:sz w:val="16"/>
                <w:szCs w:val="20"/>
                <w:lang w:val="hy-AM"/>
              </w:rPr>
              <w:t>ԱՁ Խանում Գրիգորյան</w:t>
            </w:r>
          </w:p>
        </w:tc>
        <w:tc>
          <w:tcPr>
            <w:tcW w:w="3250" w:type="dxa"/>
            <w:gridSpan w:val="12"/>
            <w:shd w:val="clear" w:color="auto" w:fill="auto"/>
            <w:vAlign w:val="bottom"/>
          </w:tcPr>
          <w:p w:rsidR="00195CC0" w:rsidRPr="00D6651C" w:rsidRDefault="00195CC0" w:rsidP="00195CC0">
            <w:pPr>
              <w:spacing w:before="0" w:after="0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D6651C">
              <w:rPr>
                <w:rFonts w:ascii="GHEA Grapalat" w:hAnsi="GHEA Grapalat" w:cs="Calibri"/>
                <w:color w:val="000000"/>
                <w:sz w:val="20"/>
                <w:szCs w:val="20"/>
              </w:rPr>
              <w:t>31666,67</w:t>
            </w:r>
          </w:p>
        </w:tc>
        <w:tc>
          <w:tcPr>
            <w:tcW w:w="2154" w:type="dxa"/>
            <w:gridSpan w:val="8"/>
            <w:shd w:val="clear" w:color="auto" w:fill="auto"/>
            <w:vAlign w:val="bottom"/>
          </w:tcPr>
          <w:p w:rsidR="00195CC0" w:rsidRPr="00D6651C" w:rsidRDefault="00195CC0" w:rsidP="00195CC0">
            <w:pPr>
              <w:spacing w:before="0" w:after="0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D6651C">
              <w:rPr>
                <w:rFonts w:ascii="GHEA Grapalat" w:hAnsi="GHEA Grapalat" w:cs="Calibri"/>
                <w:color w:val="000000"/>
                <w:sz w:val="20"/>
                <w:szCs w:val="20"/>
              </w:rPr>
              <w:t>6333,33</w:t>
            </w:r>
          </w:p>
        </w:tc>
        <w:tc>
          <w:tcPr>
            <w:tcW w:w="2282" w:type="dxa"/>
            <w:gridSpan w:val="6"/>
            <w:shd w:val="clear" w:color="auto" w:fill="auto"/>
            <w:vAlign w:val="bottom"/>
          </w:tcPr>
          <w:p w:rsidR="00195CC0" w:rsidRPr="006246F5" w:rsidRDefault="00195CC0" w:rsidP="00195CC0">
            <w:pPr>
              <w:spacing w:before="0" w:after="0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38000</w:t>
            </w:r>
          </w:p>
        </w:tc>
      </w:tr>
      <w:tr w:rsidR="00195CC0" w:rsidRPr="0022631D" w:rsidTr="00BB11D2">
        <w:trPr>
          <w:gridAfter w:val="1"/>
          <w:wAfter w:w="1809" w:type="dxa"/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195CC0" w:rsidRPr="00966F6C" w:rsidRDefault="00195CC0" w:rsidP="00195CC0">
            <w:pPr>
              <w:spacing w:before="0" w:after="0"/>
              <w:jc w:val="center"/>
              <w:rPr>
                <w:rFonts w:ascii="GHEA Grapalat" w:hAnsi="GHEA Grapalat"/>
                <w:sz w:val="20"/>
              </w:rPr>
            </w:pPr>
            <w:r w:rsidRPr="00966F6C">
              <w:rPr>
                <w:rFonts w:ascii="GHEA Grapalat" w:hAnsi="GHEA Grapalat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135" w:type="dxa"/>
            <w:gridSpan w:val="6"/>
            <w:shd w:val="clear" w:color="auto" w:fill="auto"/>
          </w:tcPr>
          <w:p w:rsidR="00195CC0" w:rsidRDefault="00195CC0" w:rsidP="00195CC0">
            <w:pPr>
              <w:spacing w:before="0" w:after="0"/>
            </w:pPr>
            <w:r w:rsidRPr="00892CBE">
              <w:rPr>
                <w:rFonts w:ascii="GHEA Grapalat" w:hAnsi="GHEA Grapalat"/>
                <w:sz w:val="16"/>
                <w:szCs w:val="20"/>
                <w:lang w:val="hy-AM"/>
              </w:rPr>
              <w:t>ԱՁ Խանում Գրիգորյան</w:t>
            </w:r>
          </w:p>
        </w:tc>
        <w:tc>
          <w:tcPr>
            <w:tcW w:w="3250" w:type="dxa"/>
            <w:gridSpan w:val="12"/>
            <w:shd w:val="clear" w:color="auto" w:fill="auto"/>
            <w:vAlign w:val="bottom"/>
          </w:tcPr>
          <w:p w:rsidR="00195CC0" w:rsidRPr="00D6651C" w:rsidRDefault="00195CC0" w:rsidP="00195CC0">
            <w:pPr>
              <w:spacing w:before="0" w:after="0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D6651C">
              <w:rPr>
                <w:rFonts w:ascii="GHEA Grapalat" w:hAnsi="GHEA Grapalat" w:cs="Calibri"/>
                <w:color w:val="000000"/>
                <w:sz w:val="20"/>
                <w:szCs w:val="20"/>
              </w:rPr>
              <w:t>12375,00</w:t>
            </w:r>
          </w:p>
        </w:tc>
        <w:tc>
          <w:tcPr>
            <w:tcW w:w="2154" w:type="dxa"/>
            <w:gridSpan w:val="8"/>
            <w:shd w:val="clear" w:color="auto" w:fill="auto"/>
            <w:vAlign w:val="bottom"/>
          </w:tcPr>
          <w:p w:rsidR="00195CC0" w:rsidRPr="00D6651C" w:rsidRDefault="00195CC0" w:rsidP="00195CC0">
            <w:pPr>
              <w:spacing w:before="0" w:after="0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D6651C">
              <w:rPr>
                <w:rFonts w:ascii="GHEA Grapalat" w:hAnsi="GHEA Grapalat" w:cs="Calibri"/>
                <w:color w:val="000000"/>
                <w:sz w:val="20"/>
                <w:szCs w:val="20"/>
              </w:rPr>
              <w:t>2475,00</w:t>
            </w:r>
          </w:p>
        </w:tc>
        <w:tc>
          <w:tcPr>
            <w:tcW w:w="2282" w:type="dxa"/>
            <w:gridSpan w:val="6"/>
            <w:shd w:val="clear" w:color="auto" w:fill="auto"/>
            <w:vAlign w:val="bottom"/>
          </w:tcPr>
          <w:p w:rsidR="00195CC0" w:rsidRPr="006246F5" w:rsidRDefault="00195CC0" w:rsidP="00195CC0">
            <w:pPr>
              <w:spacing w:before="0" w:after="0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14850</w:t>
            </w:r>
          </w:p>
        </w:tc>
      </w:tr>
      <w:tr w:rsidR="00195CC0" w:rsidRPr="0022631D" w:rsidTr="00BB11D2">
        <w:trPr>
          <w:gridAfter w:val="1"/>
          <w:wAfter w:w="1809" w:type="dxa"/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195CC0" w:rsidRPr="00966F6C" w:rsidRDefault="00195CC0" w:rsidP="00195CC0">
            <w:pPr>
              <w:spacing w:before="0" w:after="0"/>
              <w:jc w:val="center"/>
              <w:rPr>
                <w:rFonts w:ascii="GHEA Grapalat" w:hAnsi="GHEA Grapalat"/>
                <w:sz w:val="20"/>
              </w:rPr>
            </w:pPr>
            <w:r w:rsidRPr="00966F6C">
              <w:rPr>
                <w:rFonts w:ascii="GHEA Grapalat" w:hAnsi="GHEA Grapalat" w:cs="Calibr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135" w:type="dxa"/>
            <w:gridSpan w:val="6"/>
            <w:shd w:val="clear" w:color="auto" w:fill="auto"/>
          </w:tcPr>
          <w:p w:rsidR="00195CC0" w:rsidRDefault="00195CC0" w:rsidP="00195CC0">
            <w:pPr>
              <w:spacing w:before="0" w:after="0"/>
            </w:pPr>
            <w:r w:rsidRPr="00892CBE">
              <w:rPr>
                <w:rFonts w:ascii="GHEA Grapalat" w:hAnsi="GHEA Grapalat"/>
                <w:sz w:val="16"/>
                <w:szCs w:val="20"/>
                <w:lang w:val="hy-AM"/>
              </w:rPr>
              <w:t>ԱՁ Խանում Գրիգորյան</w:t>
            </w:r>
          </w:p>
        </w:tc>
        <w:tc>
          <w:tcPr>
            <w:tcW w:w="3250" w:type="dxa"/>
            <w:gridSpan w:val="12"/>
            <w:shd w:val="clear" w:color="auto" w:fill="auto"/>
            <w:vAlign w:val="bottom"/>
          </w:tcPr>
          <w:p w:rsidR="00195CC0" w:rsidRPr="00D6651C" w:rsidRDefault="00195CC0" w:rsidP="00195CC0">
            <w:pPr>
              <w:spacing w:before="0" w:after="0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D6651C">
              <w:rPr>
                <w:rFonts w:ascii="GHEA Grapalat" w:hAnsi="GHEA Grapalat" w:cs="Calibri"/>
                <w:color w:val="000000"/>
                <w:sz w:val="20"/>
                <w:szCs w:val="20"/>
              </w:rPr>
              <w:t>25000,00</w:t>
            </w:r>
          </w:p>
        </w:tc>
        <w:tc>
          <w:tcPr>
            <w:tcW w:w="2154" w:type="dxa"/>
            <w:gridSpan w:val="8"/>
            <w:shd w:val="clear" w:color="auto" w:fill="auto"/>
            <w:vAlign w:val="bottom"/>
          </w:tcPr>
          <w:p w:rsidR="00195CC0" w:rsidRPr="00D6651C" w:rsidRDefault="00195CC0" w:rsidP="00195CC0">
            <w:pPr>
              <w:spacing w:before="0" w:after="0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D6651C">
              <w:rPr>
                <w:rFonts w:ascii="GHEA Grapalat" w:hAnsi="GHEA Grapalat" w:cs="Calibri"/>
                <w:color w:val="000000"/>
                <w:sz w:val="20"/>
                <w:szCs w:val="20"/>
              </w:rPr>
              <w:t>5000,00</w:t>
            </w:r>
          </w:p>
        </w:tc>
        <w:tc>
          <w:tcPr>
            <w:tcW w:w="2282" w:type="dxa"/>
            <w:gridSpan w:val="6"/>
            <w:shd w:val="clear" w:color="auto" w:fill="auto"/>
            <w:vAlign w:val="bottom"/>
          </w:tcPr>
          <w:p w:rsidR="00195CC0" w:rsidRPr="006246F5" w:rsidRDefault="00195CC0" w:rsidP="00195CC0">
            <w:pPr>
              <w:spacing w:before="0" w:after="0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30000</w:t>
            </w:r>
          </w:p>
        </w:tc>
      </w:tr>
      <w:tr w:rsidR="00195CC0" w:rsidRPr="0022631D" w:rsidTr="00BB11D2">
        <w:trPr>
          <w:gridAfter w:val="1"/>
          <w:wAfter w:w="1809" w:type="dxa"/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195CC0" w:rsidRPr="00966F6C" w:rsidRDefault="00195CC0" w:rsidP="00195CC0">
            <w:pPr>
              <w:spacing w:before="0" w:after="0"/>
              <w:jc w:val="center"/>
              <w:rPr>
                <w:rFonts w:ascii="GHEA Grapalat" w:hAnsi="GHEA Grapalat"/>
                <w:sz w:val="20"/>
              </w:rPr>
            </w:pPr>
            <w:r w:rsidRPr="00966F6C">
              <w:rPr>
                <w:rFonts w:ascii="GHEA Grapalat" w:hAnsi="GHEA Grapalat" w:cs="Calibr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135" w:type="dxa"/>
            <w:gridSpan w:val="6"/>
            <w:shd w:val="clear" w:color="auto" w:fill="auto"/>
          </w:tcPr>
          <w:p w:rsidR="00195CC0" w:rsidRDefault="00195CC0" w:rsidP="00195CC0">
            <w:pPr>
              <w:spacing w:before="0" w:after="0"/>
            </w:pPr>
            <w:r w:rsidRPr="00892CBE">
              <w:rPr>
                <w:rFonts w:ascii="GHEA Grapalat" w:hAnsi="GHEA Grapalat"/>
                <w:sz w:val="16"/>
                <w:szCs w:val="20"/>
                <w:lang w:val="hy-AM"/>
              </w:rPr>
              <w:t>ԱՁ Խանում Գրիգորյան</w:t>
            </w:r>
          </w:p>
        </w:tc>
        <w:tc>
          <w:tcPr>
            <w:tcW w:w="3250" w:type="dxa"/>
            <w:gridSpan w:val="12"/>
            <w:shd w:val="clear" w:color="auto" w:fill="auto"/>
            <w:vAlign w:val="bottom"/>
          </w:tcPr>
          <w:p w:rsidR="00195CC0" w:rsidRPr="00D6651C" w:rsidRDefault="00195CC0" w:rsidP="00195CC0">
            <w:pPr>
              <w:spacing w:before="0" w:after="0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D6651C">
              <w:rPr>
                <w:rFonts w:ascii="GHEA Grapalat" w:hAnsi="GHEA Grapalat" w:cs="Calibri"/>
                <w:color w:val="000000"/>
                <w:sz w:val="20"/>
                <w:szCs w:val="20"/>
              </w:rPr>
              <w:t>8333,33</w:t>
            </w:r>
          </w:p>
        </w:tc>
        <w:tc>
          <w:tcPr>
            <w:tcW w:w="2154" w:type="dxa"/>
            <w:gridSpan w:val="8"/>
            <w:shd w:val="clear" w:color="auto" w:fill="auto"/>
            <w:vAlign w:val="bottom"/>
          </w:tcPr>
          <w:p w:rsidR="00195CC0" w:rsidRPr="00D6651C" w:rsidRDefault="00195CC0" w:rsidP="00195CC0">
            <w:pPr>
              <w:spacing w:before="0" w:after="0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D6651C">
              <w:rPr>
                <w:rFonts w:ascii="GHEA Grapalat" w:hAnsi="GHEA Grapalat" w:cs="Calibri"/>
                <w:color w:val="000000"/>
                <w:sz w:val="20"/>
                <w:szCs w:val="20"/>
              </w:rPr>
              <w:t>1666,67</w:t>
            </w:r>
          </w:p>
        </w:tc>
        <w:tc>
          <w:tcPr>
            <w:tcW w:w="2282" w:type="dxa"/>
            <w:gridSpan w:val="6"/>
            <w:shd w:val="clear" w:color="auto" w:fill="auto"/>
            <w:vAlign w:val="bottom"/>
          </w:tcPr>
          <w:p w:rsidR="00195CC0" w:rsidRPr="006246F5" w:rsidRDefault="00195CC0" w:rsidP="00195CC0">
            <w:pPr>
              <w:spacing w:before="0" w:after="0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10000</w:t>
            </w:r>
          </w:p>
        </w:tc>
      </w:tr>
      <w:tr w:rsidR="00195CC0" w:rsidRPr="0022631D" w:rsidTr="00BB11D2">
        <w:trPr>
          <w:gridAfter w:val="1"/>
          <w:wAfter w:w="1809" w:type="dxa"/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195CC0" w:rsidRPr="00966F6C" w:rsidRDefault="00195CC0" w:rsidP="00195CC0">
            <w:pPr>
              <w:spacing w:before="0" w:after="0"/>
              <w:jc w:val="center"/>
              <w:rPr>
                <w:rFonts w:ascii="GHEA Grapalat" w:hAnsi="GHEA Grapalat"/>
                <w:sz w:val="20"/>
              </w:rPr>
            </w:pPr>
            <w:r w:rsidRPr="00966F6C">
              <w:rPr>
                <w:rFonts w:ascii="GHEA Grapalat" w:hAnsi="GHEA Grapalat" w:cs="Calibr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135" w:type="dxa"/>
            <w:gridSpan w:val="6"/>
            <w:shd w:val="clear" w:color="auto" w:fill="auto"/>
          </w:tcPr>
          <w:p w:rsidR="00195CC0" w:rsidRDefault="00195CC0" w:rsidP="00195CC0">
            <w:pPr>
              <w:spacing w:before="0" w:after="0"/>
            </w:pPr>
            <w:r w:rsidRPr="00892CBE">
              <w:rPr>
                <w:rFonts w:ascii="GHEA Grapalat" w:hAnsi="GHEA Grapalat"/>
                <w:sz w:val="16"/>
                <w:szCs w:val="20"/>
                <w:lang w:val="hy-AM"/>
              </w:rPr>
              <w:t>ԱՁ Խանում Գրիգորյան</w:t>
            </w:r>
          </w:p>
        </w:tc>
        <w:tc>
          <w:tcPr>
            <w:tcW w:w="3250" w:type="dxa"/>
            <w:gridSpan w:val="12"/>
            <w:shd w:val="clear" w:color="auto" w:fill="auto"/>
            <w:vAlign w:val="bottom"/>
          </w:tcPr>
          <w:p w:rsidR="00195CC0" w:rsidRPr="00D6651C" w:rsidRDefault="00195CC0" w:rsidP="00195CC0">
            <w:pPr>
              <w:spacing w:before="0" w:after="0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D6651C">
              <w:rPr>
                <w:rFonts w:ascii="GHEA Grapalat" w:hAnsi="GHEA Grapalat" w:cs="Calibri"/>
                <w:color w:val="000000"/>
                <w:sz w:val="20"/>
                <w:szCs w:val="20"/>
              </w:rPr>
              <w:t>15000,00</w:t>
            </w:r>
          </w:p>
        </w:tc>
        <w:tc>
          <w:tcPr>
            <w:tcW w:w="2154" w:type="dxa"/>
            <w:gridSpan w:val="8"/>
            <w:shd w:val="clear" w:color="auto" w:fill="auto"/>
            <w:vAlign w:val="bottom"/>
          </w:tcPr>
          <w:p w:rsidR="00195CC0" w:rsidRPr="00D6651C" w:rsidRDefault="00195CC0" w:rsidP="00195CC0">
            <w:pPr>
              <w:spacing w:before="0" w:after="0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D6651C">
              <w:rPr>
                <w:rFonts w:ascii="GHEA Grapalat" w:hAnsi="GHEA Grapalat" w:cs="Calibri"/>
                <w:color w:val="000000"/>
                <w:sz w:val="20"/>
                <w:szCs w:val="20"/>
              </w:rPr>
              <w:t>3000,00</w:t>
            </w:r>
          </w:p>
        </w:tc>
        <w:tc>
          <w:tcPr>
            <w:tcW w:w="2282" w:type="dxa"/>
            <w:gridSpan w:val="6"/>
            <w:shd w:val="clear" w:color="auto" w:fill="auto"/>
            <w:vAlign w:val="bottom"/>
          </w:tcPr>
          <w:p w:rsidR="00195CC0" w:rsidRPr="006246F5" w:rsidRDefault="00195CC0" w:rsidP="00195CC0">
            <w:pPr>
              <w:spacing w:before="0" w:after="0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18000</w:t>
            </w:r>
          </w:p>
        </w:tc>
      </w:tr>
      <w:tr w:rsidR="00195CC0" w:rsidRPr="0022631D" w:rsidTr="00BB11D2">
        <w:trPr>
          <w:gridAfter w:val="1"/>
          <w:wAfter w:w="1809" w:type="dxa"/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195CC0" w:rsidRPr="00966F6C" w:rsidRDefault="00195CC0" w:rsidP="00195CC0">
            <w:pPr>
              <w:spacing w:before="0" w:after="0"/>
              <w:jc w:val="center"/>
              <w:rPr>
                <w:rFonts w:ascii="GHEA Grapalat" w:hAnsi="GHEA Grapalat"/>
                <w:sz w:val="20"/>
              </w:rPr>
            </w:pPr>
            <w:r w:rsidRPr="00966F6C">
              <w:rPr>
                <w:rFonts w:ascii="GHEA Grapalat" w:hAnsi="GHEA Grapalat" w:cs="Calibr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135" w:type="dxa"/>
            <w:gridSpan w:val="6"/>
            <w:shd w:val="clear" w:color="auto" w:fill="auto"/>
          </w:tcPr>
          <w:p w:rsidR="00195CC0" w:rsidRDefault="00195CC0" w:rsidP="00195CC0">
            <w:pPr>
              <w:spacing w:before="0" w:after="0"/>
            </w:pPr>
            <w:r w:rsidRPr="00892CBE">
              <w:rPr>
                <w:rFonts w:ascii="GHEA Grapalat" w:hAnsi="GHEA Grapalat"/>
                <w:sz w:val="16"/>
                <w:szCs w:val="20"/>
                <w:lang w:val="hy-AM"/>
              </w:rPr>
              <w:t>ԱՁ Խանում Գրիգորյան</w:t>
            </w:r>
          </w:p>
        </w:tc>
        <w:tc>
          <w:tcPr>
            <w:tcW w:w="3250" w:type="dxa"/>
            <w:gridSpan w:val="12"/>
            <w:shd w:val="clear" w:color="auto" w:fill="auto"/>
            <w:vAlign w:val="bottom"/>
          </w:tcPr>
          <w:p w:rsidR="00195CC0" w:rsidRPr="00D6651C" w:rsidRDefault="00195CC0" w:rsidP="00195CC0">
            <w:pPr>
              <w:spacing w:before="0" w:after="0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D6651C">
              <w:rPr>
                <w:rFonts w:ascii="GHEA Grapalat" w:hAnsi="GHEA Grapalat" w:cs="Calibri"/>
                <w:color w:val="000000"/>
                <w:sz w:val="20"/>
                <w:szCs w:val="20"/>
              </w:rPr>
              <w:t>13333,33</w:t>
            </w:r>
          </w:p>
        </w:tc>
        <w:tc>
          <w:tcPr>
            <w:tcW w:w="2154" w:type="dxa"/>
            <w:gridSpan w:val="8"/>
            <w:shd w:val="clear" w:color="auto" w:fill="auto"/>
            <w:vAlign w:val="bottom"/>
          </w:tcPr>
          <w:p w:rsidR="00195CC0" w:rsidRPr="00D6651C" w:rsidRDefault="00195CC0" w:rsidP="00195CC0">
            <w:pPr>
              <w:spacing w:before="0" w:after="0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D6651C">
              <w:rPr>
                <w:rFonts w:ascii="GHEA Grapalat" w:hAnsi="GHEA Grapalat" w:cs="Calibri"/>
                <w:color w:val="000000"/>
                <w:sz w:val="20"/>
                <w:szCs w:val="20"/>
              </w:rPr>
              <w:t>2666,67</w:t>
            </w:r>
          </w:p>
        </w:tc>
        <w:tc>
          <w:tcPr>
            <w:tcW w:w="2282" w:type="dxa"/>
            <w:gridSpan w:val="6"/>
            <w:shd w:val="clear" w:color="auto" w:fill="auto"/>
            <w:vAlign w:val="bottom"/>
          </w:tcPr>
          <w:p w:rsidR="00195CC0" w:rsidRPr="006246F5" w:rsidRDefault="00195CC0" w:rsidP="00195CC0">
            <w:pPr>
              <w:spacing w:before="0" w:after="0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16000</w:t>
            </w:r>
          </w:p>
        </w:tc>
      </w:tr>
      <w:tr w:rsidR="00195CC0" w:rsidRPr="0022631D" w:rsidTr="00BB11D2">
        <w:trPr>
          <w:gridAfter w:val="1"/>
          <w:wAfter w:w="1809" w:type="dxa"/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195CC0" w:rsidRPr="00966F6C" w:rsidRDefault="00195CC0" w:rsidP="00195CC0">
            <w:pPr>
              <w:spacing w:before="0" w:after="0"/>
              <w:jc w:val="center"/>
              <w:rPr>
                <w:rFonts w:ascii="GHEA Grapalat" w:hAnsi="GHEA Grapalat"/>
                <w:sz w:val="20"/>
              </w:rPr>
            </w:pPr>
            <w:r w:rsidRPr="00966F6C">
              <w:rPr>
                <w:rFonts w:ascii="GHEA Grapalat" w:hAnsi="GHEA Grapalat"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135" w:type="dxa"/>
            <w:gridSpan w:val="6"/>
            <w:shd w:val="clear" w:color="auto" w:fill="auto"/>
          </w:tcPr>
          <w:p w:rsidR="00195CC0" w:rsidRDefault="00195CC0" w:rsidP="00195CC0">
            <w:pPr>
              <w:spacing w:before="0" w:after="0"/>
            </w:pPr>
            <w:r w:rsidRPr="00892CBE">
              <w:rPr>
                <w:rFonts w:ascii="GHEA Grapalat" w:hAnsi="GHEA Grapalat"/>
                <w:sz w:val="16"/>
                <w:szCs w:val="20"/>
                <w:lang w:val="hy-AM"/>
              </w:rPr>
              <w:t>ԱՁ Խանում Գրիգորյան</w:t>
            </w:r>
          </w:p>
        </w:tc>
        <w:tc>
          <w:tcPr>
            <w:tcW w:w="3250" w:type="dxa"/>
            <w:gridSpan w:val="12"/>
            <w:shd w:val="clear" w:color="auto" w:fill="auto"/>
            <w:vAlign w:val="bottom"/>
          </w:tcPr>
          <w:p w:rsidR="00195CC0" w:rsidRPr="00D6651C" w:rsidRDefault="00195CC0" w:rsidP="00195CC0">
            <w:pPr>
              <w:spacing w:before="0" w:after="0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D6651C">
              <w:rPr>
                <w:rFonts w:ascii="GHEA Grapalat" w:hAnsi="GHEA Grapalat" w:cs="Calibri"/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2154" w:type="dxa"/>
            <w:gridSpan w:val="8"/>
            <w:shd w:val="clear" w:color="auto" w:fill="auto"/>
            <w:vAlign w:val="bottom"/>
          </w:tcPr>
          <w:p w:rsidR="00195CC0" w:rsidRPr="00D6651C" w:rsidRDefault="00195CC0" w:rsidP="00195CC0">
            <w:pPr>
              <w:spacing w:before="0" w:after="0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D6651C">
              <w:rPr>
                <w:rFonts w:ascii="GHEA Grapalat" w:hAnsi="GHEA Grapalat" w:cs="Calibri"/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2282" w:type="dxa"/>
            <w:gridSpan w:val="6"/>
            <w:shd w:val="clear" w:color="auto" w:fill="auto"/>
            <w:vAlign w:val="bottom"/>
          </w:tcPr>
          <w:p w:rsidR="00195CC0" w:rsidRPr="006246F5" w:rsidRDefault="00195CC0" w:rsidP="00195CC0">
            <w:pPr>
              <w:spacing w:before="0" w:after="0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12000</w:t>
            </w:r>
          </w:p>
        </w:tc>
      </w:tr>
      <w:tr w:rsidR="00195CC0" w:rsidRPr="0022631D" w:rsidTr="00BB11D2">
        <w:trPr>
          <w:gridAfter w:val="1"/>
          <w:wAfter w:w="1809" w:type="dxa"/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195CC0" w:rsidRPr="00966F6C" w:rsidRDefault="00195CC0" w:rsidP="00195CC0">
            <w:pPr>
              <w:spacing w:before="0" w:after="0"/>
              <w:jc w:val="center"/>
              <w:rPr>
                <w:rFonts w:ascii="GHEA Grapalat" w:hAnsi="GHEA Grapalat"/>
                <w:sz w:val="20"/>
              </w:rPr>
            </w:pPr>
            <w:r w:rsidRPr="00966F6C">
              <w:rPr>
                <w:rFonts w:ascii="GHEA Grapalat" w:hAnsi="GHEA Grapalat" w:cs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135" w:type="dxa"/>
            <w:gridSpan w:val="6"/>
            <w:shd w:val="clear" w:color="auto" w:fill="auto"/>
          </w:tcPr>
          <w:p w:rsidR="00195CC0" w:rsidRDefault="00195CC0" w:rsidP="00195CC0">
            <w:pPr>
              <w:spacing w:before="0" w:after="0"/>
            </w:pPr>
            <w:r w:rsidRPr="00892CBE">
              <w:rPr>
                <w:rFonts w:ascii="GHEA Grapalat" w:hAnsi="GHEA Grapalat"/>
                <w:sz w:val="16"/>
                <w:szCs w:val="20"/>
                <w:lang w:val="hy-AM"/>
              </w:rPr>
              <w:t>ԱՁ Խանում Գրիգորյան</w:t>
            </w:r>
          </w:p>
        </w:tc>
        <w:tc>
          <w:tcPr>
            <w:tcW w:w="3250" w:type="dxa"/>
            <w:gridSpan w:val="12"/>
            <w:shd w:val="clear" w:color="auto" w:fill="auto"/>
            <w:vAlign w:val="bottom"/>
          </w:tcPr>
          <w:p w:rsidR="00195CC0" w:rsidRPr="00D6651C" w:rsidRDefault="00195CC0" w:rsidP="00195CC0">
            <w:pPr>
              <w:spacing w:before="0" w:after="0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D6651C">
              <w:rPr>
                <w:rFonts w:ascii="GHEA Grapalat" w:hAnsi="GHEA Grapalat" w:cs="Calibri"/>
                <w:color w:val="000000"/>
                <w:sz w:val="20"/>
                <w:szCs w:val="20"/>
              </w:rPr>
              <w:t>7500,00</w:t>
            </w:r>
          </w:p>
        </w:tc>
        <w:tc>
          <w:tcPr>
            <w:tcW w:w="2154" w:type="dxa"/>
            <w:gridSpan w:val="8"/>
            <w:shd w:val="clear" w:color="auto" w:fill="auto"/>
            <w:vAlign w:val="bottom"/>
          </w:tcPr>
          <w:p w:rsidR="00195CC0" w:rsidRPr="00D6651C" w:rsidRDefault="00195CC0" w:rsidP="00195CC0">
            <w:pPr>
              <w:spacing w:before="0" w:after="0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D6651C">
              <w:rPr>
                <w:rFonts w:ascii="GHEA Grapalat" w:hAnsi="GHEA Grapalat" w:cs="Calibri"/>
                <w:color w:val="000000"/>
                <w:sz w:val="20"/>
                <w:szCs w:val="20"/>
              </w:rPr>
              <w:t>1500,00</w:t>
            </w:r>
          </w:p>
        </w:tc>
        <w:tc>
          <w:tcPr>
            <w:tcW w:w="2282" w:type="dxa"/>
            <w:gridSpan w:val="6"/>
            <w:shd w:val="clear" w:color="auto" w:fill="auto"/>
            <w:vAlign w:val="bottom"/>
          </w:tcPr>
          <w:p w:rsidR="00195CC0" w:rsidRPr="006246F5" w:rsidRDefault="00195CC0" w:rsidP="00195CC0">
            <w:pPr>
              <w:spacing w:before="0" w:after="0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9000</w:t>
            </w:r>
          </w:p>
        </w:tc>
      </w:tr>
      <w:tr w:rsidR="00195CC0" w:rsidRPr="0022631D" w:rsidTr="00BB11D2">
        <w:trPr>
          <w:gridAfter w:val="1"/>
          <w:wAfter w:w="1809" w:type="dxa"/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195CC0" w:rsidRPr="00966F6C" w:rsidRDefault="00195CC0" w:rsidP="00195CC0">
            <w:pPr>
              <w:spacing w:before="0" w:after="0"/>
              <w:jc w:val="center"/>
              <w:rPr>
                <w:rFonts w:ascii="GHEA Grapalat" w:hAnsi="GHEA Grapalat"/>
                <w:sz w:val="20"/>
              </w:rPr>
            </w:pPr>
            <w:r w:rsidRPr="00966F6C">
              <w:rPr>
                <w:rFonts w:ascii="GHEA Grapalat" w:hAnsi="GHEA Grapalat" w:cs="Calibr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135" w:type="dxa"/>
            <w:gridSpan w:val="6"/>
            <w:shd w:val="clear" w:color="auto" w:fill="auto"/>
          </w:tcPr>
          <w:p w:rsidR="00195CC0" w:rsidRDefault="00195CC0" w:rsidP="00195CC0">
            <w:pPr>
              <w:spacing w:before="0" w:after="0"/>
            </w:pPr>
            <w:r w:rsidRPr="00892CBE">
              <w:rPr>
                <w:rFonts w:ascii="GHEA Grapalat" w:hAnsi="GHEA Grapalat"/>
                <w:sz w:val="16"/>
                <w:szCs w:val="20"/>
                <w:lang w:val="hy-AM"/>
              </w:rPr>
              <w:t>ԱՁ Խանում Գրիգորյան</w:t>
            </w:r>
          </w:p>
        </w:tc>
        <w:tc>
          <w:tcPr>
            <w:tcW w:w="3250" w:type="dxa"/>
            <w:gridSpan w:val="12"/>
            <w:shd w:val="clear" w:color="auto" w:fill="auto"/>
            <w:vAlign w:val="bottom"/>
          </w:tcPr>
          <w:p w:rsidR="00195CC0" w:rsidRPr="00D6651C" w:rsidRDefault="00195CC0" w:rsidP="00195CC0">
            <w:pPr>
              <w:spacing w:before="0" w:after="0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D6651C">
              <w:rPr>
                <w:rFonts w:ascii="GHEA Grapalat" w:hAnsi="GHEA Grapalat" w:cs="Calibri"/>
                <w:color w:val="000000"/>
                <w:sz w:val="20"/>
                <w:szCs w:val="20"/>
              </w:rPr>
              <w:t>5000,00</w:t>
            </w:r>
          </w:p>
        </w:tc>
        <w:tc>
          <w:tcPr>
            <w:tcW w:w="2154" w:type="dxa"/>
            <w:gridSpan w:val="8"/>
            <w:shd w:val="clear" w:color="auto" w:fill="auto"/>
            <w:vAlign w:val="bottom"/>
          </w:tcPr>
          <w:p w:rsidR="00195CC0" w:rsidRPr="00D6651C" w:rsidRDefault="00195CC0" w:rsidP="00195CC0">
            <w:pPr>
              <w:spacing w:before="0" w:after="0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D6651C">
              <w:rPr>
                <w:rFonts w:ascii="GHEA Grapalat" w:hAnsi="GHEA Grapalat" w:cs="Calibri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2282" w:type="dxa"/>
            <w:gridSpan w:val="6"/>
            <w:shd w:val="clear" w:color="auto" w:fill="auto"/>
            <w:vAlign w:val="bottom"/>
          </w:tcPr>
          <w:p w:rsidR="00195CC0" w:rsidRPr="006246F5" w:rsidRDefault="00195CC0" w:rsidP="00195CC0">
            <w:pPr>
              <w:spacing w:before="0" w:after="0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6000</w:t>
            </w:r>
          </w:p>
        </w:tc>
      </w:tr>
      <w:tr w:rsidR="00195CC0" w:rsidRPr="0022631D" w:rsidTr="00BB11D2">
        <w:trPr>
          <w:gridAfter w:val="1"/>
          <w:wAfter w:w="1809" w:type="dxa"/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195CC0" w:rsidRPr="00966F6C" w:rsidRDefault="00195CC0" w:rsidP="00195CC0">
            <w:pPr>
              <w:spacing w:before="0" w:after="0"/>
              <w:jc w:val="center"/>
              <w:rPr>
                <w:rFonts w:ascii="GHEA Grapalat" w:hAnsi="GHEA Grapalat"/>
                <w:sz w:val="20"/>
              </w:rPr>
            </w:pPr>
            <w:r w:rsidRPr="00966F6C">
              <w:rPr>
                <w:rFonts w:ascii="GHEA Grapalat" w:hAnsi="GHEA Grapalat" w:cs="Calibr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135" w:type="dxa"/>
            <w:gridSpan w:val="6"/>
            <w:shd w:val="clear" w:color="auto" w:fill="auto"/>
          </w:tcPr>
          <w:p w:rsidR="00195CC0" w:rsidRDefault="00195CC0" w:rsidP="00195CC0">
            <w:pPr>
              <w:spacing w:before="0" w:after="0"/>
            </w:pPr>
            <w:r w:rsidRPr="00892CBE">
              <w:rPr>
                <w:rFonts w:ascii="GHEA Grapalat" w:hAnsi="GHEA Grapalat"/>
                <w:sz w:val="16"/>
                <w:szCs w:val="20"/>
                <w:lang w:val="hy-AM"/>
              </w:rPr>
              <w:t>ԱՁ Խանում Գրիգորյան</w:t>
            </w:r>
          </w:p>
        </w:tc>
        <w:tc>
          <w:tcPr>
            <w:tcW w:w="3250" w:type="dxa"/>
            <w:gridSpan w:val="12"/>
            <w:shd w:val="clear" w:color="auto" w:fill="auto"/>
            <w:vAlign w:val="bottom"/>
          </w:tcPr>
          <w:p w:rsidR="00195CC0" w:rsidRPr="00D6651C" w:rsidRDefault="00195CC0" w:rsidP="00195CC0">
            <w:pPr>
              <w:spacing w:before="0" w:after="0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D6651C">
              <w:rPr>
                <w:rFonts w:ascii="GHEA Grapalat" w:hAnsi="GHEA Grapalat" w:cs="Calibri"/>
                <w:color w:val="000000"/>
                <w:sz w:val="20"/>
                <w:szCs w:val="20"/>
              </w:rPr>
              <w:t>16666,67</w:t>
            </w:r>
          </w:p>
        </w:tc>
        <w:tc>
          <w:tcPr>
            <w:tcW w:w="2154" w:type="dxa"/>
            <w:gridSpan w:val="8"/>
            <w:shd w:val="clear" w:color="auto" w:fill="auto"/>
            <w:vAlign w:val="bottom"/>
          </w:tcPr>
          <w:p w:rsidR="00195CC0" w:rsidRPr="00D6651C" w:rsidRDefault="00195CC0" w:rsidP="00195CC0">
            <w:pPr>
              <w:spacing w:before="0" w:after="0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D6651C">
              <w:rPr>
                <w:rFonts w:ascii="GHEA Grapalat" w:hAnsi="GHEA Grapalat" w:cs="Calibri"/>
                <w:color w:val="000000"/>
                <w:sz w:val="20"/>
                <w:szCs w:val="20"/>
              </w:rPr>
              <w:t>3333,33</w:t>
            </w:r>
          </w:p>
        </w:tc>
        <w:tc>
          <w:tcPr>
            <w:tcW w:w="2282" w:type="dxa"/>
            <w:gridSpan w:val="6"/>
            <w:shd w:val="clear" w:color="auto" w:fill="auto"/>
            <w:vAlign w:val="bottom"/>
          </w:tcPr>
          <w:p w:rsidR="00195CC0" w:rsidRPr="006246F5" w:rsidRDefault="00195CC0" w:rsidP="00195CC0">
            <w:pPr>
              <w:spacing w:before="0" w:after="0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20000</w:t>
            </w:r>
          </w:p>
        </w:tc>
      </w:tr>
      <w:tr w:rsidR="00195CC0" w:rsidRPr="0022631D" w:rsidTr="00BB11D2">
        <w:trPr>
          <w:gridAfter w:val="1"/>
          <w:wAfter w:w="1809" w:type="dxa"/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195CC0" w:rsidRPr="00966F6C" w:rsidRDefault="00195CC0" w:rsidP="00195CC0">
            <w:pPr>
              <w:spacing w:before="0" w:after="0"/>
              <w:jc w:val="center"/>
              <w:rPr>
                <w:rFonts w:ascii="GHEA Grapalat" w:hAnsi="GHEA Grapalat"/>
                <w:sz w:val="20"/>
              </w:rPr>
            </w:pPr>
            <w:r w:rsidRPr="00966F6C">
              <w:rPr>
                <w:rFonts w:ascii="GHEA Grapalat" w:hAnsi="GHEA Grapalat" w:cs="Calibr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135" w:type="dxa"/>
            <w:gridSpan w:val="6"/>
            <w:shd w:val="clear" w:color="auto" w:fill="auto"/>
          </w:tcPr>
          <w:p w:rsidR="00195CC0" w:rsidRDefault="00195CC0" w:rsidP="00195CC0">
            <w:pPr>
              <w:spacing w:before="0" w:after="0"/>
            </w:pPr>
            <w:r w:rsidRPr="00892CBE">
              <w:rPr>
                <w:rFonts w:ascii="GHEA Grapalat" w:hAnsi="GHEA Grapalat"/>
                <w:sz w:val="16"/>
                <w:szCs w:val="20"/>
                <w:lang w:val="hy-AM"/>
              </w:rPr>
              <w:t>ԱՁ Խանում Գրիգորյան</w:t>
            </w:r>
          </w:p>
        </w:tc>
        <w:tc>
          <w:tcPr>
            <w:tcW w:w="3250" w:type="dxa"/>
            <w:gridSpan w:val="12"/>
            <w:shd w:val="clear" w:color="auto" w:fill="auto"/>
            <w:vAlign w:val="bottom"/>
          </w:tcPr>
          <w:p w:rsidR="00195CC0" w:rsidRPr="00D6651C" w:rsidRDefault="00195CC0" w:rsidP="00195CC0">
            <w:pPr>
              <w:spacing w:before="0" w:after="0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D6651C">
              <w:rPr>
                <w:rFonts w:ascii="GHEA Grapalat" w:hAnsi="GHEA Grapalat" w:cs="Calibri"/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2154" w:type="dxa"/>
            <w:gridSpan w:val="8"/>
            <w:shd w:val="clear" w:color="auto" w:fill="auto"/>
            <w:vAlign w:val="bottom"/>
          </w:tcPr>
          <w:p w:rsidR="00195CC0" w:rsidRPr="00D6651C" w:rsidRDefault="00195CC0" w:rsidP="00195CC0">
            <w:pPr>
              <w:spacing w:before="0" w:after="0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D6651C">
              <w:rPr>
                <w:rFonts w:ascii="GHEA Grapalat" w:hAnsi="GHEA Grapalat" w:cs="Calibri"/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2282" w:type="dxa"/>
            <w:gridSpan w:val="6"/>
            <w:shd w:val="clear" w:color="auto" w:fill="auto"/>
            <w:vAlign w:val="bottom"/>
          </w:tcPr>
          <w:p w:rsidR="00195CC0" w:rsidRPr="006246F5" w:rsidRDefault="00195CC0" w:rsidP="00195CC0">
            <w:pPr>
              <w:spacing w:before="0" w:after="0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12000</w:t>
            </w:r>
          </w:p>
        </w:tc>
      </w:tr>
      <w:tr w:rsidR="00195CC0" w:rsidRPr="0022631D" w:rsidTr="00BB11D2">
        <w:trPr>
          <w:gridAfter w:val="1"/>
          <w:wAfter w:w="1809" w:type="dxa"/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195CC0" w:rsidRPr="00966F6C" w:rsidRDefault="00195CC0" w:rsidP="00195CC0">
            <w:pPr>
              <w:spacing w:before="0" w:after="0"/>
              <w:jc w:val="center"/>
              <w:rPr>
                <w:rFonts w:ascii="GHEA Grapalat" w:hAnsi="GHEA Grapalat"/>
                <w:sz w:val="20"/>
              </w:rPr>
            </w:pPr>
            <w:r w:rsidRPr="00966F6C">
              <w:rPr>
                <w:rFonts w:ascii="GHEA Grapalat" w:hAnsi="GHEA Grapalat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135" w:type="dxa"/>
            <w:gridSpan w:val="6"/>
            <w:shd w:val="clear" w:color="auto" w:fill="auto"/>
          </w:tcPr>
          <w:p w:rsidR="00195CC0" w:rsidRDefault="00195CC0" w:rsidP="00195CC0">
            <w:pPr>
              <w:spacing w:before="0" w:after="0"/>
            </w:pPr>
            <w:r w:rsidRPr="00892CBE">
              <w:rPr>
                <w:rFonts w:ascii="GHEA Grapalat" w:hAnsi="GHEA Grapalat"/>
                <w:sz w:val="16"/>
                <w:szCs w:val="20"/>
                <w:lang w:val="hy-AM"/>
              </w:rPr>
              <w:t>ԱՁ Խանում Գրիգորյան</w:t>
            </w:r>
          </w:p>
        </w:tc>
        <w:tc>
          <w:tcPr>
            <w:tcW w:w="3250" w:type="dxa"/>
            <w:gridSpan w:val="12"/>
            <w:shd w:val="clear" w:color="auto" w:fill="auto"/>
            <w:vAlign w:val="bottom"/>
          </w:tcPr>
          <w:p w:rsidR="00195CC0" w:rsidRPr="00D6651C" w:rsidRDefault="00195CC0" w:rsidP="00195CC0">
            <w:pPr>
              <w:spacing w:before="0" w:after="0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D6651C">
              <w:rPr>
                <w:rFonts w:ascii="GHEA Grapalat" w:hAnsi="GHEA Grapalat" w:cs="Calibri"/>
                <w:color w:val="000000"/>
                <w:sz w:val="20"/>
                <w:szCs w:val="20"/>
              </w:rPr>
              <w:t>12500,00</w:t>
            </w:r>
          </w:p>
        </w:tc>
        <w:tc>
          <w:tcPr>
            <w:tcW w:w="2154" w:type="dxa"/>
            <w:gridSpan w:val="8"/>
            <w:shd w:val="clear" w:color="auto" w:fill="auto"/>
            <w:vAlign w:val="bottom"/>
          </w:tcPr>
          <w:p w:rsidR="00195CC0" w:rsidRPr="00D6651C" w:rsidRDefault="00195CC0" w:rsidP="00195CC0">
            <w:pPr>
              <w:spacing w:before="0" w:after="0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D6651C">
              <w:rPr>
                <w:rFonts w:ascii="GHEA Grapalat" w:hAnsi="GHEA Grapalat" w:cs="Calibri"/>
                <w:color w:val="000000"/>
                <w:sz w:val="20"/>
                <w:szCs w:val="20"/>
              </w:rPr>
              <w:t>2500,00</w:t>
            </w:r>
          </w:p>
        </w:tc>
        <w:tc>
          <w:tcPr>
            <w:tcW w:w="2282" w:type="dxa"/>
            <w:gridSpan w:val="6"/>
            <w:shd w:val="clear" w:color="auto" w:fill="auto"/>
            <w:vAlign w:val="bottom"/>
          </w:tcPr>
          <w:p w:rsidR="00195CC0" w:rsidRPr="006246F5" w:rsidRDefault="00195CC0" w:rsidP="00195CC0">
            <w:pPr>
              <w:spacing w:before="0" w:after="0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15000</w:t>
            </w:r>
          </w:p>
        </w:tc>
      </w:tr>
      <w:tr w:rsidR="00195CC0" w:rsidRPr="0022631D" w:rsidTr="00BB11D2">
        <w:trPr>
          <w:gridAfter w:val="1"/>
          <w:wAfter w:w="1809" w:type="dxa"/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195CC0" w:rsidRPr="00966F6C" w:rsidRDefault="00195CC0" w:rsidP="00195CC0">
            <w:pPr>
              <w:spacing w:before="0" w:after="0"/>
              <w:jc w:val="center"/>
              <w:rPr>
                <w:rFonts w:ascii="GHEA Grapalat" w:hAnsi="GHEA Grapalat"/>
                <w:sz w:val="20"/>
              </w:rPr>
            </w:pPr>
            <w:r w:rsidRPr="00966F6C">
              <w:rPr>
                <w:rFonts w:ascii="GHEA Grapalat" w:hAnsi="GHEA Grapalat" w:cs="Calibr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2135" w:type="dxa"/>
            <w:gridSpan w:val="6"/>
            <w:shd w:val="clear" w:color="auto" w:fill="auto"/>
          </w:tcPr>
          <w:p w:rsidR="00195CC0" w:rsidRDefault="00195CC0" w:rsidP="00195CC0">
            <w:pPr>
              <w:spacing w:before="0" w:after="0"/>
            </w:pPr>
            <w:r w:rsidRPr="00892CBE">
              <w:rPr>
                <w:rFonts w:ascii="GHEA Grapalat" w:hAnsi="GHEA Grapalat"/>
                <w:sz w:val="16"/>
                <w:szCs w:val="20"/>
                <w:lang w:val="hy-AM"/>
              </w:rPr>
              <w:t>ԱՁ Խանում Գրիգորյան</w:t>
            </w:r>
          </w:p>
        </w:tc>
        <w:tc>
          <w:tcPr>
            <w:tcW w:w="3250" w:type="dxa"/>
            <w:gridSpan w:val="12"/>
            <w:shd w:val="clear" w:color="auto" w:fill="auto"/>
            <w:vAlign w:val="bottom"/>
          </w:tcPr>
          <w:p w:rsidR="00195CC0" w:rsidRPr="00D6651C" w:rsidRDefault="00195CC0" w:rsidP="00195CC0">
            <w:pPr>
              <w:spacing w:before="0" w:after="0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D6651C">
              <w:rPr>
                <w:rFonts w:ascii="GHEA Grapalat" w:hAnsi="GHEA Grapalat" w:cs="Calibri"/>
                <w:color w:val="000000"/>
                <w:sz w:val="20"/>
                <w:szCs w:val="20"/>
              </w:rPr>
              <w:t>5833,33</w:t>
            </w:r>
          </w:p>
        </w:tc>
        <w:tc>
          <w:tcPr>
            <w:tcW w:w="2154" w:type="dxa"/>
            <w:gridSpan w:val="8"/>
            <w:shd w:val="clear" w:color="auto" w:fill="auto"/>
            <w:vAlign w:val="bottom"/>
          </w:tcPr>
          <w:p w:rsidR="00195CC0" w:rsidRPr="00D6651C" w:rsidRDefault="00195CC0" w:rsidP="00195CC0">
            <w:pPr>
              <w:spacing w:before="0" w:after="0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D6651C">
              <w:rPr>
                <w:rFonts w:ascii="GHEA Grapalat" w:hAnsi="GHEA Grapalat" w:cs="Calibri"/>
                <w:color w:val="000000"/>
                <w:sz w:val="20"/>
                <w:szCs w:val="20"/>
              </w:rPr>
              <w:t>1166,67</w:t>
            </w:r>
          </w:p>
        </w:tc>
        <w:tc>
          <w:tcPr>
            <w:tcW w:w="2282" w:type="dxa"/>
            <w:gridSpan w:val="6"/>
            <w:shd w:val="clear" w:color="auto" w:fill="auto"/>
            <w:vAlign w:val="bottom"/>
          </w:tcPr>
          <w:p w:rsidR="00195CC0" w:rsidRPr="006246F5" w:rsidRDefault="00195CC0" w:rsidP="00195CC0">
            <w:pPr>
              <w:spacing w:before="0" w:after="0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7000</w:t>
            </w:r>
          </w:p>
        </w:tc>
      </w:tr>
      <w:tr w:rsidR="00195CC0" w:rsidRPr="0022631D" w:rsidTr="00BB11D2">
        <w:trPr>
          <w:gridAfter w:val="1"/>
          <w:wAfter w:w="1809" w:type="dxa"/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195CC0" w:rsidRPr="00966F6C" w:rsidRDefault="00195CC0" w:rsidP="00195CC0">
            <w:pPr>
              <w:spacing w:before="0" w:after="0"/>
              <w:jc w:val="center"/>
              <w:rPr>
                <w:rFonts w:ascii="GHEA Grapalat" w:hAnsi="GHEA Grapalat"/>
                <w:sz w:val="20"/>
              </w:rPr>
            </w:pPr>
            <w:r w:rsidRPr="00966F6C">
              <w:rPr>
                <w:rFonts w:ascii="GHEA Grapalat" w:hAnsi="GHEA Grapalat" w:cs="Calibr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2135" w:type="dxa"/>
            <w:gridSpan w:val="6"/>
            <w:shd w:val="clear" w:color="auto" w:fill="auto"/>
          </w:tcPr>
          <w:p w:rsidR="00195CC0" w:rsidRDefault="00195CC0" w:rsidP="00195CC0">
            <w:pPr>
              <w:spacing w:before="0" w:after="0"/>
            </w:pPr>
            <w:r w:rsidRPr="00892CBE">
              <w:rPr>
                <w:rFonts w:ascii="GHEA Grapalat" w:hAnsi="GHEA Grapalat"/>
                <w:sz w:val="16"/>
                <w:szCs w:val="20"/>
                <w:lang w:val="hy-AM"/>
              </w:rPr>
              <w:t>ԱՁ Խանում Գրիգորյան</w:t>
            </w:r>
          </w:p>
        </w:tc>
        <w:tc>
          <w:tcPr>
            <w:tcW w:w="3250" w:type="dxa"/>
            <w:gridSpan w:val="12"/>
            <w:shd w:val="clear" w:color="auto" w:fill="auto"/>
            <w:vAlign w:val="bottom"/>
          </w:tcPr>
          <w:p w:rsidR="00195CC0" w:rsidRPr="00D6651C" w:rsidRDefault="00195CC0" w:rsidP="00195CC0">
            <w:pPr>
              <w:spacing w:before="0" w:after="0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D6651C">
              <w:rPr>
                <w:rFonts w:ascii="GHEA Grapalat" w:hAnsi="GHEA Grapalat" w:cs="Calibri"/>
                <w:color w:val="000000"/>
                <w:sz w:val="20"/>
                <w:szCs w:val="20"/>
              </w:rPr>
              <w:t>27083,33</w:t>
            </w:r>
          </w:p>
        </w:tc>
        <w:tc>
          <w:tcPr>
            <w:tcW w:w="2154" w:type="dxa"/>
            <w:gridSpan w:val="8"/>
            <w:shd w:val="clear" w:color="auto" w:fill="auto"/>
            <w:vAlign w:val="bottom"/>
          </w:tcPr>
          <w:p w:rsidR="00195CC0" w:rsidRPr="00D6651C" w:rsidRDefault="00195CC0" w:rsidP="00195CC0">
            <w:pPr>
              <w:spacing w:before="0" w:after="0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D6651C">
              <w:rPr>
                <w:rFonts w:ascii="GHEA Grapalat" w:hAnsi="GHEA Grapalat" w:cs="Calibri"/>
                <w:color w:val="000000"/>
                <w:sz w:val="20"/>
                <w:szCs w:val="20"/>
              </w:rPr>
              <w:t>5416,67</w:t>
            </w:r>
          </w:p>
        </w:tc>
        <w:tc>
          <w:tcPr>
            <w:tcW w:w="2282" w:type="dxa"/>
            <w:gridSpan w:val="6"/>
            <w:shd w:val="clear" w:color="auto" w:fill="auto"/>
            <w:vAlign w:val="bottom"/>
          </w:tcPr>
          <w:p w:rsidR="00195CC0" w:rsidRPr="006246F5" w:rsidRDefault="00195CC0" w:rsidP="00195CC0">
            <w:pPr>
              <w:spacing w:before="0" w:after="0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32500</w:t>
            </w:r>
          </w:p>
        </w:tc>
      </w:tr>
      <w:tr w:rsidR="00195CC0" w:rsidRPr="0022631D" w:rsidTr="00BB11D2">
        <w:trPr>
          <w:gridAfter w:val="1"/>
          <w:wAfter w:w="1809" w:type="dxa"/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195CC0" w:rsidRPr="00966F6C" w:rsidRDefault="00195CC0" w:rsidP="00195CC0">
            <w:pPr>
              <w:spacing w:before="0" w:after="0"/>
              <w:jc w:val="center"/>
              <w:rPr>
                <w:rFonts w:ascii="GHEA Grapalat" w:hAnsi="GHEA Grapalat"/>
                <w:sz w:val="20"/>
              </w:rPr>
            </w:pPr>
            <w:r w:rsidRPr="00966F6C">
              <w:rPr>
                <w:rFonts w:ascii="GHEA Grapalat" w:hAnsi="GHEA Grapalat" w:cs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2135" w:type="dxa"/>
            <w:gridSpan w:val="6"/>
            <w:shd w:val="clear" w:color="auto" w:fill="auto"/>
          </w:tcPr>
          <w:p w:rsidR="00195CC0" w:rsidRDefault="00195CC0" w:rsidP="00195CC0">
            <w:pPr>
              <w:spacing w:before="0" w:after="0"/>
            </w:pPr>
            <w:r w:rsidRPr="00892CBE">
              <w:rPr>
                <w:rFonts w:ascii="GHEA Grapalat" w:hAnsi="GHEA Grapalat"/>
                <w:sz w:val="16"/>
                <w:szCs w:val="20"/>
                <w:lang w:val="hy-AM"/>
              </w:rPr>
              <w:t>ԱՁ Խանում Գրիգորյան</w:t>
            </w:r>
          </w:p>
        </w:tc>
        <w:tc>
          <w:tcPr>
            <w:tcW w:w="3250" w:type="dxa"/>
            <w:gridSpan w:val="12"/>
            <w:shd w:val="clear" w:color="auto" w:fill="auto"/>
            <w:vAlign w:val="bottom"/>
          </w:tcPr>
          <w:p w:rsidR="00195CC0" w:rsidRPr="00D6651C" w:rsidRDefault="00195CC0" w:rsidP="00195CC0">
            <w:pPr>
              <w:spacing w:before="0" w:after="0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D6651C">
              <w:rPr>
                <w:rFonts w:ascii="GHEA Grapalat" w:hAnsi="GHEA Grapalat" w:cs="Calibri"/>
                <w:color w:val="000000"/>
                <w:sz w:val="20"/>
                <w:szCs w:val="20"/>
              </w:rPr>
              <w:t>7500,00</w:t>
            </w:r>
          </w:p>
        </w:tc>
        <w:tc>
          <w:tcPr>
            <w:tcW w:w="2154" w:type="dxa"/>
            <w:gridSpan w:val="8"/>
            <w:shd w:val="clear" w:color="auto" w:fill="auto"/>
            <w:vAlign w:val="bottom"/>
          </w:tcPr>
          <w:p w:rsidR="00195CC0" w:rsidRPr="00D6651C" w:rsidRDefault="00195CC0" w:rsidP="00195CC0">
            <w:pPr>
              <w:spacing w:before="0" w:after="0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D6651C">
              <w:rPr>
                <w:rFonts w:ascii="GHEA Grapalat" w:hAnsi="GHEA Grapalat" w:cs="Calibri"/>
                <w:color w:val="000000"/>
                <w:sz w:val="20"/>
                <w:szCs w:val="20"/>
              </w:rPr>
              <w:t>1500,00</w:t>
            </w:r>
          </w:p>
        </w:tc>
        <w:tc>
          <w:tcPr>
            <w:tcW w:w="2282" w:type="dxa"/>
            <w:gridSpan w:val="6"/>
            <w:shd w:val="clear" w:color="auto" w:fill="auto"/>
            <w:vAlign w:val="bottom"/>
          </w:tcPr>
          <w:p w:rsidR="00195CC0" w:rsidRPr="006246F5" w:rsidRDefault="00195CC0" w:rsidP="00195CC0">
            <w:pPr>
              <w:spacing w:before="0" w:after="0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9000</w:t>
            </w:r>
          </w:p>
        </w:tc>
      </w:tr>
      <w:tr w:rsidR="00195CC0" w:rsidRPr="0022631D" w:rsidTr="00BB11D2">
        <w:trPr>
          <w:gridAfter w:val="1"/>
          <w:wAfter w:w="1809" w:type="dxa"/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195CC0" w:rsidRPr="00966F6C" w:rsidRDefault="00195CC0" w:rsidP="00195CC0">
            <w:pPr>
              <w:spacing w:before="0" w:after="0"/>
              <w:jc w:val="center"/>
              <w:rPr>
                <w:rFonts w:ascii="GHEA Grapalat" w:hAnsi="GHEA Grapalat"/>
                <w:sz w:val="20"/>
              </w:rPr>
            </w:pPr>
            <w:r w:rsidRPr="00966F6C">
              <w:rPr>
                <w:rFonts w:ascii="GHEA Grapalat" w:hAnsi="GHEA Grapalat" w:cs="Calibr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2135" w:type="dxa"/>
            <w:gridSpan w:val="6"/>
            <w:shd w:val="clear" w:color="auto" w:fill="auto"/>
          </w:tcPr>
          <w:p w:rsidR="00195CC0" w:rsidRDefault="00195CC0" w:rsidP="00195CC0">
            <w:pPr>
              <w:spacing w:before="0" w:after="0"/>
            </w:pPr>
            <w:r w:rsidRPr="00892CBE">
              <w:rPr>
                <w:rFonts w:ascii="GHEA Grapalat" w:hAnsi="GHEA Grapalat"/>
                <w:sz w:val="16"/>
                <w:szCs w:val="20"/>
                <w:lang w:val="hy-AM"/>
              </w:rPr>
              <w:t>ԱՁ Խանում Գրիգորյան</w:t>
            </w:r>
          </w:p>
        </w:tc>
        <w:tc>
          <w:tcPr>
            <w:tcW w:w="3250" w:type="dxa"/>
            <w:gridSpan w:val="12"/>
            <w:shd w:val="clear" w:color="auto" w:fill="auto"/>
            <w:vAlign w:val="bottom"/>
          </w:tcPr>
          <w:p w:rsidR="00195CC0" w:rsidRPr="00D6651C" w:rsidRDefault="00195CC0" w:rsidP="00195CC0">
            <w:pPr>
              <w:spacing w:before="0" w:after="0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D6651C">
              <w:rPr>
                <w:rFonts w:ascii="GHEA Grapalat" w:hAnsi="GHEA Grapalat" w:cs="Calibri"/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2154" w:type="dxa"/>
            <w:gridSpan w:val="8"/>
            <w:shd w:val="clear" w:color="auto" w:fill="auto"/>
            <w:vAlign w:val="bottom"/>
          </w:tcPr>
          <w:p w:rsidR="00195CC0" w:rsidRPr="00D6651C" w:rsidRDefault="00195CC0" w:rsidP="00195CC0">
            <w:pPr>
              <w:spacing w:before="0" w:after="0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D6651C">
              <w:rPr>
                <w:rFonts w:ascii="GHEA Grapalat" w:hAnsi="GHEA Grapalat" w:cs="Calibri"/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2282" w:type="dxa"/>
            <w:gridSpan w:val="6"/>
            <w:shd w:val="clear" w:color="auto" w:fill="auto"/>
            <w:vAlign w:val="bottom"/>
          </w:tcPr>
          <w:p w:rsidR="00195CC0" w:rsidRPr="006246F5" w:rsidRDefault="00195CC0" w:rsidP="00195CC0">
            <w:pPr>
              <w:spacing w:before="0" w:after="0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12000</w:t>
            </w:r>
          </w:p>
        </w:tc>
      </w:tr>
      <w:tr w:rsidR="00195CC0" w:rsidRPr="0022631D" w:rsidTr="00BB11D2">
        <w:trPr>
          <w:gridAfter w:val="1"/>
          <w:wAfter w:w="1809" w:type="dxa"/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195CC0" w:rsidRPr="00966F6C" w:rsidRDefault="00195CC0" w:rsidP="00195CC0">
            <w:pPr>
              <w:spacing w:before="0" w:after="0"/>
              <w:jc w:val="center"/>
              <w:rPr>
                <w:rFonts w:ascii="GHEA Grapalat" w:hAnsi="GHEA Grapalat"/>
                <w:sz w:val="20"/>
              </w:rPr>
            </w:pPr>
            <w:r w:rsidRPr="00966F6C">
              <w:rPr>
                <w:rFonts w:ascii="GHEA Grapalat" w:hAnsi="GHEA Grapalat" w:cs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135" w:type="dxa"/>
            <w:gridSpan w:val="6"/>
            <w:shd w:val="clear" w:color="auto" w:fill="auto"/>
          </w:tcPr>
          <w:p w:rsidR="00195CC0" w:rsidRDefault="00195CC0" w:rsidP="00195CC0">
            <w:pPr>
              <w:spacing w:before="0" w:after="0"/>
            </w:pPr>
            <w:r w:rsidRPr="00892CBE">
              <w:rPr>
                <w:rFonts w:ascii="GHEA Grapalat" w:hAnsi="GHEA Grapalat"/>
                <w:sz w:val="16"/>
                <w:szCs w:val="20"/>
                <w:lang w:val="hy-AM"/>
              </w:rPr>
              <w:t>ԱՁ Խանում Գրիգորյան</w:t>
            </w:r>
          </w:p>
        </w:tc>
        <w:tc>
          <w:tcPr>
            <w:tcW w:w="3250" w:type="dxa"/>
            <w:gridSpan w:val="12"/>
            <w:shd w:val="clear" w:color="auto" w:fill="auto"/>
            <w:vAlign w:val="bottom"/>
          </w:tcPr>
          <w:p w:rsidR="00195CC0" w:rsidRPr="00D6651C" w:rsidRDefault="00195CC0" w:rsidP="00195CC0">
            <w:pPr>
              <w:spacing w:before="0" w:after="0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D6651C">
              <w:rPr>
                <w:rFonts w:ascii="GHEA Grapalat" w:hAnsi="GHEA Grapalat" w:cs="Calibri"/>
                <w:color w:val="000000"/>
                <w:sz w:val="20"/>
                <w:szCs w:val="20"/>
              </w:rPr>
              <w:t>2500,00</w:t>
            </w:r>
          </w:p>
        </w:tc>
        <w:tc>
          <w:tcPr>
            <w:tcW w:w="2154" w:type="dxa"/>
            <w:gridSpan w:val="8"/>
            <w:shd w:val="clear" w:color="auto" w:fill="auto"/>
            <w:vAlign w:val="bottom"/>
          </w:tcPr>
          <w:p w:rsidR="00195CC0" w:rsidRPr="00D6651C" w:rsidRDefault="00195CC0" w:rsidP="00195CC0">
            <w:pPr>
              <w:spacing w:before="0" w:after="0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D6651C">
              <w:rPr>
                <w:rFonts w:ascii="GHEA Grapalat" w:hAnsi="GHEA Grapalat" w:cs="Calibri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2282" w:type="dxa"/>
            <w:gridSpan w:val="6"/>
            <w:shd w:val="clear" w:color="auto" w:fill="auto"/>
            <w:vAlign w:val="bottom"/>
          </w:tcPr>
          <w:p w:rsidR="00195CC0" w:rsidRPr="006246F5" w:rsidRDefault="00195CC0" w:rsidP="00195CC0">
            <w:pPr>
              <w:spacing w:before="0" w:after="0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3000</w:t>
            </w:r>
          </w:p>
        </w:tc>
      </w:tr>
      <w:tr w:rsidR="00195CC0" w:rsidRPr="0022631D" w:rsidTr="00BB11D2">
        <w:trPr>
          <w:gridAfter w:val="1"/>
          <w:wAfter w:w="1809" w:type="dxa"/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195CC0" w:rsidRPr="00966F6C" w:rsidRDefault="00195CC0" w:rsidP="00195CC0">
            <w:pPr>
              <w:spacing w:before="0" w:after="0"/>
              <w:jc w:val="center"/>
              <w:rPr>
                <w:rFonts w:ascii="GHEA Grapalat" w:hAnsi="GHEA Grapalat"/>
                <w:sz w:val="20"/>
              </w:rPr>
            </w:pPr>
            <w:r w:rsidRPr="00966F6C">
              <w:rPr>
                <w:rFonts w:ascii="GHEA Grapalat" w:hAnsi="GHEA Grapalat" w:cs="Calibri"/>
                <w:color w:val="000000"/>
                <w:sz w:val="20"/>
                <w:szCs w:val="20"/>
              </w:rPr>
              <w:t>66</w:t>
            </w:r>
          </w:p>
        </w:tc>
        <w:tc>
          <w:tcPr>
            <w:tcW w:w="2135" w:type="dxa"/>
            <w:gridSpan w:val="6"/>
            <w:shd w:val="clear" w:color="auto" w:fill="auto"/>
          </w:tcPr>
          <w:p w:rsidR="00195CC0" w:rsidRDefault="00195CC0" w:rsidP="00195CC0">
            <w:pPr>
              <w:spacing w:before="0" w:after="0"/>
            </w:pPr>
            <w:r w:rsidRPr="00892CBE">
              <w:rPr>
                <w:rFonts w:ascii="GHEA Grapalat" w:hAnsi="GHEA Grapalat"/>
                <w:sz w:val="16"/>
                <w:szCs w:val="20"/>
                <w:lang w:val="hy-AM"/>
              </w:rPr>
              <w:t>ԱՁ Խանում Գրիգորյան</w:t>
            </w:r>
          </w:p>
        </w:tc>
        <w:tc>
          <w:tcPr>
            <w:tcW w:w="3250" w:type="dxa"/>
            <w:gridSpan w:val="12"/>
            <w:shd w:val="clear" w:color="auto" w:fill="auto"/>
            <w:vAlign w:val="bottom"/>
          </w:tcPr>
          <w:p w:rsidR="00195CC0" w:rsidRPr="00D6651C" w:rsidRDefault="00195CC0" w:rsidP="00195CC0">
            <w:pPr>
              <w:spacing w:before="0" w:after="0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D6651C">
              <w:rPr>
                <w:rFonts w:ascii="GHEA Grapalat" w:hAnsi="GHEA Grapalat" w:cs="Calibri"/>
                <w:color w:val="000000"/>
                <w:sz w:val="20"/>
                <w:szCs w:val="20"/>
              </w:rPr>
              <w:t>3750,00</w:t>
            </w:r>
          </w:p>
        </w:tc>
        <w:tc>
          <w:tcPr>
            <w:tcW w:w="2154" w:type="dxa"/>
            <w:gridSpan w:val="8"/>
            <w:shd w:val="clear" w:color="auto" w:fill="auto"/>
            <w:vAlign w:val="bottom"/>
          </w:tcPr>
          <w:p w:rsidR="00195CC0" w:rsidRPr="00D6651C" w:rsidRDefault="00195CC0" w:rsidP="00195CC0">
            <w:pPr>
              <w:spacing w:before="0" w:after="0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D6651C">
              <w:rPr>
                <w:rFonts w:ascii="GHEA Grapalat" w:hAnsi="GHEA Grapalat" w:cs="Calibri"/>
                <w:color w:val="000000"/>
                <w:sz w:val="20"/>
                <w:szCs w:val="20"/>
              </w:rPr>
              <w:t>750,00</w:t>
            </w:r>
          </w:p>
        </w:tc>
        <w:tc>
          <w:tcPr>
            <w:tcW w:w="2282" w:type="dxa"/>
            <w:gridSpan w:val="6"/>
            <w:shd w:val="clear" w:color="auto" w:fill="auto"/>
            <w:vAlign w:val="bottom"/>
          </w:tcPr>
          <w:p w:rsidR="00195CC0" w:rsidRPr="006246F5" w:rsidRDefault="00195CC0" w:rsidP="00195CC0">
            <w:pPr>
              <w:spacing w:before="0" w:after="0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4500</w:t>
            </w:r>
          </w:p>
        </w:tc>
      </w:tr>
      <w:tr w:rsidR="00195CC0" w:rsidRPr="0022631D" w:rsidTr="00BB11D2">
        <w:trPr>
          <w:gridAfter w:val="1"/>
          <w:wAfter w:w="1809" w:type="dxa"/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195CC0" w:rsidRPr="00966F6C" w:rsidRDefault="00195CC0" w:rsidP="00195CC0">
            <w:pPr>
              <w:spacing w:before="0" w:after="0"/>
              <w:jc w:val="center"/>
              <w:rPr>
                <w:rFonts w:ascii="GHEA Grapalat" w:hAnsi="GHEA Grapalat"/>
                <w:sz w:val="20"/>
              </w:rPr>
            </w:pPr>
            <w:r w:rsidRPr="00966F6C">
              <w:rPr>
                <w:rFonts w:ascii="GHEA Grapalat" w:hAnsi="GHEA Grapalat" w:cs="Calibr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2135" w:type="dxa"/>
            <w:gridSpan w:val="6"/>
            <w:shd w:val="clear" w:color="auto" w:fill="auto"/>
          </w:tcPr>
          <w:p w:rsidR="00195CC0" w:rsidRDefault="00195CC0" w:rsidP="00195CC0">
            <w:pPr>
              <w:spacing w:before="0" w:after="0"/>
            </w:pPr>
            <w:r w:rsidRPr="00892CBE">
              <w:rPr>
                <w:rFonts w:ascii="GHEA Grapalat" w:hAnsi="GHEA Grapalat"/>
                <w:sz w:val="16"/>
                <w:szCs w:val="20"/>
                <w:lang w:val="hy-AM"/>
              </w:rPr>
              <w:t>ԱՁ Խանում Գրիգորյան</w:t>
            </w:r>
          </w:p>
        </w:tc>
        <w:tc>
          <w:tcPr>
            <w:tcW w:w="3250" w:type="dxa"/>
            <w:gridSpan w:val="12"/>
            <w:shd w:val="clear" w:color="auto" w:fill="auto"/>
            <w:vAlign w:val="bottom"/>
          </w:tcPr>
          <w:p w:rsidR="00195CC0" w:rsidRPr="00D6651C" w:rsidRDefault="00195CC0" w:rsidP="00195CC0">
            <w:pPr>
              <w:spacing w:before="0" w:after="0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D6651C">
              <w:rPr>
                <w:rFonts w:ascii="GHEA Grapalat" w:hAnsi="GHEA Grapalat" w:cs="Calibri"/>
                <w:color w:val="000000"/>
                <w:sz w:val="20"/>
                <w:szCs w:val="20"/>
              </w:rPr>
              <w:t>2500,00</w:t>
            </w:r>
          </w:p>
        </w:tc>
        <w:tc>
          <w:tcPr>
            <w:tcW w:w="2154" w:type="dxa"/>
            <w:gridSpan w:val="8"/>
            <w:shd w:val="clear" w:color="auto" w:fill="auto"/>
            <w:vAlign w:val="bottom"/>
          </w:tcPr>
          <w:p w:rsidR="00195CC0" w:rsidRPr="00D6651C" w:rsidRDefault="00195CC0" w:rsidP="00195CC0">
            <w:pPr>
              <w:spacing w:before="0" w:after="0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D6651C">
              <w:rPr>
                <w:rFonts w:ascii="GHEA Grapalat" w:hAnsi="GHEA Grapalat" w:cs="Calibri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2282" w:type="dxa"/>
            <w:gridSpan w:val="6"/>
            <w:shd w:val="clear" w:color="auto" w:fill="auto"/>
            <w:vAlign w:val="bottom"/>
          </w:tcPr>
          <w:p w:rsidR="00195CC0" w:rsidRPr="006246F5" w:rsidRDefault="00195CC0" w:rsidP="00195CC0">
            <w:pPr>
              <w:spacing w:before="0" w:after="0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3000</w:t>
            </w:r>
          </w:p>
        </w:tc>
      </w:tr>
      <w:tr w:rsidR="00195CC0" w:rsidRPr="0022631D" w:rsidTr="00BB11D2">
        <w:trPr>
          <w:gridAfter w:val="1"/>
          <w:wAfter w:w="1809" w:type="dxa"/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195CC0" w:rsidRPr="00966F6C" w:rsidRDefault="00195CC0" w:rsidP="00195CC0">
            <w:pPr>
              <w:spacing w:before="0" w:after="0"/>
              <w:jc w:val="center"/>
              <w:rPr>
                <w:rFonts w:ascii="GHEA Grapalat" w:hAnsi="GHEA Grapalat"/>
                <w:sz w:val="20"/>
              </w:rPr>
            </w:pPr>
            <w:r w:rsidRPr="00966F6C">
              <w:rPr>
                <w:rFonts w:ascii="GHEA Grapalat" w:hAnsi="GHEA Grapalat" w:cs="Calibr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2135" w:type="dxa"/>
            <w:gridSpan w:val="6"/>
            <w:shd w:val="clear" w:color="auto" w:fill="auto"/>
          </w:tcPr>
          <w:p w:rsidR="00195CC0" w:rsidRDefault="00195CC0" w:rsidP="00195CC0">
            <w:pPr>
              <w:spacing w:before="0" w:after="0"/>
            </w:pPr>
            <w:r w:rsidRPr="00892CBE">
              <w:rPr>
                <w:rFonts w:ascii="GHEA Grapalat" w:hAnsi="GHEA Grapalat"/>
                <w:sz w:val="16"/>
                <w:szCs w:val="20"/>
                <w:lang w:val="hy-AM"/>
              </w:rPr>
              <w:t>ԱՁ Խանում Գրիգորյան</w:t>
            </w:r>
          </w:p>
        </w:tc>
        <w:tc>
          <w:tcPr>
            <w:tcW w:w="3250" w:type="dxa"/>
            <w:gridSpan w:val="12"/>
            <w:shd w:val="clear" w:color="auto" w:fill="auto"/>
            <w:vAlign w:val="bottom"/>
          </w:tcPr>
          <w:p w:rsidR="00195CC0" w:rsidRPr="00D6651C" w:rsidRDefault="00195CC0" w:rsidP="00195CC0">
            <w:pPr>
              <w:spacing w:before="0" w:after="0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D6651C">
              <w:rPr>
                <w:rFonts w:ascii="GHEA Grapalat" w:hAnsi="GHEA Grapalat" w:cs="Calibri"/>
                <w:color w:val="000000"/>
                <w:sz w:val="20"/>
                <w:szCs w:val="20"/>
              </w:rPr>
              <w:t>8333,33</w:t>
            </w:r>
          </w:p>
        </w:tc>
        <w:tc>
          <w:tcPr>
            <w:tcW w:w="2154" w:type="dxa"/>
            <w:gridSpan w:val="8"/>
            <w:shd w:val="clear" w:color="auto" w:fill="auto"/>
            <w:vAlign w:val="bottom"/>
          </w:tcPr>
          <w:p w:rsidR="00195CC0" w:rsidRPr="00D6651C" w:rsidRDefault="00195CC0" w:rsidP="00195CC0">
            <w:pPr>
              <w:spacing w:before="0" w:after="0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D6651C">
              <w:rPr>
                <w:rFonts w:ascii="GHEA Grapalat" w:hAnsi="GHEA Grapalat" w:cs="Calibri"/>
                <w:color w:val="000000"/>
                <w:sz w:val="20"/>
                <w:szCs w:val="20"/>
              </w:rPr>
              <w:t>1666,67</w:t>
            </w:r>
          </w:p>
        </w:tc>
        <w:tc>
          <w:tcPr>
            <w:tcW w:w="2282" w:type="dxa"/>
            <w:gridSpan w:val="6"/>
            <w:shd w:val="clear" w:color="auto" w:fill="auto"/>
            <w:vAlign w:val="bottom"/>
          </w:tcPr>
          <w:p w:rsidR="00195CC0" w:rsidRPr="006246F5" w:rsidRDefault="00195CC0" w:rsidP="00195CC0">
            <w:pPr>
              <w:spacing w:before="0" w:after="0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10000</w:t>
            </w:r>
          </w:p>
        </w:tc>
      </w:tr>
      <w:tr w:rsidR="00195CC0" w:rsidRPr="0022631D" w:rsidTr="00BB11D2">
        <w:trPr>
          <w:gridAfter w:val="1"/>
          <w:wAfter w:w="1809" w:type="dxa"/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195CC0" w:rsidRPr="00966F6C" w:rsidRDefault="00195CC0" w:rsidP="00195CC0">
            <w:pPr>
              <w:spacing w:before="0" w:after="0"/>
              <w:jc w:val="center"/>
              <w:rPr>
                <w:rFonts w:ascii="GHEA Grapalat" w:hAnsi="GHEA Grapalat"/>
                <w:sz w:val="20"/>
              </w:rPr>
            </w:pPr>
            <w:r w:rsidRPr="00966F6C">
              <w:rPr>
                <w:rFonts w:ascii="GHEA Grapalat" w:hAnsi="GHEA Grapalat" w:cs="Calibri"/>
                <w:color w:val="000000"/>
                <w:sz w:val="20"/>
                <w:szCs w:val="20"/>
              </w:rPr>
              <w:lastRenderedPageBreak/>
              <w:t>69</w:t>
            </w:r>
          </w:p>
        </w:tc>
        <w:tc>
          <w:tcPr>
            <w:tcW w:w="2135" w:type="dxa"/>
            <w:gridSpan w:val="6"/>
            <w:shd w:val="clear" w:color="auto" w:fill="auto"/>
          </w:tcPr>
          <w:p w:rsidR="00195CC0" w:rsidRDefault="00195CC0" w:rsidP="00195CC0">
            <w:pPr>
              <w:spacing w:before="0" w:after="0"/>
            </w:pPr>
            <w:r w:rsidRPr="00892CBE">
              <w:rPr>
                <w:rFonts w:ascii="GHEA Grapalat" w:hAnsi="GHEA Grapalat"/>
                <w:sz w:val="16"/>
                <w:szCs w:val="20"/>
                <w:lang w:val="hy-AM"/>
              </w:rPr>
              <w:t>ԱՁ Խանում Գրիգորյան</w:t>
            </w:r>
          </w:p>
        </w:tc>
        <w:tc>
          <w:tcPr>
            <w:tcW w:w="3250" w:type="dxa"/>
            <w:gridSpan w:val="12"/>
            <w:shd w:val="clear" w:color="auto" w:fill="auto"/>
            <w:vAlign w:val="bottom"/>
          </w:tcPr>
          <w:p w:rsidR="00195CC0" w:rsidRPr="00D6651C" w:rsidRDefault="00195CC0" w:rsidP="00195CC0">
            <w:pPr>
              <w:spacing w:before="0" w:after="0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D6651C">
              <w:rPr>
                <w:rFonts w:ascii="GHEA Grapalat" w:hAnsi="GHEA Grapalat" w:cs="Calibri"/>
                <w:color w:val="000000"/>
                <w:sz w:val="20"/>
                <w:szCs w:val="20"/>
              </w:rPr>
              <w:t>12500,00</w:t>
            </w:r>
          </w:p>
        </w:tc>
        <w:tc>
          <w:tcPr>
            <w:tcW w:w="2154" w:type="dxa"/>
            <w:gridSpan w:val="8"/>
            <w:shd w:val="clear" w:color="auto" w:fill="auto"/>
            <w:vAlign w:val="bottom"/>
          </w:tcPr>
          <w:p w:rsidR="00195CC0" w:rsidRPr="00D6651C" w:rsidRDefault="00195CC0" w:rsidP="00195CC0">
            <w:pPr>
              <w:spacing w:before="0" w:after="0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D6651C">
              <w:rPr>
                <w:rFonts w:ascii="GHEA Grapalat" w:hAnsi="GHEA Grapalat" w:cs="Calibri"/>
                <w:color w:val="000000"/>
                <w:sz w:val="20"/>
                <w:szCs w:val="20"/>
              </w:rPr>
              <w:t>2500,00</w:t>
            </w:r>
          </w:p>
        </w:tc>
        <w:tc>
          <w:tcPr>
            <w:tcW w:w="2282" w:type="dxa"/>
            <w:gridSpan w:val="6"/>
            <w:shd w:val="clear" w:color="auto" w:fill="auto"/>
            <w:vAlign w:val="bottom"/>
          </w:tcPr>
          <w:p w:rsidR="00195CC0" w:rsidRPr="006246F5" w:rsidRDefault="00195CC0" w:rsidP="00195CC0">
            <w:pPr>
              <w:spacing w:before="0" w:after="0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15000</w:t>
            </w:r>
          </w:p>
        </w:tc>
      </w:tr>
      <w:tr w:rsidR="00195CC0" w:rsidRPr="0022631D" w:rsidTr="00BB11D2">
        <w:trPr>
          <w:gridAfter w:val="1"/>
          <w:wAfter w:w="1809" w:type="dxa"/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195CC0" w:rsidRPr="00966F6C" w:rsidRDefault="00195CC0" w:rsidP="00195CC0">
            <w:pPr>
              <w:spacing w:before="0" w:after="0"/>
              <w:jc w:val="center"/>
              <w:rPr>
                <w:rFonts w:ascii="GHEA Grapalat" w:hAnsi="GHEA Grapalat"/>
                <w:sz w:val="20"/>
              </w:rPr>
            </w:pPr>
            <w:r w:rsidRPr="00966F6C">
              <w:rPr>
                <w:rFonts w:ascii="GHEA Grapalat" w:hAnsi="GHEA Grapalat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135" w:type="dxa"/>
            <w:gridSpan w:val="6"/>
            <w:shd w:val="clear" w:color="auto" w:fill="auto"/>
          </w:tcPr>
          <w:p w:rsidR="00195CC0" w:rsidRDefault="00195CC0" w:rsidP="00195CC0">
            <w:pPr>
              <w:spacing w:before="0" w:after="0"/>
            </w:pPr>
            <w:r w:rsidRPr="00892CBE">
              <w:rPr>
                <w:rFonts w:ascii="GHEA Grapalat" w:hAnsi="GHEA Grapalat"/>
                <w:sz w:val="16"/>
                <w:szCs w:val="20"/>
                <w:lang w:val="hy-AM"/>
              </w:rPr>
              <w:t>ԱՁ Խանում Գրիգորյան</w:t>
            </w:r>
          </w:p>
        </w:tc>
        <w:tc>
          <w:tcPr>
            <w:tcW w:w="3250" w:type="dxa"/>
            <w:gridSpan w:val="12"/>
            <w:shd w:val="clear" w:color="auto" w:fill="auto"/>
            <w:vAlign w:val="bottom"/>
          </w:tcPr>
          <w:p w:rsidR="00195CC0" w:rsidRPr="00D6651C" w:rsidRDefault="00195CC0" w:rsidP="00195CC0">
            <w:pPr>
              <w:spacing w:before="0" w:after="0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D6651C">
              <w:rPr>
                <w:rFonts w:ascii="GHEA Grapalat" w:hAnsi="GHEA Grapalat" w:cs="Calibri"/>
                <w:color w:val="000000"/>
                <w:sz w:val="20"/>
                <w:szCs w:val="20"/>
              </w:rPr>
              <w:t>29166,67</w:t>
            </w:r>
          </w:p>
        </w:tc>
        <w:tc>
          <w:tcPr>
            <w:tcW w:w="2154" w:type="dxa"/>
            <w:gridSpan w:val="8"/>
            <w:shd w:val="clear" w:color="auto" w:fill="auto"/>
            <w:vAlign w:val="bottom"/>
          </w:tcPr>
          <w:p w:rsidR="00195CC0" w:rsidRPr="00D6651C" w:rsidRDefault="00195CC0" w:rsidP="00195CC0">
            <w:pPr>
              <w:spacing w:before="0" w:after="0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D6651C">
              <w:rPr>
                <w:rFonts w:ascii="GHEA Grapalat" w:hAnsi="GHEA Grapalat" w:cs="Calibri"/>
                <w:color w:val="000000"/>
                <w:sz w:val="20"/>
                <w:szCs w:val="20"/>
              </w:rPr>
              <w:t>5833,33</w:t>
            </w:r>
          </w:p>
        </w:tc>
        <w:tc>
          <w:tcPr>
            <w:tcW w:w="2282" w:type="dxa"/>
            <w:gridSpan w:val="6"/>
            <w:shd w:val="clear" w:color="auto" w:fill="auto"/>
            <w:vAlign w:val="bottom"/>
          </w:tcPr>
          <w:p w:rsidR="00195CC0" w:rsidRPr="006246F5" w:rsidRDefault="00195CC0" w:rsidP="00195CC0">
            <w:pPr>
              <w:spacing w:before="0" w:after="0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35000</w:t>
            </w:r>
          </w:p>
        </w:tc>
      </w:tr>
      <w:tr w:rsidR="00195CC0" w:rsidRPr="0022631D" w:rsidTr="00BB11D2">
        <w:trPr>
          <w:gridAfter w:val="1"/>
          <w:wAfter w:w="1809" w:type="dxa"/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195CC0" w:rsidRPr="00966F6C" w:rsidRDefault="00195CC0" w:rsidP="00195CC0">
            <w:pPr>
              <w:spacing w:before="0" w:after="0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 w:rsidRPr="00966F6C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71</w:t>
            </w:r>
          </w:p>
        </w:tc>
        <w:tc>
          <w:tcPr>
            <w:tcW w:w="2135" w:type="dxa"/>
            <w:gridSpan w:val="6"/>
            <w:shd w:val="clear" w:color="auto" w:fill="auto"/>
          </w:tcPr>
          <w:p w:rsidR="00195CC0" w:rsidRDefault="00195CC0" w:rsidP="00195CC0">
            <w:pPr>
              <w:spacing w:before="0" w:after="0"/>
            </w:pPr>
            <w:r w:rsidRPr="00892CBE">
              <w:rPr>
                <w:rFonts w:ascii="GHEA Grapalat" w:hAnsi="GHEA Grapalat"/>
                <w:sz w:val="16"/>
                <w:szCs w:val="20"/>
                <w:lang w:val="hy-AM"/>
              </w:rPr>
              <w:t>ԱՁ Խանում Գրիգորյան</w:t>
            </w:r>
          </w:p>
        </w:tc>
        <w:tc>
          <w:tcPr>
            <w:tcW w:w="3250" w:type="dxa"/>
            <w:gridSpan w:val="12"/>
            <w:shd w:val="clear" w:color="auto" w:fill="auto"/>
            <w:vAlign w:val="bottom"/>
          </w:tcPr>
          <w:p w:rsidR="00195CC0" w:rsidRPr="00D6651C" w:rsidRDefault="00195CC0" w:rsidP="00195CC0">
            <w:pPr>
              <w:spacing w:before="0" w:after="0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D6651C">
              <w:rPr>
                <w:rFonts w:ascii="GHEA Grapalat" w:hAnsi="GHEA Grapalat" w:cs="Calibri"/>
                <w:color w:val="000000"/>
                <w:sz w:val="20"/>
                <w:szCs w:val="20"/>
              </w:rPr>
              <w:t>12500,00</w:t>
            </w:r>
          </w:p>
        </w:tc>
        <w:tc>
          <w:tcPr>
            <w:tcW w:w="2154" w:type="dxa"/>
            <w:gridSpan w:val="8"/>
            <w:shd w:val="clear" w:color="auto" w:fill="auto"/>
            <w:vAlign w:val="bottom"/>
          </w:tcPr>
          <w:p w:rsidR="00195CC0" w:rsidRPr="00D6651C" w:rsidRDefault="00195CC0" w:rsidP="00195CC0">
            <w:pPr>
              <w:spacing w:before="0" w:after="0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D6651C">
              <w:rPr>
                <w:rFonts w:ascii="GHEA Grapalat" w:hAnsi="GHEA Grapalat" w:cs="Calibri"/>
                <w:color w:val="000000"/>
                <w:sz w:val="20"/>
                <w:szCs w:val="20"/>
              </w:rPr>
              <w:t>2500,00</w:t>
            </w:r>
          </w:p>
        </w:tc>
        <w:tc>
          <w:tcPr>
            <w:tcW w:w="2282" w:type="dxa"/>
            <w:gridSpan w:val="6"/>
            <w:shd w:val="clear" w:color="auto" w:fill="auto"/>
            <w:vAlign w:val="bottom"/>
          </w:tcPr>
          <w:p w:rsidR="00195CC0" w:rsidRPr="006246F5" w:rsidRDefault="00195CC0" w:rsidP="00195CC0">
            <w:pPr>
              <w:spacing w:before="0" w:after="0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15000</w:t>
            </w:r>
          </w:p>
        </w:tc>
      </w:tr>
      <w:tr w:rsidR="00195CC0" w:rsidRPr="0022631D" w:rsidTr="00BB11D2">
        <w:trPr>
          <w:gridAfter w:val="1"/>
          <w:wAfter w:w="1809" w:type="dxa"/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195CC0" w:rsidRPr="00966F6C" w:rsidRDefault="00195CC0" w:rsidP="00195CC0">
            <w:pPr>
              <w:spacing w:before="0" w:after="0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 w:rsidRPr="00966F6C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72</w:t>
            </w:r>
          </w:p>
        </w:tc>
        <w:tc>
          <w:tcPr>
            <w:tcW w:w="2135" w:type="dxa"/>
            <w:gridSpan w:val="6"/>
            <w:shd w:val="clear" w:color="auto" w:fill="auto"/>
          </w:tcPr>
          <w:p w:rsidR="00195CC0" w:rsidRDefault="00195CC0" w:rsidP="00195CC0">
            <w:pPr>
              <w:spacing w:before="0" w:after="0"/>
            </w:pPr>
            <w:r w:rsidRPr="00892CBE">
              <w:rPr>
                <w:rFonts w:ascii="GHEA Grapalat" w:hAnsi="GHEA Grapalat"/>
                <w:sz w:val="16"/>
                <w:szCs w:val="20"/>
                <w:lang w:val="hy-AM"/>
              </w:rPr>
              <w:t>ԱՁ Խանում Գրիգորյան</w:t>
            </w:r>
          </w:p>
        </w:tc>
        <w:tc>
          <w:tcPr>
            <w:tcW w:w="3250" w:type="dxa"/>
            <w:gridSpan w:val="12"/>
            <w:shd w:val="clear" w:color="auto" w:fill="auto"/>
            <w:vAlign w:val="bottom"/>
          </w:tcPr>
          <w:p w:rsidR="00195CC0" w:rsidRPr="00D6651C" w:rsidRDefault="00195CC0" w:rsidP="00195CC0">
            <w:pPr>
              <w:spacing w:before="0" w:after="0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D6651C">
              <w:rPr>
                <w:rFonts w:ascii="GHEA Grapalat" w:hAnsi="GHEA Grapalat" w:cs="Calibri"/>
                <w:color w:val="000000"/>
                <w:sz w:val="20"/>
                <w:szCs w:val="20"/>
              </w:rPr>
              <w:t>10833,33</w:t>
            </w:r>
          </w:p>
        </w:tc>
        <w:tc>
          <w:tcPr>
            <w:tcW w:w="2154" w:type="dxa"/>
            <w:gridSpan w:val="8"/>
            <w:shd w:val="clear" w:color="auto" w:fill="auto"/>
            <w:vAlign w:val="bottom"/>
          </w:tcPr>
          <w:p w:rsidR="00195CC0" w:rsidRPr="00D6651C" w:rsidRDefault="00195CC0" w:rsidP="00195CC0">
            <w:pPr>
              <w:spacing w:before="0" w:after="0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D6651C">
              <w:rPr>
                <w:rFonts w:ascii="GHEA Grapalat" w:hAnsi="GHEA Grapalat" w:cs="Calibri"/>
                <w:color w:val="000000"/>
                <w:sz w:val="20"/>
                <w:szCs w:val="20"/>
              </w:rPr>
              <w:t>2166,67</w:t>
            </w:r>
          </w:p>
        </w:tc>
        <w:tc>
          <w:tcPr>
            <w:tcW w:w="2282" w:type="dxa"/>
            <w:gridSpan w:val="6"/>
            <w:shd w:val="clear" w:color="auto" w:fill="auto"/>
            <w:vAlign w:val="bottom"/>
          </w:tcPr>
          <w:p w:rsidR="00195CC0" w:rsidRPr="006246F5" w:rsidRDefault="00195CC0" w:rsidP="00195CC0">
            <w:pPr>
              <w:spacing w:before="0" w:after="0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13000</w:t>
            </w:r>
          </w:p>
        </w:tc>
      </w:tr>
      <w:tr w:rsidR="00195CC0" w:rsidRPr="0022631D" w:rsidTr="00BB11D2">
        <w:trPr>
          <w:gridAfter w:val="1"/>
          <w:wAfter w:w="1809" w:type="dxa"/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195CC0" w:rsidRPr="00966F6C" w:rsidRDefault="00195CC0" w:rsidP="00195CC0">
            <w:pPr>
              <w:spacing w:before="0" w:after="0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 w:rsidRPr="00966F6C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73</w:t>
            </w:r>
          </w:p>
        </w:tc>
        <w:tc>
          <w:tcPr>
            <w:tcW w:w="2135" w:type="dxa"/>
            <w:gridSpan w:val="6"/>
            <w:shd w:val="clear" w:color="auto" w:fill="auto"/>
          </w:tcPr>
          <w:p w:rsidR="00195CC0" w:rsidRDefault="00195CC0" w:rsidP="00195CC0">
            <w:pPr>
              <w:spacing w:before="0" w:after="0"/>
            </w:pPr>
            <w:r w:rsidRPr="00892CBE">
              <w:rPr>
                <w:rFonts w:ascii="GHEA Grapalat" w:hAnsi="GHEA Grapalat"/>
                <w:sz w:val="16"/>
                <w:szCs w:val="20"/>
                <w:lang w:val="hy-AM"/>
              </w:rPr>
              <w:t>ԱՁ Խանում Գրիգորյան</w:t>
            </w:r>
          </w:p>
        </w:tc>
        <w:tc>
          <w:tcPr>
            <w:tcW w:w="3250" w:type="dxa"/>
            <w:gridSpan w:val="12"/>
            <w:shd w:val="clear" w:color="auto" w:fill="auto"/>
            <w:vAlign w:val="bottom"/>
          </w:tcPr>
          <w:p w:rsidR="00195CC0" w:rsidRPr="00D6651C" w:rsidRDefault="00195CC0" w:rsidP="00195CC0">
            <w:pPr>
              <w:spacing w:before="0" w:after="0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D6651C">
              <w:rPr>
                <w:rFonts w:ascii="GHEA Grapalat" w:hAnsi="GHEA Grapalat" w:cs="Calibri"/>
                <w:color w:val="000000"/>
                <w:sz w:val="20"/>
                <w:szCs w:val="20"/>
              </w:rPr>
              <w:t>7916,67</w:t>
            </w:r>
          </w:p>
        </w:tc>
        <w:tc>
          <w:tcPr>
            <w:tcW w:w="2154" w:type="dxa"/>
            <w:gridSpan w:val="8"/>
            <w:shd w:val="clear" w:color="auto" w:fill="auto"/>
            <w:vAlign w:val="bottom"/>
          </w:tcPr>
          <w:p w:rsidR="00195CC0" w:rsidRPr="00D6651C" w:rsidRDefault="00195CC0" w:rsidP="00195CC0">
            <w:pPr>
              <w:spacing w:before="0" w:after="0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D6651C">
              <w:rPr>
                <w:rFonts w:ascii="GHEA Grapalat" w:hAnsi="GHEA Grapalat" w:cs="Calibri"/>
                <w:color w:val="000000"/>
                <w:sz w:val="20"/>
                <w:szCs w:val="20"/>
              </w:rPr>
              <w:t>1583,33</w:t>
            </w:r>
          </w:p>
        </w:tc>
        <w:tc>
          <w:tcPr>
            <w:tcW w:w="2282" w:type="dxa"/>
            <w:gridSpan w:val="6"/>
            <w:shd w:val="clear" w:color="auto" w:fill="auto"/>
            <w:vAlign w:val="bottom"/>
          </w:tcPr>
          <w:p w:rsidR="00195CC0" w:rsidRPr="006246F5" w:rsidRDefault="00195CC0" w:rsidP="00195CC0">
            <w:pPr>
              <w:spacing w:before="0" w:after="0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9500</w:t>
            </w:r>
          </w:p>
        </w:tc>
      </w:tr>
      <w:tr w:rsidR="00195CC0" w:rsidRPr="0022631D" w:rsidTr="00BB11D2">
        <w:trPr>
          <w:gridAfter w:val="1"/>
          <w:wAfter w:w="1809" w:type="dxa"/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195CC0" w:rsidRPr="00966F6C" w:rsidRDefault="00195CC0" w:rsidP="00195CC0">
            <w:pPr>
              <w:spacing w:before="0" w:after="0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 w:rsidRPr="00966F6C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74</w:t>
            </w:r>
          </w:p>
        </w:tc>
        <w:tc>
          <w:tcPr>
            <w:tcW w:w="2135" w:type="dxa"/>
            <w:gridSpan w:val="6"/>
            <w:shd w:val="clear" w:color="auto" w:fill="auto"/>
          </w:tcPr>
          <w:p w:rsidR="00195CC0" w:rsidRDefault="00195CC0" w:rsidP="00195CC0">
            <w:pPr>
              <w:spacing w:before="0" w:after="0"/>
            </w:pPr>
            <w:r w:rsidRPr="00892CBE">
              <w:rPr>
                <w:rFonts w:ascii="GHEA Grapalat" w:hAnsi="GHEA Grapalat"/>
                <w:sz w:val="16"/>
                <w:szCs w:val="20"/>
                <w:lang w:val="hy-AM"/>
              </w:rPr>
              <w:t>ԱՁ Խանում Գրիգորյան</w:t>
            </w:r>
          </w:p>
        </w:tc>
        <w:tc>
          <w:tcPr>
            <w:tcW w:w="3250" w:type="dxa"/>
            <w:gridSpan w:val="12"/>
            <w:shd w:val="clear" w:color="auto" w:fill="auto"/>
            <w:vAlign w:val="bottom"/>
          </w:tcPr>
          <w:p w:rsidR="00195CC0" w:rsidRPr="00D6651C" w:rsidRDefault="00195CC0" w:rsidP="00195CC0">
            <w:pPr>
              <w:spacing w:before="0" w:after="0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D6651C">
              <w:rPr>
                <w:rFonts w:ascii="GHEA Grapalat" w:hAnsi="GHEA Grapalat" w:cs="Calibri"/>
                <w:color w:val="000000"/>
                <w:sz w:val="20"/>
                <w:szCs w:val="20"/>
              </w:rPr>
              <w:t>16666,67</w:t>
            </w:r>
          </w:p>
        </w:tc>
        <w:tc>
          <w:tcPr>
            <w:tcW w:w="2154" w:type="dxa"/>
            <w:gridSpan w:val="8"/>
            <w:shd w:val="clear" w:color="auto" w:fill="auto"/>
            <w:vAlign w:val="bottom"/>
          </w:tcPr>
          <w:p w:rsidR="00195CC0" w:rsidRPr="00D6651C" w:rsidRDefault="00195CC0" w:rsidP="00195CC0">
            <w:pPr>
              <w:spacing w:before="0" w:after="0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D6651C">
              <w:rPr>
                <w:rFonts w:ascii="GHEA Grapalat" w:hAnsi="GHEA Grapalat" w:cs="Calibri"/>
                <w:color w:val="000000"/>
                <w:sz w:val="20"/>
                <w:szCs w:val="20"/>
              </w:rPr>
              <w:t>3333,33</w:t>
            </w:r>
          </w:p>
        </w:tc>
        <w:tc>
          <w:tcPr>
            <w:tcW w:w="2282" w:type="dxa"/>
            <w:gridSpan w:val="6"/>
            <w:shd w:val="clear" w:color="auto" w:fill="auto"/>
            <w:vAlign w:val="bottom"/>
          </w:tcPr>
          <w:p w:rsidR="00195CC0" w:rsidRPr="006246F5" w:rsidRDefault="00195CC0" w:rsidP="00195CC0">
            <w:pPr>
              <w:spacing w:before="0" w:after="0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20000</w:t>
            </w:r>
          </w:p>
        </w:tc>
      </w:tr>
      <w:tr w:rsidR="00195CC0" w:rsidRPr="0022631D" w:rsidTr="00BB11D2">
        <w:trPr>
          <w:gridAfter w:val="1"/>
          <w:wAfter w:w="1809" w:type="dxa"/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195CC0" w:rsidRPr="00966F6C" w:rsidRDefault="00195CC0" w:rsidP="00195CC0">
            <w:pPr>
              <w:spacing w:before="0" w:after="0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 w:rsidRPr="00966F6C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75</w:t>
            </w:r>
          </w:p>
        </w:tc>
        <w:tc>
          <w:tcPr>
            <w:tcW w:w="2135" w:type="dxa"/>
            <w:gridSpan w:val="6"/>
            <w:shd w:val="clear" w:color="auto" w:fill="auto"/>
          </w:tcPr>
          <w:p w:rsidR="00195CC0" w:rsidRDefault="00195CC0" w:rsidP="00195CC0">
            <w:pPr>
              <w:spacing w:before="0" w:after="0"/>
            </w:pPr>
            <w:r w:rsidRPr="00892CBE">
              <w:rPr>
                <w:rFonts w:ascii="GHEA Grapalat" w:hAnsi="GHEA Grapalat"/>
                <w:sz w:val="16"/>
                <w:szCs w:val="20"/>
                <w:lang w:val="hy-AM"/>
              </w:rPr>
              <w:t>ԱՁ Խանում Գրիգորյան</w:t>
            </w:r>
          </w:p>
        </w:tc>
        <w:tc>
          <w:tcPr>
            <w:tcW w:w="3250" w:type="dxa"/>
            <w:gridSpan w:val="12"/>
            <w:shd w:val="clear" w:color="auto" w:fill="auto"/>
            <w:vAlign w:val="bottom"/>
          </w:tcPr>
          <w:p w:rsidR="00195CC0" w:rsidRPr="00D6651C" w:rsidRDefault="00195CC0" w:rsidP="00195CC0">
            <w:pPr>
              <w:spacing w:before="0" w:after="0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D6651C">
              <w:rPr>
                <w:rFonts w:ascii="GHEA Grapalat" w:hAnsi="GHEA Grapalat" w:cs="Calibri"/>
                <w:color w:val="000000"/>
                <w:sz w:val="20"/>
                <w:szCs w:val="20"/>
              </w:rPr>
              <w:t>11666,67</w:t>
            </w:r>
          </w:p>
        </w:tc>
        <w:tc>
          <w:tcPr>
            <w:tcW w:w="2154" w:type="dxa"/>
            <w:gridSpan w:val="8"/>
            <w:shd w:val="clear" w:color="auto" w:fill="auto"/>
            <w:vAlign w:val="bottom"/>
          </w:tcPr>
          <w:p w:rsidR="00195CC0" w:rsidRPr="00D6651C" w:rsidRDefault="00195CC0" w:rsidP="00195CC0">
            <w:pPr>
              <w:spacing w:before="0" w:after="0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D6651C">
              <w:rPr>
                <w:rFonts w:ascii="GHEA Grapalat" w:hAnsi="GHEA Grapalat" w:cs="Calibri"/>
                <w:color w:val="000000"/>
                <w:sz w:val="20"/>
                <w:szCs w:val="20"/>
              </w:rPr>
              <w:t>2333,33</w:t>
            </w:r>
          </w:p>
        </w:tc>
        <w:tc>
          <w:tcPr>
            <w:tcW w:w="2282" w:type="dxa"/>
            <w:gridSpan w:val="6"/>
            <w:shd w:val="clear" w:color="auto" w:fill="auto"/>
            <w:vAlign w:val="bottom"/>
          </w:tcPr>
          <w:p w:rsidR="00195CC0" w:rsidRPr="006246F5" w:rsidRDefault="00195CC0" w:rsidP="00195CC0">
            <w:pPr>
              <w:spacing w:before="0" w:after="0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14000</w:t>
            </w:r>
          </w:p>
        </w:tc>
      </w:tr>
      <w:tr w:rsidR="00195CC0" w:rsidRPr="0022631D" w:rsidTr="00195CC0">
        <w:trPr>
          <w:gridAfter w:val="1"/>
          <w:wAfter w:w="1809" w:type="dxa"/>
          <w:trHeight w:val="288"/>
        </w:trPr>
        <w:tc>
          <w:tcPr>
            <w:tcW w:w="11206" w:type="dxa"/>
            <w:gridSpan w:val="35"/>
            <w:shd w:val="clear" w:color="auto" w:fill="99CCFF"/>
            <w:vAlign w:val="center"/>
          </w:tcPr>
          <w:p w:rsidR="00195CC0" w:rsidRPr="0022631D" w:rsidRDefault="00195CC0" w:rsidP="00195C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195CC0" w:rsidRPr="0022631D" w:rsidTr="00195CC0">
        <w:trPr>
          <w:gridAfter w:val="1"/>
          <w:wAfter w:w="1809" w:type="dxa"/>
        </w:trPr>
        <w:tc>
          <w:tcPr>
            <w:tcW w:w="11206" w:type="dxa"/>
            <w:gridSpan w:val="3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5CC0" w:rsidRPr="0022631D" w:rsidRDefault="00195CC0" w:rsidP="00195C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195CC0" w:rsidRPr="0022631D" w:rsidTr="00195CC0">
        <w:trPr>
          <w:gridAfter w:val="1"/>
          <w:wAfter w:w="1809" w:type="dxa"/>
        </w:trPr>
        <w:tc>
          <w:tcPr>
            <w:tcW w:w="814" w:type="dxa"/>
            <w:vMerge w:val="restart"/>
            <w:shd w:val="clear" w:color="auto" w:fill="auto"/>
            <w:vAlign w:val="center"/>
          </w:tcPr>
          <w:p w:rsidR="00195CC0" w:rsidRPr="0022631D" w:rsidRDefault="00195CC0" w:rsidP="00195C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  <w:p w:rsidR="00195CC0" w:rsidRPr="0022631D" w:rsidRDefault="00195CC0" w:rsidP="00195C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41" w:type="dxa"/>
            <w:gridSpan w:val="4"/>
            <w:vMerge w:val="restart"/>
            <w:shd w:val="clear" w:color="auto" w:fill="auto"/>
          </w:tcPr>
          <w:p w:rsidR="00195CC0" w:rsidRPr="00904B4F" w:rsidRDefault="00195CC0" w:rsidP="00195C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195CC0" w:rsidRPr="00904B4F" w:rsidRDefault="00195CC0" w:rsidP="00195C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8951" w:type="dxa"/>
            <w:gridSpan w:val="3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5CC0" w:rsidRDefault="00195CC0" w:rsidP="00195C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Arial"/>
                <w:color w:val="000000"/>
                <w:sz w:val="20"/>
                <w:szCs w:val="20"/>
                <w:lang w:val="ru-RU"/>
              </w:rPr>
            </w:pPr>
          </w:p>
        </w:tc>
      </w:tr>
      <w:tr w:rsidR="00195CC0" w:rsidRPr="0022631D" w:rsidTr="00195CC0">
        <w:trPr>
          <w:gridAfter w:val="1"/>
          <w:wAfter w:w="1809" w:type="dxa"/>
        </w:trPr>
        <w:tc>
          <w:tcPr>
            <w:tcW w:w="814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5CC0" w:rsidRPr="0022631D" w:rsidRDefault="00195CC0" w:rsidP="00195C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4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</w:tcPr>
          <w:p w:rsidR="00195CC0" w:rsidRPr="0022631D" w:rsidRDefault="00195CC0" w:rsidP="00195C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5CC0" w:rsidRPr="0022631D" w:rsidRDefault="00195CC0" w:rsidP="00195CC0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5CC0" w:rsidRPr="0022631D" w:rsidRDefault="00195CC0" w:rsidP="00195CC0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</w:p>
        </w:tc>
        <w:tc>
          <w:tcPr>
            <w:tcW w:w="2546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5CC0" w:rsidRPr="0022631D" w:rsidRDefault="00195CC0" w:rsidP="00195CC0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highlight w:val="yellow"/>
                <w:lang w:val="hy-AM" w:eastAsia="ru-RU"/>
              </w:rPr>
            </w:pPr>
          </w:p>
        </w:tc>
        <w:tc>
          <w:tcPr>
            <w:tcW w:w="249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5CC0" w:rsidRPr="0022631D" w:rsidRDefault="00195CC0" w:rsidP="00195C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Գնային առաջարկ</w:t>
            </w:r>
          </w:p>
        </w:tc>
      </w:tr>
      <w:tr w:rsidR="00195CC0" w:rsidRPr="0022631D" w:rsidTr="00195CC0">
        <w:trPr>
          <w:gridAfter w:val="1"/>
          <w:wAfter w:w="1809" w:type="dxa"/>
        </w:trPr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</w:tcPr>
          <w:p w:rsidR="00195CC0" w:rsidRPr="0022631D" w:rsidRDefault="00195CC0" w:rsidP="00195C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4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195CC0" w:rsidRPr="0022631D" w:rsidRDefault="00195CC0" w:rsidP="00195C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195CC0" w:rsidRPr="0059530A" w:rsidRDefault="00195CC0" w:rsidP="00195C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2268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195CC0" w:rsidRPr="0059530A" w:rsidRDefault="00195CC0" w:rsidP="00195C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2546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:rsidR="00195CC0" w:rsidRPr="0022631D" w:rsidRDefault="00195CC0" w:rsidP="00195C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90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195CC0" w:rsidRPr="0059530A" w:rsidRDefault="00195CC0" w:rsidP="00195C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4"/>
                <w:lang w:eastAsia="ru-RU"/>
              </w:rPr>
            </w:pPr>
          </w:p>
        </w:tc>
      </w:tr>
      <w:tr w:rsidR="00195CC0" w:rsidRPr="0022631D" w:rsidTr="00195CC0">
        <w:trPr>
          <w:gridAfter w:val="1"/>
          <w:wAfter w:w="1809" w:type="dxa"/>
          <w:trHeight w:val="40"/>
        </w:trPr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</w:tcPr>
          <w:p w:rsidR="00195CC0" w:rsidRPr="0022631D" w:rsidRDefault="00195CC0" w:rsidP="00195C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44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195CC0" w:rsidRPr="0022631D" w:rsidRDefault="00195CC0" w:rsidP="00195C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195CC0" w:rsidRPr="0022631D" w:rsidRDefault="00195CC0" w:rsidP="00195C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195CC0" w:rsidRPr="0022631D" w:rsidRDefault="00195CC0" w:rsidP="00195C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46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:rsidR="00195CC0" w:rsidRPr="0022631D" w:rsidRDefault="00195CC0" w:rsidP="00195C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90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195CC0" w:rsidRPr="0022631D" w:rsidRDefault="00195CC0" w:rsidP="00195C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195CC0" w:rsidRPr="0022631D" w:rsidTr="00195CC0">
        <w:trPr>
          <w:gridAfter w:val="1"/>
          <w:wAfter w:w="1809" w:type="dxa"/>
          <w:trHeight w:val="331"/>
        </w:trPr>
        <w:tc>
          <w:tcPr>
            <w:tcW w:w="2255" w:type="dxa"/>
            <w:gridSpan w:val="5"/>
            <w:shd w:val="clear" w:color="auto" w:fill="auto"/>
            <w:vAlign w:val="center"/>
          </w:tcPr>
          <w:p w:rsidR="00195CC0" w:rsidRPr="0022631D" w:rsidRDefault="00195CC0" w:rsidP="00195CC0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Այլ տեղեկություններ</w:t>
            </w:r>
          </w:p>
        </w:tc>
        <w:tc>
          <w:tcPr>
            <w:tcW w:w="8951" w:type="dxa"/>
            <w:gridSpan w:val="30"/>
            <w:shd w:val="clear" w:color="auto" w:fill="auto"/>
            <w:vAlign w:val="center"/>
          </w:tcPr>
          <w:p w:rsidR="00195CC0" w:rsidRPr="0022631D" w:rsidRDefault="00195CC0" w:rsidP="00195CC0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Ծանոթություն` </w:t>
            </w:r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Հայտերի մերժման այլ հիմքեր</w:t>
            </w:r>
          </w:p>
        </w:tc>
      </w:tr>
      <w:tr w:rsidR="00195CC0" w:rsidRPr="0022631D" w:rsidTr="00195CC0">
        <w:trPr>
          <w:gridAfter w:val="1"/>
          <w:wAfter w:w="1809" w:type="dxa"/>
          <w:trHeight w:val="289"/>
        </w:trPr>
        <w:tc>
          <w:tcPr>
            <w:tcW w:w="11206" w:type="dxa"/>
            <w:gridSpan w:val="35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195CC0" w:rsidRPr="0022631D" w:rsidRDefault="00195CC0" w:rsidP="00195C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195CC0" w:rsidRPr="0022631D" w:rsidTr="00195CC0">
        <w:trPr>
          <w:gridAfter w:val="1"/>
          <w:wAfter w:w="1809" w:type="dxa"/>
          <w:trHeight w:val="346"/>
        </w:trPr>
        <w:tc>
          <w:tcPr>
            <w:tcW w:w="4975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5CC0" w:rsidRPr="0022631D" w:rsidRDefault="00195CC0" w:rsidP="00195CC0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 մասնակցի որոշման ամսաթիվը</w:t>
            </w:r>
          </w:p>
        </w:tc>
        <w:tc>
          <w:tcPr>
            <w:tcW w:w="6231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5CC0" w:rsidRPr="002303A6" w:rsidRDefault="00195CC0" w:rsidP="00195CC0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sz w:val="20"/>
                <w:szCs w:val="14"/>
                <w:lang w:val="ru-RU" w:eastAsia="ru-RU"/>
              </w:rPr>
              <w:t>12.01.2023</w:t>
            </w:r>
          </w:p>
        </w:tc>
      </w:tr>
      <w:tr w:rsidR="00195CC0" w:rsidRPr="0022631D" w:rsidTr="00195CC0">
        <w:trPr>
          <w:gridAfter w:val="1"/>
          <w:wAfter w:w="1809" w:type="dxa"/>
          <w:trHeight w:val="92"/>
        </w:trPr>
        <w:tc>
          <w:tcPr>
            <w:tcW w:w="4975" w:type="dxa"/>
            <w:gridSpan w:val="16"/>
            <w:vMerge w:val="restart"/>
            <w:shd w:val="clear" w:color="auto" w:fill="auto"/>
            <w:vAlign w:val="center"/>
          </w:tcPr>
          <w:p w:rsidR="00195CC0" w:rsidRPr="0022631D" w:rsidRDefault="00195CC0" w:rsidP="00195C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Անգործության ժամկետ</w:t>
            </w:r>
          </w:p>
        </w:tc>
        <w:tc>
          <w:tcPr>
            <w:tcW w:w="3105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5CC0" w:rsidRPr="0022631D" w:rsidRDefault="00195CC0" w:rsidP="00195CC0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 Անգործության ժամկետի սկիզբ</w:t>
            </w:r>
          </w:p>
        </w:tc>
        <w:tc>
          <w:tcPr>
            <w:tcW w:w="312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5CC0" w:rsidRPr="0022631D" w:rsidRDefault="00195CC0" w:rsidP="00195CC0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Անգործության ժամկետի ավարտ</w:t>
            </w:r>
          </w:p>
        </w:tc>
      </w:tr>
      <w:tr w:rsidR="00195CC0" w:rsidRPr="0022631D" w:rsidTr="00195CC0">
        <w:trPr>
          <w:gridAfter w:val="1"/>
          <w:wAfter w:w="1809" w:type="dxa"/>
          <w:trHeight w:val="92"/>
        </w:trPr>
        <w:tc>
          <w:tcPr>
            <w:tcW w:w="4975" w:type="dxa"/>
            <w:gridSpan w:val="16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5CC0" w:rsidRPr="0022631D" w:rsidRDefault="00195CC0" w:rsidP="00195C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105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5CC0" w:rsidRPr="00AB290C" w:rsidRDefault="00195CC0" w:rsidP="00195CC0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20"/>
                <w:szCs w:val="14"/>
                <w:lang w:val="ru-RU" w:eastAsia="ru-RU"/>
              </w:rPr>
            </w:pPr>
          </w:p>
        </w:tc>
        <w:tc>
          <w:tcPr>
            <w:tcW w:w="312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5CC0" w:rsidRPr="00AB290C" w:rsidRDefault="00195CC0" w:rsidP="00195CC0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20"/>
                <w:szCs w:val="14"/>
                <w:lang w:val="ru-RU" w:eastAsia="ru-RU"/>
              </w:rPr>
            </w:pPr>
          </w:p>
        </w:tc>
      </w:tr>
      <w:tr w:rsidR="00195CC0" w:rsidRPr="0022631D" w:rsidTr="00195CC0">
        <w:trPr>
          <w:gridAfter w:val="1"/>
          <w:wAfter w:w="1809" w:type="dxa"/>
          <w:trHeight w:val="344"/>
        </w:trPr>
        <w:tc>
          <w:tcPr>
            <w:tcW w:w="11206" w:type="dxa"/>
            <w:gridSpan w:val="35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95CC0" w:rsidRPr="008A0537" w:rsidRDefault="00195CC0" w:rsidP="00195CC0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Ընտրված մասնակցին պայմանագիր կնքելու առաջարկի ծանուցման ամսաթիվը</w:t>
            </w:r>
            <w:r w:rsidRPr="00D4016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 w:rsidRPr="00195CC0">
              <w:rPr>
                <w:rFonts w:ascii="GHEA Grapalat" w:eastAsia="Times New Roman" w:hAnsi="GHEA Grapalat" w:cs="Sylfaen"/>
                <w:sz w:val="20"/>
                <w:szCs w:val="14"/>
                <w:lang w:eastAsia="ru-RU"/>
              </w:rPr>
              <w:t>03.03</w:t>
            </w:r>
            <w:r w:rsidRPr="008A0537">
              <w:rPr>
                <w:rFonts w:ascii="GHEA Grapalat" w:eastAsia="Times New Roman" w:hAnsi="GHEA Grapalat" w:cs="Sylfaen"/>
                <w:sz w:val="20"/>
                <w:szCs w:val="14"/>
                <w:lang w:eastAsia="ru-RU"/>
              </w:rPr>
              <w:t>.2023</w:t>
            </w:r>
          </w:p>
        </w:tc>
      </w:tr>
      <w:tr w:rsidR="00195CC0" w:rsidRPr="0022631D" w:rsidTr="00195CC0">
        <w:trPr>
          <w:gridAfter w:val="1"/>
          <w:wAfter w:w="1809" w:type="dxa"/>
          <w:trHeight w:val="344"/>
        </w:trPr>
        <w:tc>
          <w:tcPr>
            <w:tcW w:w="4975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5CC0" w:rsidRPr="0022631D" w:rsidRDefault="00195CC0" w:rsidP="00195CC0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 մասնակցի կողմից ստորագրված պայմանագիրը պատվիրատուի մոտ մուտքագրվելու ամսաթիվը</w:t>
            </w:r>
          </w:p>
        </w:tc>
        <w:tc>
          <w:tcPr>
            <w:tcW w:w="6231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5CC0" w:rsidRPr="00195CC0" w:rsidRDefault="00195CC0" w:rsidP="007B095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sz w:val="20"/>
                <w:szCs w:val="14"/>
                <w:lang w:val="ru-RU" w:eastAsia="ru-RU"/>
              </w:rPr>
            </w:pPr>
            <w:r w:rsidRPr="00195CC0">
              <w:rPr>
                <w:rFonts w:ascii="GHEA Grapalat" w:eastAsia="Times New Roman" w:hAnsi="GHEA Grapalat" w:cs="Sylfaen"/>
                <w:sz w:val="20"/>
                <w:szCs w:val="14"/>
                <w:lang w:eastAsia="ru-RU"/>
              </w:rPr>
              <w:t>07.</w:t>
            </w:r>
            <w:r>
              <w:rPr>
                <w:rFonts w:ascii="GHEA Grapalat" w:eastAsia="Times New Roman" w:hAnsi="GHEA Grapalat" w:cs="Sylfaen"/>
                <w:sz w:val="20"/>
                <w:szCs w:val="14"/>
                <w:lang w:val="ru-RU" w:eastAsia="ru-RU"/>
              </w:rPr>
              <w:t>03.</w:t>
            </w:r>
            <w:r w:rsidRPr="00195CC0">
              <w:rPr>
                <w:rFonts w:ascii="GHEA Grapalat" w:eastAsia="Times New Roman" w:hAnsi="GHEA Grapalat" w:cs="Sylfaen"/>
                <w:sz w:val="20"/>
                <w:szCs w:val="14"/>
                <w:lang w:eastAsia="ru-RU"/>
              </w:rPr>
              <w:t>2023</w:t>
            </w:r>
          </w:p>
        </w:tc>
      </w:tr>
      <w:tr w:rsidR="00195CC0" w:rsidRPr="0022631D" w:rsidTr="00195CC0">
        <w:trPr>
          <w:gridAfter w:val="1"/>
          <w:wAfter w:w="1809" w:type="dxa"/>
          <w:trHeight w:val="344"/>
        </w:trPr>
        <w:tc>
          <w:tcPr>
            <w:tcW w:w="4975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5CC0" w:rsidRPr="0022631D" w:rsidRDefault="00195CC0" w:rsidP="00195CC0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 կողմից պայմանագրի ստորագրման ամսաթիվը</w:t>
            </w:r>
          </w:p>
        </w:tc>
        <w:tc>
          <w:tcPr>
            <w:tcW w:w="6231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5CC0" w:rsidRPr="00043C6C" w:rsidRDefault="00195CC0" w:rsidP="00195CC0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sz w:val="20"/>
                <w:szCs w:val="14"/>
                <w:lang w:eastAsia="ru-RU"/>
              </w:rPr>
            </w:pPr>
            <w:r w:rsidRPr="00195CC0">
              <w:rPr>
                <w:rFonts w:ascii="GHEA Grapalat" w:eastAsia="Times New Roman" w:hAnsi="GHEA Grapalat" w:cs="Sylfaen"/>
                <w:sz w:val="20"/>
                <w:szCs w:val="14"/>
                <w:lang w:eastAsia="ru-RU"/>
              </w:rPr>
              <w:t>10.03.</w:t>
            </w:r>
            <w:r>
              <w:rPr>
                <w:rFonts w:ascii="GHEA Grapalat" w:eastAsia="Times New Roman" w:hAnsi="GHEA Grapalat" w:cs="Sylfaen"/>
                <w:sz w:val="20"/>
                <w:szCs w:val="14"/>
                <w:lang w:val="ru-RU" w:eastAsia="ru-RU"/>
              </w:rPr>
              <w:t>2023</w:t>
            </w:r>
            <w:r>
              <w:rPr>
                <w:rFonts w:ascii="GHEA Grapalat" w:hAnsi="GHEA Grapalat" w:cs="Sylfaen"/>
                <w:lang w:val="af-ZA"/>
              </w:rPr>
              <w:t xml:space="preserve"> </w:t>
            </w:r>
          </w:p>
        </w:tc>
      </w:tr>
      <w:tr w:rsidR="00195CC0" w:rsidRPr="0022631D" w:rsidTr="00195CC0">
        <w:trPr>
          <w:gridAfter w:val="1"/>
          <w:wAfter w:w="1809" w:type="dxa"/>
          <w:trHeight w:val="288"/>
        </w:trPr>
        <w:tc>
          <w:tcPr>
            <w:tcW w:w="11206" w:type="dxa"/>
            <w:gridSpan w:val="35"/>
            <w:shd w:val="clear" w:color="auto" w:fill="99CCFF"/>
            <w:vAlign w:val="center"/>
          </w:tcPr>
          <w:p w:rsidR="00195CC0" w:rsidRPr="0022631D" w:rsidRDefault="00195CC0" w:rsidP="00195C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195CC0" w:rsidRPr="0022631D" w:rsidTr="00195CC0">
        <w:trPr>
          <w:gridAfter w:val="1"/>
          <w:wAfter w:w="1809" w:type="dxa"/>
        </w:trPr>
        <w:tc>
          <w:tcPr>
            <w:tcW w:w="814" w:type="dxa"/>
            <w:vMerge w:val="restart"/>
            <w:shd w:val="clear" w:color="auto" w:fill="auto"/>
            <w:vAlign w:val="center"/>
          </w:tcPr>
          <w:p w:rsidR="00195CC0" w:rsidRPr="0022631D" w:rsidRDefault="00195CC0" w:rsidP="00195CC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 համարը</w:t>
            </w:r>
          </w:p>
        </w:tc>
        <w:tc>
          <w:tcPr>
            <w:tcW w:w="1412" w:type="dxa"/>
            <w:gridSpan w:val="3"/>
            <w:vMerge w:val="restart"/>
            <w:shd w:val="clear" w:color="auto" w:fill="auto"/>
            <w:vAlign w:val="center"/>
          </w:tcPr>
          <w:p w:rsidR="00195CC0" w:rsidRPr="0022631D" w:rsidRDefault="00195CC0" w:rsidP="00195C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 մասնակիցը</w:t>
            </w:r>
          </w:p>
        </w:tc>
        <w:tc>
          <w:tcPr>
            <w:tcW w:w="8980" w:type="dxa"/>
            <w:gridSpan w:val="31"/>
            <w:shd w:val="clear" w:color="auto" w:fill="auto"/>
            <w:vAlign w:val="center"/>
          </w:tcPr>
          <w:p w:rsidR="00195CC0" w:rsidRPr="0022631D" w:rsidRDefault="00195CC0" w:rsidP="00195C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այմանագ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րի</w:t>
            </w:r>
          </w:p>
        </w:tc>
      </w:tr>
      <w:tr w:rsidR="00195CC0" w:rsidRPr="0022631D" w:rsidTr="00195CC0">
        <w:trPr>
          <w:gridAfter w:val="1"/>
          <w:wAfter w:w="1809" w:type="dxa"/>
          <w:trHeight w:val="237"/>
        </w:trPr>
        <w:tc>
          <w:tcPr>
            <w:tcW w:w="814" w:type="dxa"/>
            <w:vMerge/>
            <w:shd w:val="clear" w:color="auto" w:fill="auto"/>
            <w:vAlign w:val="center"/>
          </w:tcPr>
          <w:p w:rsidR="00195CC0" w:rsidRPr="0022631D" w:rsidRDefault="00195CC0" w:rsidP="00195CC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3"/>
            <w:vMerge/>
            <w:shd w:val="clear" w:color="auto" w:fill="auto"/>
            <w:vAlign w:val="center"/>
          </w:tcPr>
          <w:p w:rsidR="00195CC0" w:rsidRPr="0022631D" w:rsidRDefault="00195CC0" w:rsidP="00195C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8"/>
            <w:vMerge w:val="restart"/>
            <w:shd w:val="clear" w:color="auto" w:fill="auto"/>
            <w:vAlign w:val="center"/>
          </w:tcPr>
          <w:p w:rsidR="00195CC0" w:rsidRPr="0022631D" w:rsidRDefault="00195CC0" w:rsidP="00195C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 համարը</w:t>
            </w:r>
          </w:p>
        </w:tc>
        <w:tc>
          <w:tcPr>
            <w:tcW w:w="1418" w:type="dxa"/>
            <w:gridSpan w:val="5"/>
            <w:vMerge w:val="restart"/>
            <w:shd w:val="clear" w:color="auto" w:fill="auto"/>
            <w:vAlign w:val="center"/>
          </w:tcPr>
          <w:p w:rsidR="00195CC0" w:rsidRPr="0022631D" w:rsidRDefault="00195CC0" w:rsidP="00195C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Կնքման ամսաթիվը</w:t>
            </w:r>
          </w:p>
        </w:tc>
        <w:tc>
          <w:tcPr>
            <w:tcW w:w="1241" w:type="dxa"/>
            <w:gridSpan w:val="5"/>
            <w:vMerge w:val="restart"/>
            <w:shd w:val="clear" w:color="auto" w:fill="auto"/>
            <w:vAlign w:val="center"/>
          </w:tcPr>
          <w:p w:rsidR="00195CC0" w:rsidRPr="0022631D" w:rsidRDefault="00195CC0" w:rsidP="00195C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Կատարման վերջնա-ժամկետը</w:t>
            </w:r>
          </w:p>
        </w:tc>
        <w:tc>
          <w:tcPr>
            <w:tcW w:w="1067" w:type="dxa"/>
            <w:gridSpan w:val="4"/>
            <w:vMerge w:val="restart"/>
            <w:shd w:val="clear" w:color="auto" w:fill="auto"/>
            <w:vAlign w:val="center"/>
          </w:tcPr>
          <w:p w:rsidR="00195CC0" w:rsidRPr="0022631D" w:rsidRDefault="00195CC0" w:rsidP="00195C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Կանխա-վճարի չափը</w:t>
            </w:r>
          </w:p>
        </w:tc>
        <w:tc>
          <w:tcPr>
            <w:tcW w:w="3165" w:type="dxa"/>
            <w:gridSpan w:val="9"/>
            <w:shd w:val="clear" w:color="auto" w:fill="auto"/>
            <w:vAlign w:val="center"/>
          </w:tcPr>
          <w:p w:rsidR="00195CC0" w:rsidRPr="0022631D" w:rsidRDefault="00195CC0" w:rsidP="00195C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Գինը</w:t>
            </w:r>
          </w:p>
        </w:tc>
      </w:tr>
      <w:tr w:rsidR="00195CC0" w:rsidRPr="0022631D" w:rsidTr="00195CC0">
        <w:trPr>
          <w:gridAfter w:val="1"/>
          <w:wAfter w:w="1809" w:type="dxa"/>
          <w:trHeight w:val="238"/>
        </w:trPr>
        <w:tc>
          <w:tcPr>
            <w:tcW w:w="814" w:type="dxa"/>
            <w:vMerge/>
            <w:shd w:val="clear" w:color="auto" w:fill="auto"/>
            <w:vAlign w:val="center"/>
          </w:tcPr>
          <w:p w:rsidR="00195CC0" w:rsidRPr="0022631D" w:rsidRDefault="00195CC0" w:rsidP="00195CC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3"/>
            <w:vMerge/>
            <w:shd w:val="clear" w:color="auto" w:fill="auto"/>
            <w:vAlign w:val="center"/>
          </w:tcPr>
          <w:p w:rsidR="00195CC0" w:rsidRPr="0022631D" w:rsidRDefault="00195CC0" w:rsidP="00195C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8"/>
            <w:vMerge/>
            <w:shd w:val="clear" w:color="auto" w:fill="auto"/>
            <w:vAlign w:val="center"/>
          </w:tcPr>
          <w:p w:rsidR="00195CC0" w:rsidRPr="0022631D" w:rsidRDefault="00195CC0" w:rsidP="00195C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gridSpan w:val="5"/>
            <w:vMerge/>
            <w:shd w:val="clear" w:color="auto" w:fill="auto"/>
            <w:vAlign w:val="center"/>
          </w:tcPr>
          <w:p w:rsidR="00195CC0" w:rsidRPr="0022631D" w:rsidRDefault="00195CC0" w:rsidP="00195C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41" w:type="dxa"/>
            <w:gridSpan w:val="5"/>
            <w:vMerge/>
            <w:shd w:val="clear" w:color="auto" w:fill="auto"/>
            <w:vAlign w:val="center"/>
          </w:tcPr>
          <w:p w:rsidR="00195CC0" w:rsidRPr="0022631D" w:rsidRDefault="00195CC0" w:rsidP="00195C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67" w:type="dxa"/>
            <w:gridSpan w:val="4"/>
            <w:vMerge/>
            <w:shd w:val="clear" w:color="auto" w:fill="auto"/>
            <w:vAlign w:val="center"/>
          </w:tcPr>
          <w:p w:rsidR="00195CC0" w:rsidRPr="0022631D" w:rsidRDefault="00195CC0" w:rsidP="00195C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165" w:type="dxa"/>
            <w:gridSpan w:val="9"/>
            <w:shd w:val="clear" w:color="auto" w:fill="auto"/>
            <w:vAlign w:val="center"/>
          </w:tcPr>
          <w:p w:rsidR="00195CC0" w:rsidRPr="0022631D" w:rsidRDefault="00195CC0" w:rsidP="00195C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ՀՀ դրամ</w:t>
            </w:r>
          </w:p>
        </w:tc>
      </w:tr>
      <w:tr w:rsidR="00195CC0" w:rsidRPr="0022631D" w:rsidTr="00195CC0">
        <w:trPr>
          <w:gridAfter w:val="1"/>
          <w:wAfter w:w="1809" w:type="dxa"/>
          <w:trHeight w:val="263"/>
        </w:trPr>
        <w:tc>
          <w:tcPr>
            <w:tcW w:w="814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5CC0" w:rsidRPr="0022631D" w:rsidRDefault="00195CC0" w:rsidP="00195CC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5CC0" w:rsidRPr="0022631D" w:rsidRDefault="00195CC0" w:rsidP="00195C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5CC0" w:rsidRPr="0022631D" w:rsidRDefault="00195CC0" w:rsidP="00195C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5CC0" w:rsidRPr="0022631D" w:rsidRDefault="00195CC0" w:rsidP="00195C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41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5CC0" w:rsidRPr="0022631D" w:rsidRDefault="00195CC0" w:rsidP="00195C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67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5CC0" w:rsidRPr="0022631D" w:rsidRDefault="00195CC0" w:rsidP="00195C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5CC0" w:rsidRPr="0022631D" w:rsidRDefault="00195CC0" w:rsidP="00195C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Առկա ֆինանսական միջոցներով </w:t>
            </w:r>
          </w:p>
        </w:tc>
        <w:tc>
          <w:tcPr>
            <w:tcW w:w="2035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5CC0" w:rsidRPr="0022631D" w:rsidRDefault="00195CC0" w:rsidP="00195C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6"/>
            </w:r>
          </w:p>
        </w:tc>
      </w:tr>
      <w:tr w:rsidR="00195CC0" w:rsidRPr="005F4B2E" w:rsidTr="00195CC0">
        <w:trPr>
          <w:gridAfter w:val="1"/>
          <w:wAfter w:w="1809" w:type="dxa"/>
          <w:trHeight w:val="146"/>
        </w:trPr>
        <w:tc>
          <w:tcPr>
            <w:tcW w:w="814" w:type="dxa"/>
            <w:shd w:val="clear" w:color="auto" w:fill="auto"/>
            <w:vAlign w:val="center"/>
          </w:tcPr>
          <w:p w:rsidR="00195CC0" w:rsidRPr="0022631D" w:rsidRDefault="00195CC0" w:rsidP="00195C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12" w:type="dxa"/>
            <w:gridSpan w:val="3"/>
            <w:shd w:val="clear" w:color="auto" w:fill="auto"/>
            <w:vAlign w:val="center"/>
          </w:tcPr>
          <w:p w:rsidR="00195CC0" w:rsidRPr="00D94F93" w:rsidRDefault="00D94F93" w:rsidP="00195C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20"/>
                <w:szCs w:val="20"/>
                <w:lang w:val="nb-NO" w:eastAsia="ru-RU"/>
              </w:rPr>
            </w:pPr>
            <w:r w:rsidRPr="00D94F93">
              <w:rPr>
                <w:rFonts w:ascii="GHEA Grapalat" w:hAnsi="GHEA Grapalat"/>
                <w:sz w:val="20"/>
                <w:szCs w:val="20"/>
                <w:lang w:val="hy-AM"/>
              </w:rPr>
              <w:t>ԱՁ Խանում Գրիգորյան</w:t>
            </w:r>
          </w:p>
        </w:tc>
        <w:tc>
          <w:tcPr>
            <w:tcW w:w="2089" w:type="dxa"/>
            <w:gridSpan w:val="8"/>
            <w:shd w:val="clear" w:color="auto" w:fill="auto"/>
            <w:vAlign w:val="center"/>
          </w:tcPr>
          <w:p w:rsidR="00195CC0" w:rsidRPr="008E5383" w:rsidRDefault="00195CC0" w:rsidP="00195C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20"/>
                <w:szCs w:val="20"/>
                <w:lang w:val="ru-RU" w:eastAsia="ru-RU"/>
              </w:rPr>
            </w:pPr>
            <w:r w:rsidRPr="00D94F93">
              <w:rPr>
                <w:rFonts w:ascii="GHEA Grapalat" w:hAnsi="GHEA Grapalat"/>
                <w:b/>
                <w:sz w:val="20"/>
                <w:szCs w:val="20"/>
                <w:lang w:val="af-ZA"/>
              </w:rPr>
              <w:t>ՀՀ ԼՄՏՀ- ՀԱՄԱՐ 1 ՆՈՒՀ ՀՈԱԿ-ԳՀԱՊՁԲ-23/01</w:t>
            </w:r>
            <w:r w:rsidR="008E5383" w:rsidRPr="008E5383">
              <w:rPr>
                <w:rFonts w:ascii="GHEA Grapalat" w:hAnsi="GHEA Grapalat"/>
                <w:b/>
                <w:sz w:val="20"/>
                <w:szCs w:val="20"/>
                <w:lang w:val="nb-NO"/>
              </w:rPr>
              <w:t>-</w:t>
            </w:r>
            <w:r w:rsidR="008E5383">
              <w:rPr>
                <w:rFonts w:ascii="GHEA Grapalat" w:hAnsi="GHEA Grapalat"/>
                <w:b/>
                <w:sz w:val="20"/>
                <w:szCs w:val="20"/>
                <w:lang w:val="ru-RU"/>
              </w:rPr>
              <w:t>1</w:t>
            </w:r>
            <w:bookmarkStart w:id="0" w:name="_GoBack"/>
            <w:bookmarkEnd w:id="0"/>
          </w:p>
        </w:tc>
        <w:tc>
          <w:tcPr>
            <w:tcW w:w="1418" w:type="dxa"/>
            <w:gridSpan w:val="5"/>
            <w:shd w:val="clear" w:color="auto" w:fill="auto"/>
            <w:vAlign w:val="center"/>
          </w:tcPr>
          <w:p w:rsidR="00195CC0" w:rsidRPr="00D94F93" w:rsidRDefault="005F4B2E" w:rsidP="00195C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nb-NO" w:eastAsia="ru-RU"/>
              </w:rPr>
            </w:pPr>
            <w:r w:rsidRPr="00D94F93">
              <w:rPr>
                <w:rFonts w:ascii="GHEA Grapalat" w:eastAsia="Times New Roman" w:hAnsi="GHEA Grapalat" w:cs="Sylfaen"/>
                <w:b/>
                <w:sz w:val="20"/>
                <w:szCs w:val="20"/>
                <w:lang w:val="nb-NO" w:eastAsia="ru-RU"/>
              </w:rPr>
              <w:t>10.</w:t>
            </w:r>
            <w:r w:rsidRPr="00D94F93">
              <w:rPr>
                <w:rFonts w:ascii="GHEA Grapalat" w:eastAsia="Times New Roman" w:hAnsi="GHEA Grapalat" w:cs="Sylfaen"/>
                <w:b/>
                <w:sz w:val="20"/>
                <w:szCs w:val="20"/>
                <w:lang w:val="ru-RU" w:eastAsia="ru-RU"/>
              </w:rPr>
              <w:t>03</w:t>
            </w:r>
            <w:r w:rsidR="00195CC0" w:rsidRPr="00D94F93">
              <w:rPr>
                <w:rFonts w:ascii="GHEA Grapalat" w:eastAsia="Times New Roman" w:hAnsi="GHEA Grapalat" w:cs="Sylfaen"/>
                <w:b/>
                <w:sz w:val="20"/>
                <w:szCs w:val="20"/>
                <w:lang w:val="nb-NO" w:eastAsia="ru-RU"/>
              </w:rPr>
              <w:t>.2023</w:t>
            </w:r>
          </w:p>
        </w:tc>
        <w:tc>
          <w:tcPr>
            <w:tcW w:w="1241" w:type="dxa"/>
            <w:gridSpan w:val="5"/>
            <w:shd w:val="clear" w:color="auto" w:fill="auto"/>
            <w:vAlign w:val="center"/>
          </w:tcPr>
          <w:p w:rsidR="00195CC0" w:rsidRPr="00D94F93" w:rsidRDefault="00195CC0" w:rsidP="005F4B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nb-NO" w:eastAsia="ru-RU"/>
              </w:rPr>
            </w:pPr>
            <w:r w:rsidRPr="00D94F93">
              <w:rPr>
                <w:rFonts w:ascii="GHEA Grapalat" w:eastAsia="Times New Roman" w:hAnsi="GHEA Grapalat" w:cs="Sylfaen"/>
                <w:b/>
                <w:sz w:val="20"/>
                <w:szCs w:val="20"/>
                <w:lang w:val="nb-NO" w:eastAsia="ru-RU"/>
              </w:rPr>
              <w:t>3</w:t>
            </w:r>
            <w:r w:rsidR="005F4B2E" w:rsidRPr="00D94F93">
              <w:rPr>
                <w:rFonts w:ascii="GHEA Grapalat" w:eastAsia="Times New Roman" w:hAnsi="GHEA Grapalat" w:cs="Sylfaen"/>
                <w:b/>
                <w:sz w:val="20"/>
                <w:szCs w:val="20"/>
                <w:lang w:val="ru-RU" w:eastAsia="ru-RU"/>
              </w:rPr>
              <w:t>0</w:t>
            </w:r>
            <w:r w:rsidRPr="00D94F93">
              <w:rPr>
                <w:rFonts w:ascii="GHEA Grapalat" w:eastAsia="Times New Roman" w:hAnsi="GHEA Grapalat" w:cs="Sylfaen"/>
                <w:b/>
                <w:sz w:val="20"/>
                <w:szCs w:val="20"/>
                <w:lang w:val="nb-NO" w:eastAsia="ru-RU"/>
              </w:rPr>
              <w:t>.12.2023</w:t>
            </w:r>
          </w:p>
        </w:tc>
        <w:tc>
          <w:tcPr>
            <w:tcW w:w="1067" w:type="dxa"/>
            <w:gridSpan w:val="4"/>
            <w:shd w:val="clear" w:color="auto" w:fill="auto"/>
            <w:vAlign w:val="center"/>
          </w:tcPr>
          <w:p w:rsidR="00195CC0" w:rsidRPr="00D94F93" w:rsidRDefault="00195CC0" w:rsidP="00195C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nb-NO" w:eastAsia="ru-RU"/>
              </w:rPr>
            </w:pPr>
          </w:p>
        </w:tc>
        <w:tc>
          <w:tcPr>
            <w:tcW w:w="1130" w:type="dxa"/>
            <w:gridSpan w:val="6"/>
            <w:shd w:val="clear" w:color="auto" w:fill="auto"/>
            <w:vAlign w:val="center"/>
          </w:tcPr>
          <w:p w:rsidR="00195CC0" w:rsidRPr="00D94F93" w:rsidRDefault="005F4B2E" w:rsidP="00195C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nb-NO" w:eastAsia="ru-RU"/>
              </w:rPr>
            </w:pPr>
            <w:r w:rsidRPr="00D94F93">
              <w:rPr>
                <w:rFonts w:ascii="GHEA Grapalat" w:hAnsi="GHEA Grapalat"/>
                <w:b/>
                <w:sz w:val="20"/>
                <w:szCs w:val="20"/>
                <w:lang w:val="hy-AM"/>
              </w:rPr>
              <w:t>1885935</w:t>
            </w:r>
          </w:p>
        </w:tc>
        <w:tc>
          <w:tcPr>
            <w:tcW w:w="2035" w:type="dxa"/>
            <w:gridSpan w:val="3"/>
            <w:shd w:val="clear" w:color="auto" w:fill="auto"/>
            <w:vAlign w:val="center"/>
          </w:tcPr>
          <w:p w:rsidR="00195CC0" w:rsidRPr="00D94F93" w:rsidRDefault="005F4B2E" w:rsidP="00195C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nb-NO" w:eastAsia="ru-RU"/>
              </w:rPr>
            </w:pPr>
            <w:r w:rsidRPr="00D94F93">
              <w:rPr>
                <w:rFonts w:ascii="GHEA Grapalat" w:hAnsi="GHEA Grapalat"/>
                <w:b/>
                <w:sz w:val="20"/>
                <w:szCs w:val="20"/>
                <w:lang w:val="hy-AM"/>
              </w:rPr>
              <w:t>1885935</w:t>
            </w:r>
          </w:p>
        </w:tc>
      </w:tr>
      <w:tr w:rsidR="00195CC0" w:rsidRPr="005F4B2E" w:rsidTr="00195CC0">
        <w:trPr>
          <w:gridAfter w:val="1"/>
          <w:wAfter w:w="1809" w:type="dxa"/>
          <w:trHeight w:val="110"/>
        </w:trPr>
        <w:tc>
          <w:tcPr>
            <w:tcW w:w="814" w:type="dxa"/>
            <w:shd w:val="clear" w:color="auto" w:fill="auto"/>
            <w:vAlign w:val="center"/>
          </w:tcPr>
          <w:p w:rsidR="00195CC0" w:rsidRPr="005F4B2E" w:rsidRDefault="00195CC0" w:rsidP="00195C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nb-NO" w:eastAsia="ru-RU"/>
              </w:rPr>
            </w:pPr>
            <w:r w:rsidRPr="005F4B2E">
              <w:rPr>
                <w:rFonts w:ascii="GHEA Grapalat" w:eastAsia="Times New Roman" w:hAnsi="GHEA Grapalat" w:cs="Sylfaen"/>
                <w:b/>
                <w:sz w:val="14"/>
                <w:szCs w:val="14"/>
                <w:lang w:val="nb-NO" w:eastAsia="ru-RU"/>
              </w:rPr>
              <w:t>…</w:t>
            </w:r>
          </w:p>
        </w:tc>
        <w:tc>
          <w:tcPr>
            <w:tcW w:w="1412" w:type="dxa"/>
            <w:gridSpan w:val="3"/>
            <w:shd w:val="clear" w:color="auto" w:fill="auto"/>
            <w:vAlign w:val="center"/>
          </w:tcPr>
          <w:p w:rsidR="00195CC0" w:rsidRPr="0022631D" w:rsidRDefault="00195CC0" w:rsidP="00195C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089" w:type="dxa"/>
            <w:gridSpan w:val="8"/>
            <w:shd w:val="clear" w:color="auto" w:fill="auto"/>
            <w:vAlign w:val="center"/>
          </w:tcPr>
          <w:p w:rsidR="00195CC0" w:rsidRPr="0022631D" w:rsidRDefault="00195CC0" w:rsidP="00195C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418" w:type="dxa"/>
            <w:gridSpan w:val="5"/>
            <w:shd w:val="clear" w:color="auto" w:fill="auto"/>
            <w:vAlign w:val="center"/>
          </w:tcPr>
          <w:p w:rsidR="00195CC0" w:rsidRPr="0022631D" w:rsidRDefault="00195CC0" w:rsidP="00195C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241" w:type="dxa"/>
            <w:gridSpan w:val="5"/>
            <w:shd w:val="clear" w:color="auto" w:fill="auto"/>
            <w:vAlign w:val="center"/>
          </w:tcPr>
          <w:p w:rsidR="00195CC0" w:rsidRPr="005F4B2E" w:rsidRDefault="00195CC0" w:rsidP="00195C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nb-NO" w:eastAsia="ru-RU"/>
              </w:rPr>
            </w:pPr>
          </w:p>
        </w:tc>
        <w:tc>
          <w:tcPr>
            <w:tcW w:w="1067" w:type="dxa"/>
            <w:gridSpan w:val="4"/>
            <w:shd w:val="clear" w:color="auto" w:fill="auto"/>
            <w:vAlign w:val="center"/>
          </w:tcPr>
          <w:p w:rsidR="00195CC0" w:rsidRPr="005F4B2E" w:rsidRDefault="00195CC0" w:rsidP="00195C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nb-NO" w:eastAsia="ru-RU"/>
              </w:rPr>
            </w:pPr>
          </w:p>
        </w:tc>
        <w:tc>
          <w:tcPr>
            <w:tcW w:w="1130" w:type="dxa"/>
            <w:gridSpan w:val="6"/>
            <w:shd w:val="clear" w:color="auto" w:fill="auto"/>
            <w:vAlign w:val="center"/>
          </w:tcPr>
          <w:p w:rsidR="00195CC0" w:rsidRPr="005F4B2E" w:rsidRDefault="00195CC0" w:rsidP="00195C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nb-NO" w:eastAsia="ru-RU"/>
              </w:rPr>
            </w:pPr>
          </w:p>
        </w:tc>
        <w:tc>
          <w:tcPr>
            <w:tcW w:w="2035" w:type="dxa"/>
            <w:gridSpan w:val="3"/>
            <w:shd w:val="clear" w:color="auto" w:fill="auto"/>
            <w:vAlign w:val="center"/>
          </w:tcPr>
          <w:p w:rsidR="00195CC0" w:rsidRPr="005F4B2E" w:rsidRDefault="00195CC0" w:rsidP="00195C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nb-NO" w:eastAsia="ru-RU"/>
              </w:rPr>
            </w:pPr>
          </w:p>
        </w:tc>
      </w:tr>
      <w:tr w:rsidR="00195CC0" w:rsidRPr="005F4B2E" w:rsidTr="00195CC0">
        <w:trPr>
          <w:gridAfter w:val="1"/>
          <w:wAfter w:w="1809" w:type="dxa"/>
          <w:trHeight w:val="150"/>
        </w:trPr>
        <w:tc>
          <w:tcPr>
            <w:tcW w:w="11206" w:type="dxa"/>
            <w:gridSpan w:val="35"/>
            <w:shd w:val="clear" w:color="auto" w:fill="auto"/>
            <w:vAlign w:val="center"/>
          </w:tcPr>
          <w:p w:rsidR="00195CC0" w:rsidRPr="005F4B2E" w:rsidRDefault="00195CC0" w:rsidP="00195CC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nb-NO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r w:rsidRPr="005F4B2E">
              <w:rPr>
                <w:rFonts w:ascii="GHEA Grapalat" w:eastAsia="Times New Roman" w:hAnsi="GHEA Grapalat"/>
                <w:b/>
                <w:sz w:val="14"/>
                <w:szCs w:val="14"/>
                <w:lang w:val="nb-NO" w:eastAsia="ru-RU"/>
              </w:rPr>
              <w:t xml:space="preserve"> 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մասնակցի</w:t>
            </w:r>
            <w:r w:rsidRPr="005F4B2E">
              <w:rPr>
                <w:rFonts w:ascii="GHEA Grapalat" w:eastAsia="Times New Roman" w:hAnsi="GHEA Grapalat"/>
                <w:b/>
                <w:sz w:val="14"/>
                <w:szCs w:val="14"/>
                <w:lang w:val="nb-NO" w:eastAsia="ru-RU"/>
              </w:rPr>
              <w:t xml:space="preserve"> (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մասնակիցների</w:t>
            </w:r>
            <w:r w:rsidRPr="005F4B2E">
              <w:rPr>
                <w:rFonts w:ascii="GHEA Grapalat" w:eastAsia="Times New Roman" w:hAnsi="GHEA Grapalat"/>
                <w:b/>
                <w:sz w:val="14"/>
                <w:szCs w:val="14"/>
                <w:lang w:val="nb-NO" w:eastAsia="ru-RU"/>
              </w:rPr>
              <w:t xml:space="preserve">) 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անվանումը</w:t>
            </w:r>
            <w:r w:rsidRPr="005F4B2E">
              <w:rPr>
                <w:rFonts w:ascii="GHEA Grapalat" w:eastAsia="Times New Roman" w:hAnsi="GHEA Grapalat"/>
                <w:b/>
                <w:sz w:val="14"/>
                <w:szCs w:val="14"/>
                <w:lang w:val="nb-NO" w:eastAsia="ru-RU"/>
              </w:rPr>
              <w:t xml:space="preserve"> 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և</w:t>
            </w:r>
            <w:r w:rsidRPr="005F4B2E">
              <w:rPr>
                <w:rFonts w:ascii="GHEA Grapalat" w:eastAsia="Times New Roman" w:hAnsi="GHEA Grapalat"/>
                <w:b/>
                <w:sz w:val="14"/>
                <w:szCs w:val="14"/>
                <w:lang w:val="nb-NO" w:eastAsia="ru-RU"/>
              </w:rPr>
              <w:t xml:space="preserve"> 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</w:p>
        </w:tc>
      </w:tr>
      <w:tr w:rsidR="00195CC0" w:rsidRPr="0022631D" w:rsidTr="00195CC0">
        <w:trPr>
          <w:gridAfter w:val="1"/>
          <w:wAfter w:w="1809" w:type="dxa"/>
          <w:trHeight w:val="125"/>
        </w:trPr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5CC0" w:rsidRPr="005F4B2E" w:rsidRDefault="00195CC0" w:rsidP="00195CC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nb-NO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</w:t>
            </w:r>
            <w:r w:rsidRPr="005F4B2E">
              <w:rPr>
                <w:rFonts w:ascii="GHEA Grapalat" w:eastAsia="Times New Roman" w:hAnsi="GHEA Grapalat"/>
                <w:b/>
                <w:sz w:val="14"/>
                <w:szCs w:val="14"/>
                <w:lang w:val="nb-NO" w:eastAsia="ru-RU"/>
              </w:rPr>
              <w:t>-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բաժնի</w:t>
            </w:r>
            <w:r w:rsidRPr="005F4B2E">
              <w:rPr>
                <w:rFonts w:ascii="GHEA Grapalat" w:eastAsia="Times New Roman" w:hAnsi="GHEA Grapalat"/>
                <w:b/>
                <w:sz w:val="14"/>
                <w:szCs w:val="14"/>
                <w:lang w:val="nb-NO" w:eastAsia="ru-RU"/>
              </w:rPr>
              <w:t xml:space="preserve"> 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</w:p>
        </w:tc>
        <w:tc>
          <w:tcPr>
            <w:tcW w:w="141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5CC0" w:rsidRPr="005F4B2E" w:rsidRDefault="00195CC0" w:rsidP="00195C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nb-NO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r w:rsidRPr="005F4B2E">
              <w:rPr>
                <w:rFonts w:ascii="GHEA Grapalat" w:eastAsia="Times New Roman" w:hAnsi="GHEA Grapalat"/>
                <w:b/>
                <w:sz w:val="14"/>
                <w:szCs w:val="14"/>
                <w:lang w:val="nb-NO" w:eastAsia="ru-RU"/>
              </w:rPr>
              <w:t xml:space="preserve"> 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</w:p>
        </w:tc>
        <w:tc>
          <w:tcPr>
            <w:tcW w:w="2657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5CC0" w:rsidRPr="0022631D" w:rsidRDefault="00195CC0" w:rsidP="00195CC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</w:t>
            </w:r>
            <w:r w:rsidRPr="00BC05E2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, 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հեռ.</w:t>
            </w:r>
          </w:p>
        </w:tc>
        <w:tc>
          <w:tcPr>
            <w:tcW w:w="227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5CC0" w:rsidRPr="0022631D" w:rsidRDefault="00195CC0" w:rsidP="00195CC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Էլ.-փոստ</w:t>
            </w:r>
          </w:p>
        </w:tc>
        <w:tc>
          <w:tcPr>
            <w:tcW w:w="197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5CC0" w:rsidRPr="0022631D" w:rsidRDefault="00195CC0" w:rsidP="00195CC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Բանկային հաշիվը</w:t>
            </w:r>
          </w:p>
        </w:tc>
        <w:tc>
          <w:tcPr>
            <w:tcW w:w="207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5CC0" w:rsidRPr="0022631D" w:rsidRDefault="00195CC0" w:rsidP="00195CC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ՀՎՀՀ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val="hy-AM" w:eastAsia="ru-RU"/>
              </w:rPr>
              <w:footnoteReference w:id="7"/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/ Անձնագրի համարը և սերիան</w:t>
            </w:r>
          </w:p>
        </w:tc>
      </w:tr>
      <w:tr w:rsidR="00195CC0" w:rsidRPr="0022631D" w:rsidTr="00195CC0">
        <w:trPr>
          <w:gridAfter w:val="1"/>
          <w:wAfter w:w="1809" w:type="dxa"/>
          <w:trHeight w:val="66"/>
        </w:trPr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5CC0" w:rsidRPr="00195CC0" w:rsidRDefault="00195CC0" w:rsidP="00195C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4"/>
                <w:lang w:val="hy-AM" w:eastAsia="ru-RU"/>
              </w:rPr>
            </w:pPr>
            <w:r w:rsidRPr="00195CC0">
              <w:rPr>
                <w:rFonts w:ascii="GHEA Grapalat" w:hAnsi="GHEA Grapalat"/>
                <w:sz w:val="18"/>
                <w:lang w:val="es-ES"/>
              </w:rPr>
              <w:t>1, 4-14, 18-22, 24-32, 34-43, 46-75</w:t>
            </w:r>
          </w:p>
        </w:tc>
        <w:tc>
          <w:tcPr>
            <w:tcW w:w="141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5CC0" w:rsidRPr="00C37201" w:rsidRDefault="00195CC0" w:rsidP="00195C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20"/>
                <w:szCs w:val="20"/>
                <w:lang w:val="nb-NO" w:eastAsia="ru-RU"/>
              </w:rPr>
            </w:pPr>
            <w:r w:rsidRPr="00C37201">
              <w:rPr>
                <w:rFonts w:ascii="GHEA Grapalat" w:hAnsi="GHEA Grapalat"/>
                <w:sz w:val="20"/>
                <w:szCs w:val="20"/>
                <w:lang w:val="hy-AM"/>
              </w:rPr>
              <w:t>ԱՁ Խանում Գրիգորյան</w:t>
            </w:r>
          </w:p>
        </w:tc>
        <w:tc>
          <w:tcPr>
            <w:tcW w:w="2657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5CC0" w:rsidRPr="00C37201" w:rsidRDefault="00195CC0" w:rsidP="00195CC0">
            <w:pPr>
              <w:tabs>
                <w:tab w:val="left" w:pos="709"/>
                <w:tab w:val="left" w:pos="3402"/>
              </w:tabs>
              <w:spacing w:before="0" w:after="0"/>
              <w:ind w:right="-7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37201">
              <w:rPr>
                <w:rFonts w:ascii="GHEA Grapalat" w:eastAsia="Times New Roman" w:hAnsi="GHEA Grapalat" w:cs="Sylfaen"/>
                <w:sz w:val="20"/>
                <w:szCs w:val="20"/>
              </w:rPr>
              <w:t>ք</w:t>
            </w:r>
            <w:r w:rsidRPr="00C37201">
              <w:rPr>
                <w:rFonts w:ascii="GHEA Grapalat" w:eastAsia="Times New Roman" w:hAnsi="GHEA Grapalat" w:cs="Sylfaen"/>
                <w:sz w:val="20"/>
                <w:szCs w:val="20"/>
                <w:lang w:val="es-ES"/>
              </w:rPr>
              <w:t xml:space="preserve">.  </w:t>
            </w:r>
            <w:r w:rsidRPr="00C37201">
              <w:rPr>
                <w:rFonts w:ascii="GHEA Grapalat" w:eastAsia="Times New Roman" w:hAnsi="GHEA Grapalat" w:cs="Sylfaen"/>
                <w:sz w:val="20"/>
                <w:szCs w:val="20"/>
              </w:rPr>
              <w:t>Տաշիր</w:t>
            </w:r>
            <w:r w:rsidRPr="00C37201">
              <w:rPr>
                <w:rFonts w:ascii="GHEA Grapalat" w:eastAsia="Times New Roman" w:hAnsi="GHEA Grapalat" w:cs="Sylfaen"/>
                <w:sz w:val="20"/>
                <w:szCs w:val="20"/>
                <w:lang w:val="es-ES"/>
              </w:rPr>
              <w:t xml:space="preserve">, </w:t>
            </w:r>
            <w:r w:rsidRPr="00C37201">
              <w:rPr>
                <w:rFonts w:ascii="GHEA Grapalat" w:eastAsia="Times New Roman" w:hAnsi="GHEA Grapalat" w:cs="Sylfaen"/>
                <w:sz w:val="20"/>
                <w:szCs w:val="20"/>
              </w:rPr>
              <w:t>Երևանյան</w:t>
            </w:r>
            <w:r w:rsidRPr="00C37201">
              <w:rPr>
                <w:rFonts w:ascii="GHEA Grapalat" w:eastAsia="Times New Roman" w:hAnsi="GHEA Grapalat" w:cs="Sylfaen"/>
                <w:sz w:val="20"/>
                <w:szCs w:val="20"/>
                <w:lang w:val="es-ES"/>
              </w:rPr>
              <w:t xml:space="preserve"> 192</w:t>
            </w:r>
          </w:p>
        </w:tc>
        <w:tc>
          <w:tcPr>
            <w:tcW w:w="227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5CC0" w:rsidRPr="00C37201" w:rsidRDefault="00195CC0" w:rsidP="00195C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</w:pPr>
            <w:r w:rsidRPr="00C37201">
              <w:rPr>
                <w:rFonts w:ascii="GHEA Grapalat" w:hAnsi="GHEA Grapalat"/>
                <w:sz w:val="20"/>
                <w:szCs w:val="20"/>
              </w:rPr>
              <w:t>vigen.g@mail.ru</w:t>
            </w:r>
          </w:p>
        </w:tc>
        <w:tc>
          <w:tcPr>
            <w:tcW w:w="1975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5F4B2E" w:rsidRPr="00C37201" w:rsidRDefault="005F4B2E" w:rsidP="005F4B2E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nb-NO"/>
              </w:rPr>
            </w:pPr>
            <w:r w:rsidRPr="00C37201">
              <w:rPr>
                <w:rFonts w:ascii="GHEA Grapalat" w:hAnsi="GHEA Grapalat"/>
                <w:sz w:val="20"/>
                <w:szCs w:val="20"/>
                <w:lang w:val="hy-AM"/>
              </w:rPr>
              <w:t>ԱԿԲԱ ԲԱՆԿ</w:t>
            </w:r>
          </w:p>
          <w:p w:rsidR="00195CC0" w:rsidRPr="00C37201" w:rsidRDefault="005F4B2E" w:rsidP="00195CC0">
            <w:pPr>
              <w:spacing w:before="0" w:after="0"/>
              <w:ind w:left="19" w:hanging="19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37201">
              <w:rPr>
                <w:rFonts w:ascii="GHEA Grapalat" w:hAnsi="GHEA Grapalat"/>
                <w:sz w:val="20"/>
                <w:szCs w:val="20"/>
                <w:lang w:val="nb-NO"/>
              </w:rPr>
              <w:t>220149670634000</w:t>
            </w:r>
          </w:p>
        </w:tc>
        <w:tc>
          <w:tcPr>
            <w:tcW w:w="207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5CC0" w:rsidRPr="00C37201" w:rsidRDefault="00195CC0" w:rsidP="00195C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20"/>
                <w:szCs w:val="20"/>
                <w:lang w:val="ru-RU" w:eastAsia="ru-RU"/>
              </w:rPr>
            </w:pPr>
            <w:r w:rsidRPr="00C37201">
              <w:rPr>
                <w:rFonts w:ascii="GHEA Grapalat" w:eastAsia="Times New Roman" w:hAnsi="GHEA Grapalat" w:cs="Arial"/>
                <w:sz w:val="20"/>
                <w:szCs w:val="20"/>
                <w:lang w:val="es-ES"/>
              </w:rPr>
              <w:t>66839125</w:t>
            </w:r>
          </w:p>
        </w:tc>
      </w:tr>
      <w:tr w:rsidR="00195CC0" w:rsidRPr="0022631D" w:rsidTr="00195CC0">
        <w:trPr>
          <w:gridAfter w:val="1"/>
          <w:wAfter w:w="1809" w:type="dxa"/>
          <w:trHeight w:val="40"/>
        </w:trPr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5CC0" w:rsidRPr="0022631D" w:rsidRDefault="00195CC0" w:rsidP="00195C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…</w:t>
            </w:r>
          </w:p>
        </w:tc>
        <w:tc>
          <w:tcPr>
            <w:tcW w:w="141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5CC0" w:rsidRPr="0022631D" w:rsidRDefault="00195CC0" w:rsidP="00195C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657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5CC0" w:rsidRPr="0022631D" w:rsidRDefault="00195CC0" w:rsidP="00195C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27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5CC0" w:rsidRPr="0022631D" w:rsidRDefault="00195CC0" w:rsidP="00195C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97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5CC0" w:rsidRPr="0022631D" w:rsidRDefault="00195CC0" w:rsidP="00195C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07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5CC0" w:rsidRPr="0022631D" w:rsidRDefault="00195CC0" w:rsidP="00195C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195CC0" w:rsidRPr="0022631D" w:rsidTr="00195CC0">
        <w:trPr>
          <w:gridAfter w:val="1"/>
          <w:wAfter w:w="1809" w:type="dxa"/>
          <w:trHeight w:val="288"/>
        </w:trPr>
        <w:tc>
          <w:tcPr>
            <w:tcW w:w="11206" w:type="dxa"/>
            <w:gridSpan w:val="35"/>
            <w:shd w:val="clear" w:color="auto" w:fill="99CCFF"/>
            <w:vAlign w:val="center"/>
          </w:tcPr>
          <w:p w:rsidR="00195CC0" w:rsidRPr="0022631D" w:rsidRDefault="00195CC0" w:rsidP="00195C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195CC0" w:rsidRPr="0022631D" w:rsidTr="00195CC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1"/>
          <w:wAfter w:w="1809" w:type="dxa"/>
          <w:trHeight w:val="200"/>
        </w:trPr>
        <w:tc>
          <w:tcPr>
            <w:tcW w:w="25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CC0" w:rsidRPr="0022631D" w:rsidRDefault="00195CC0" w:rsidP="00195CC0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 տեղեկություններ</w:t>
            </w:r>
          </w:p>
        </w:tc>
        <w:tc>
          <w:tcPr>
            <w:tcW w:w="8661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CC0" w:rsidRPr="0022631D" w:rsidRDefault="00195CC0" w:rsidP="00195CC0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Ծանոթություն` </w:t>
            </w:r>
            <w:r w:rsidRPr="0022631D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22631D">
              <w:rPr>
                <w:rFonts w:ascii="GHEA Grapalat" w:eastAsia="Times New Roman" w:hAnsi="GHEA Grapalat" w:cs="Arial Armenian"/>
                <w:sz w:val="14"/>
                <w:szCs w:val="14"/>
                <w:lang w:val="hy-AM" w:eastAsia="ru-RU"/>
              </w:rPr>
              <w:t>։</w:t>
            </w:r>
          </w:p>
        </w:tc>
      </w:tr>
      <w:tr w:rsidR="00195CC0" w:rsidRPr="0022631D" w:rsidTr="00195CC0">
        <w:trPr>
          <w:gridAfter w:val="1"/>
          <w:wAfter w:w="1809" w:type="dxa"/>
          <w:trHeight w:val="288"/>
        </w:trPr>
        <w:tc>
          <w:tcPr>
            <w:tcW w:w="11206" w:type="dxa"/>
            <w:gridSpan w:val="35"/>
            <w:shd w:val="clear" w:color="auto" w:fill="99CCFF"/>
            <w:vAlign w:val="center"/>
          </w:tcPr>
          <w:p w:rsidR="00195CC0" w:rsidRPr="0022631D" w:rsidRDefault="00195CC0" w:rsidP="00195C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195CC0" w:rsidRPr="00E56328" w:rsidTr="00195CC0">
        <w:trPr>
          <w:gridAfter w:val="1"/>
          <w:wAfter w:w="1809" w:type="dxa"/>
          <w:trHeight w:val="288"/>
        </w:trPr>
        <w:tc>
          <w:tcPr>
            <w:tcW w:w="11206" w:type="dxa"/>
            <w:gridSpan w:val="35"/>
            <w:shd w:val="clear" w:color="auto" w:fill="auto"/>
            <w:vAlign w:val="center"/>
          </w:tcPr>
          <w:p w:rsidR="00195CC0" w:rsidRPr="00E4188B" w:rsidRDefault="00195CC0" w:rsidP="00195CC0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Ինչպես սույն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ընթացակարգի </w:t>
            </w:r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տվյալ չափաբաժնի մասով հայտ ներկայացրած մասնակիցները, այնպես էլ Հայաստանի Հանրապետությունում պետական գրանցում ստացած հասարակական կազմակերպությունները և լրատվական գործունեություն իրականացնող անձինք, կարող են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ընթացակարգը կազմակերպած </w:t>
            </w:r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պատվիրատուին ներկայացնել կնքված  պայմանագրի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տվյալ</w:t>
            </w:r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չափաբաժնի արդյունքի ընդունման գործընթացին պատասխանատու ստորաբաժանման հետ համատեղ մասնակցելու գրավոր պահանջ՝ սույն հայտարարությունը հրապարակվելուց հետո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 w:rsidRPr="004613F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5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օրացուցային օրվա ընթացքում:</w:t>
            </w:r>
          </w:p>
          <w:p w:rsidR="00195CC0" w:rsidRPr="004D078F" w:rsidRDefault="00195CC0" w:rsidP="00195CC0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Գրավոր պահանջին  կից ներկայացվում է՝</w:t>
            </w:r>
          </w:p>
          <w:p w:rsidR="00195CC0" w:rsidRPr="004D078F" w:rsidRDefault="00195CC0" w:rsidP="00195CC0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1) ֆիզիկական անձին տրամադրված լիազորագրի բնօրինակը: Ընդ որում լիազորված՝ </w:t>
            </w:r>
          </w:p>
          <w:p w:rsidR="00195CC0" w:rsidRPr="004D078F" w:rsidRDefault="00195CC0" w:rsidP="00195CC0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ա. ֆիզիկական անձանց քանակը չի կարող գերազանցել երկուսը.</w:t>
            </w:r>
          </w:p>
          <w:p w:rsidR="00195CC0" w:rsidRPr="004D078F" w:rsidRDefault="00195CC0" w:rsidP="00195CC0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բ. ֆիզիկական անձը անձամբ պետք է կատարի այն գործողությունները, որոնց համար լիազորված է.</w:t>
            </w:r>
          </w:p>
          <w:p w:rsidR="00195CC0" w:rsidRPr="004D078F" w:rsidRDefault="00195CC0" w:rsidP="00195CC0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2) ինչպես գործընթացին մասնակցելու պահանջ ներկայացրած, այնպես էլ  լիազորված ֆիզիկական անձանց կողմից ստորագրված բնօրինակ հայտարարություններ՝ «Գնումների մասին» ՀՀ օրենքի 5.1 հոդվածի 2-րդ մասով նախատեսված շահերի բախման բացակայության մասին.</w:t>
            </w:r>
          </w:p>
          <w:p w:rsidR="00195CC0" w:rsidRPr="004D078F" w:rsidRDefault="00195CC0" w:rsidP="00195CC0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3) այն էլեկտրոնային փոստի հասցեները և հեռախոսահամարները, որոնց միջոցով պատվիրատուն կարող է կապ հաստատել պահանջը ներկայացրած անձի և վերջինիս կողմից լիազորված ֆիզիկական անձի հետ.</w:t>
            </w:r>
          </w:p>
          <w:p w:rsidR="00195CC0" w:rsidRPr="004D078F" w:rsidRDefault="00195CC0" w:rsidP="00195CC0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4) Հայաստանի Հանրապետությունում պետական գրանցում ստացած հասարակական կազմակերպությունների և լրատվական գործունեություն իրականացնող </w:t>
            </w: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lastRenderedPageBreak/>
              <w:t>անձանց դեպքում՝ նաև պետական գրանցման վկայականի պատճենը:</w:t>
            </w:r>
          </w:p>
          <w:p w:rsidR="00195CC0" w:rsidRPr="004D078F" w:rsidRDefault="00195CC0" w:rsidP="00195CC0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Պատվիրատուի պատասխանատու ստորաբաժանման ղեկավարի էլեկտրո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նային փոստի պաշտոնական հասցեն է </w:t>
            </w:r>
            <w:r w:rsidRPr="0001391B">
              <w:rPr>
                <w:rFonts w:ascii="GHEA Grapalat" w:eastAsia="Times New Roman" w:hAnsi="GHEA Grapalat"/>
                <w:b/>
                <w:bCs/>
                <w:sz w:val="16"/>
                <w:szCs w:val="16"/>
                <w:u w:val="single"/>
                <w:lang w:eastAsia="ru-RU"/>
              </w:rPr>
              <w:t>sevadanor89@gmail.com</w:t>
            </w: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:</w:t>
            </w: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8"/>
            </w:r>
          </w:p>
        </w:tc>
      </w:tr>
      <w:tr w:rsidR="00195CC0" w:rsidRPr="00E56328" w:rsidTr="00195CC0">
        <w:trPr>
          <w:gridAfter w:val="1"/>
          <w:wAfter w:w="1809" w:type="dxa"/>
          <w:trHeight w:val="288"/>
        </w:trPr>
        <w:tc>
          <w:tcPr>
            <w:tcW w:w="11206" w:type="dxa"/>
            <w:gridSpan w:val="35"/>
            <w:shd w:val="clear" w:color="auto" w:fill="99CCFF"/>
            <w:vAlign w:val="center"/>
          </w:tcPr>
          <w:p w:rsidR="00195CC0" w:rsidRPr="0022631D" w:rsidRDefault="00195CC0" w:rsidP="00195C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:rsidR="00195CC0" w:rsidRPr="0022631D" w:rsidRDefault="00195CC0" w:rsidP="00195C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195CC0" w:rsidRPr="001B2203" w:rsidTr="00195CC0">
        <w:trPr>
          <w:gridAfter w:val="1"/>
          <w:wAfter w:w="1809" w:type="dxa"/>
          <w:trHeight w:val="475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195CC0" w:rsidRPr="0022631D" w:rsidRDefault="00195CC0" w:rsidP="00195C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661" w:type="dxa"/>
            <w:gridSpan w:val="28"/>
            <w:tcBorders>
              <w:bottom w:val="single" w:sz="8" w:space="0" w:color="auto"/>
            </w:tcBorders>
            <w:shd w:val="clear" w:color="auto" w:fill="auto"/>
          </w:tcPr>
          <w:p w:rsidR="00195CC0" w:rsidRDefault="00195CC0" w:rsidP="00195C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ru-RU" w:eastAsia="ru-RU"/>
              </w:rPr>
              <w:t>gnumner.am</w:t>
            </w:r>
          </w:p>
          <w:p w:rsidR="00195CC0" w:rsidRPr="001B2203" w:rsidRDefault="00195CC0" w:rsidP="00195C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ru-RU" w:eastAsia="ru-RU"/>
              </w:rPr>
            </w:pPr>
          </w:p>
        </w:tc>
      </w:tr>
      <w:tr w:rsidR="00195CC0" w:rsidRPr="001B2203" w:rsidTr="00195CC0">
        <w:trPr>
          <w:gridAfter w:val="1"/>
          <w:wAfter w:w="1809" w:type="dxa"/>
          <w:trHeight w:val="288"/>
        </w:trPr>
        <w:tc>
          <w:tcPr>
            <w:tcW w:w="11206" w:type="dxa"/>
            <w:gridSpan w:val="35"/>
            <w:shd w:val="clear" w:color="auto" w:fill="99CCFF"/>
            <w:vAlign w:val="center"/>
          </w:tcPr>
          <w:p w:rsidR="00195CC0" w:rsidRPr="0022631D" w:rsidRDefault="00195CC0" w:rsidP="00195C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:rsidR="00195CC0" w:rsidRPr="0022631D" w:rsidRDefault="00195CC0" w:rsidP="00195C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195CC0" w:rsidRPr="00E56328" w:rsidTr="00195CC0">
        <w:trPr>
          <w:gridAfter w:val="1"/>
          <w:wAfter w:w="1809" w:type="dxa"/>
          <w:trHeight w:val="427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5CC0" w:rsidRPr="0022631D" w:rsidRDefault="00195CC0" w:rsidP="00195CC0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գործընթացի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շրջանակներում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հակաօրինական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հայտնաբերվելու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դեպքում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այդ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կապակցությամբ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ձեռնարկված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համառոտ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նկարագիրը</w:t>
            </w:r>
            <w:r w:rsidRPr="0022631D">
              <w:rPr>
                <w:rFonts w:ascii="GHEA Grapalat" w:eastAsia="Times New Roman" w:hAnsi="GHEA Grapalat"/>
                <w:sz w:val="14"/>
                <w:szCs w:val="14"/>
                <w:lang w:val="af-ZA" w:eastAsia="ru-RU"/>
              </w:rPr>
              <w:t xml:space="preserve"> </w:t>
            </w:r>
          </w:p>
        </w:tc>
        <w:tc>
          <w:tcPr>
            <w:tcW w:w="8661" w:type="dxa"/>
            <w:gridSpan w:val="2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5CC0" w:rsidRPr="0022631D" w:rsidRDefault="00195CC0" w:rsidP="00195C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</w:p>
        </w:tc>
      </w:tr>
      <w:tr w:rsidR="00195CC0" w:rsidRPr="00E56328" w:rsidTr="00195CC0">
        <w:trPr>
          <w:gridAfter w:val="1"/>
          <w:wAfter w:w="1809" w:type="dxa"/>
          <w:trHeight w:val="288"/>
        </w:trPr>
        <w:tc>
          <w:tcPr>
            <w:tcW w:w="11206" w:type="dxa"/>
            <w:gridSpan w:val="35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195CC0" w:rsidRPr="0022631D" w:rsidRDefault="00195CC0" w:rsidP="00195C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195CC0" w:rsidRPr="00E56328" w:rsidTr="00195CC0">
        <w:trPr>
          <w:gridAfter w:val="1"/>
          <w:wAfter w:w="1809" w:type="dxa"/>
          <w:trHeight w:val="427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5CC0" w:rsidRPr="00E56328" w:rsidRDefault="00195CC0" w:rsidP="00195CC0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ընթացակարգի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ներկայացված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բողոքները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կայացված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որոշումները</w:t>
            </w:r>
          </w:p>
        </w:tc>
        <w:tc>
          <w:tcPr>
            <w:tcW w:w="8661" w:type="dxa"/>
            <w:gridSpan w:val="2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5CC0" w:rsidRPr="00E56328" w:rsidRDefault="00195CC0" w:rsidP="00195C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</w:p>
        </w:tc>
      </w:tr>
      <w:tr w:rsidR="00195CC0" w:rsidRPr="00E56328" w:rsidTr="00195CC0">
        <w:trPr>
          <w:gridAfter w:val="1"/>
          <w:wAfter w:w="1809" w:type="dxa"/>
          <w:trHeight w:val="288"/>
        </w:trPr>
        <w:tc>
          <w:tcPr>
            <w:tcW w:w="11206" w:type="dxa"/>
            <w:gridSpan w:val="35"/>
            <w:shd w:val="clear" w:color="auto" w:fill="99CCFF"/>
            <w:vAlign w:val="center"/>
          </w:tcPr>
          <w:p w:rsidR="00195CC0" w:rsidRPr="00E56328" w:rsidRDefault="00195CC0" w:rsidP="00195C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195CC0" w:rsidRPr="0022631D" w:rsidTr="00195CC0">
        <w:trPr>
          <w:gridAfter w:val="1"/>
          <w:wAfter w:w="1809" w:type="dxa"/>
          <w:trHeight w:val="427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5CC0" w:rsidRPr="0022631D" w:rsidRDefault="00195CC0" w:rsidP="00195CC0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 անհրաժեշտ տեղեկություններ</w:t>
            </w:r>
          </w:p>
        </w:tc>
        <w:tc>
          <w:tcPr>
            <w:tcW w:w="8661" w:type="dxa"/>
            <w:gridSpan w:val="2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5CC0" w:rsidRPr="0022631D" w:rsidRDefault="00195CC0" w:rsidP="00195C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195CC0" w:rsidRPr="0022631D" w:rsidTr="00195CC0">
        <w:trPr>
          <w:gridAfter w:val="1"/>
          <w:wAfter w:w="1809" w:type="dxa"/>
          <w:trHeight w:val="288"/>
        </w:trPr>
        <w:tc>
          <w:tcPr>
            <w:tcW w:w="11206" w:type="dxa"/>
            <w:gridSpan w:val="35"/>
            <w:shd w:val="clear" w:color="auto" w:fill="99CCFF"/>
            <w:vAlign w:val="center"/>
          </w:tcPr>
          <w:p w:rsidR="00195CC0" w:rsidRPr="0022631D" w:rsidRDefault="00195CC0" w:rsidP="00195C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195CC0" w:rsidRPr="0022631D" w:rsidTr="00195CC0">
        <w:trPr>
          <w:gridAfter w:val="1"/>
          <w:wAfter w:w="1809" w:type="dxa"/>
          <w:trHeight w:val="227"/>
        </w:trPr>
        <w:tc>
          <w:tcPr>
            <w:tcW w:w="11206" w:type="dxa"/>
            <w:gridSpan w:val="35"/>
            <w:shd w:val="clear" w:color="auto" w:fill="auto"/>
            <w:vAlign w:val="center"/>
          </w:tcPr>
          <w:p w:rsidR="00195CC0" w:rsidRPr="0022631D" w:rsidRDefault="00195CC0" w:rsidP="00195CC0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195CC0" w:rsidRPr="0022631D" w:rsidTr="00195CC0">
        <w:trPr>
          <w:gridAfter w:val="1"/>
          <w:wAfter w:w="1809" w:type="dxa"/>
          <w:trHeight w:val="47"/>
        </w:trPr>
        <w:tc>
          <w:tcPr>
            <w:tcW w:w="333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5CC0" w:rsidRPr="0022631D" w:rsidRDefault="00195CC0" w:rsidP="00195CC0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Անուն, Ազգանուն</w:t>
            </w:r>
          </w:p>
        </w:tc>
        <w:tc>
          <w:tcPr>
            <w:tcW w:w="3985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5CC0" w:rsidRPr="0022631D" w:rsidRDefault="00195CC0" w:rsidP="00195CC0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</w:t>
            </w:r>
          </w:p>
        </w:tc>
        <w:tc>
          <w:tcPr>
            <w:tcW w:w="389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5CC0" w:rsidRPr="0022631D" w:rsidRDefault="00195CC0" w:rsidP="00195CC0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Էլ. փոստի հասցեն</w:t>
            </w:r>
          </w:p>
        </w:tc>
      </w:tr>
      <w:tr w:rsidR="00195CC0" w:rsidRPr="0022631D" w:rsidTr="00195CC0">
        <w:trPr>
          <w:gridAfter w:val="1"/>
          <w:wAfter w:w="1809" w:type="dxa"/>
          <w:trHeight w:val="47"/>
        </w:trPr>
        <w:tc>
          <w:tcPr>
            <w:tcW w:w="3330" w:type="dxa"/>
            <w:gridSpan w:val="8"/>
            <w:shd w:val="clear" w:color="auto" w:fill="auto"/>
            <w:vAlign w:val="center"/>
          </w:tcPr>
          <w:p w:rsidR="00195CC0" w:rsidRPr="0001391B" w:rsidRDefault="00195CC0" w:rsidP="00195CC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Cs/>
                <w:sz w:val="20"/>
                <w:szCs w:val="14"/>
                <w:lang w:val="ru-RU" w:eastAsia="ru-RU"/>
              </w:rPr>
            </w:pPr>
            <w:r w:rsidRPr="0001391B">
              <w:rPr>
                <w:rFonts w:ascii="GHEA Grapalat" w:eastAsia="Times New Roman" w:hAnsi="GHEA Grapalat"/>
                <w:bCs/>
                <w:sz w:val="20"/>
                <w:szCs w:val="14"/>
                <w:lang w:val="ru-RU" w:eastAsia="ru-RU"/>
              </w:rPr>
              <w:t>Սևադա Սարգսյան</w:t>
            </w:r>
          </w:p>
        </w:tc>
        <w:tc>
          <w:tcPr>
            <w:tcW w:w="3985" w:type="dxa"/>
            <w:gridSpan w:val="16"/>
            <w:shd w:val="clear" w:color="auto" w:fill="auto"/>
            <w:vAlign w:val="center"/>
          </w:tcPr>
          <w:p w:rsidR="00195CC0" w:rsidRPr="0001391B" w:rsidRDefault="00195CC0" w:rsidP="00195CC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Cs/>
                <w:sz w:val="20"/>
                <w:szCs w:val="14"/>
                <w:lang w:val="ru-RU" w:eastAsia="ru-RU"/>
              </w:rPr>
            </w:pPr>
            <w:r w:rsidRPr="0001391B">
              <w:rPr>
                <w:rFonts w:ascii="GHEA Grapalat" w:eastAsia="Times New Roman" w:hAnsi="GHEA Grapalat"/>
                <w:bCs/>
                <w:sz w:val="20"/>
                <w:szCs w:val="14"/>
                <w:lang w:val="ru-RU" w:eastAsia="ru-RU"/>
              </w:rPr>
              <w:t>0254-2-12-94</w:t>
            </w:r>
          </w:p>
        </w:tc>
        <w:tc>
          <w:tcPr>
            <w:tcW w:w="3891" w:type="dxa"/>
            <w:gridSpan w:val="11"/>
            <w:shd w:val="clear" w:color="auto" w:fill="auto"/>
            <w:vAlign w:val="center"/>
          </w:tcPr>
          <w:p w:rsidR="00195CC0" w:rsidRPr="0001391B" w:rsidRDefault="00195CC0" w:rsidP="00195CC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Cs/>
                <w:sz w:val="20"/>
                <w:szCs w:val="14"/>
                <w:lang w:val="ru-RU" w:eastAsia="ru-RU"/>
              </w:rPr>
            </w:pPr>
            <w:r w:rsidRPr="0001391B">
              <w:rPr>
                <w:rFonts w:ascii="GHEA Grapalat" w:eastAsia="Times New Roman" w:hAnsi="GHEA Grapalat"/>
                <w:bCs/>
                <w:sz w:val="20"/>
                <w:szCs w:val="14"/>
                <w:lang w:val="ru-RU" w:eastAsia="ru-RU"/>
              </w:rPr>
              <w:t>sevadanor89@gmail.com</w:t>
            </w:r>
          </w:p>
        </w:tc>
      </w:tr>
    </w:tbl>
    <w:p w:rsidR="00F9022E" w:rsidRDefault="00F9022E" w:rsidP="00195CC0">
      <w:pPr>
        <w:spacing w:before="0" w:after="0"/>
        <w:ind w:left="0" w:firstLine="709"/>
        <w:jc w:val="both"/>
        <w:rPr>
          <w:rFonts w:ascii="GHEA Grapalat" w:hAnsi="GHEA Grapalat"/>
          <w:color w:val="000000"/>
          <w:sz w:val="20"/>
          <w:szCs w:val="20"/>
          <w:lang w:val="ru-RU"/>
        </w:rPr>
      </w:pPr>
    </w:p>
    <w:p w:rsidR="00F9022E" w:rsidRPr="00F9022E" w:rsidRDefault="00D638C2" w:rsidP="00195CC0">
      <w:pPr>
        <w:spacing w:before="0" w:after="0"/>
        <w:ind w:left="0" w:firstLine="709"/>
        <w:jc w:val="both"/>
        <w:rPr>
          <w:rFonts w:ascii="GHEA Grapalat" w:eastAsia="Times New Roman" w:hAnsi="GHEA Grapalat" w:cs="Sylfaen"/>
          <w:sz w:val="24"/>
          <w:szCs w:val="20"/>
          <w:lang w:val="af-ZA" w:eastAsia="ru-RU"/>
        </w:rPr>
      </w:pPr>
      <w:r>
        <w:rPr>
          <w:rFonts w:ascii="GHEA Grapalat" w:hAnsi="GHEA Grapalat"/>
          <w:color w:val="000000"/>
          <w:sz w:val="24"/>
          <w:szCs w:val="20"/>
          <w:lang w:val="ru-RU"/>
        </w:rPr>
        <w:t>“ՀՀ ԼՈՌՈՒ ՄԱՐԶԻ ՏԱՇԻՐ ՀԱՄԱՅՆՔԻ  ՀԱՄԱՐ 1 ՆՈՒՀ»  ՀՈԱԿ</w:t>
      </w:r>
    </w:p>
    <w:p w:rsidR="0022631D" w:rsidRPr="0022631D" w:rsidRDefault="0022631D" w:rsidP="00195CC0">
      <w:pPr>
        <w:spacing w:before="0" w:after="0"/>
        <w:ind w:left="0" w:firstLine="0"/>
        <w:jc w:val="both"/>
        <w:rPr>
          <w:rFonts w:ascii="GHEA Grapalat" w:eastAsia="Times New Roman" w:hAnsi="GHEA Grapalat"/>
          <w:strike/>
          <w:sz w:val="20"/>
          <w:szCs w:val="20"/>
          <w:lang w:val="ru-RU" w:eastAsia="ru-RU"/>
        </w:rPr>
      </w:pPr>
    </w:p>
    <w:p w:rsidR="0022631D" w:rsidRPr="0022631D" w:rsidRDefault="0022631D" w:rsidP="00195CC0">
      <w:pPr>
        <w:spacing w:before="0" w:after="0"/>
        <w:ind w:left="0" w:firstLine="0"/>
        <w:rPr>
          <w:rFonts w:ascii="GHEA Grapalat" w:eastAsia="Times New Roman" w:hAnsi="GHEA Grapalat" w:cs="Sylfaen"/>
          <w:i/>
          <w:sz w:val="20"/>
          <w:szCs w:val="20"/>
          <w:lang w:val="hy-AM" w:eastAsia="ru-RU"/>
        </w:rPr>
      </w:pPr>
    </w:p>
    <w:p w:rsidR="001021B0" w:rsidRPr="001A1999" w:rsidRDefault="001021B0" w:rsidP="00195CC0">
      <w:pPr>
        <w:tabs>
          <w:tab w:val="left" w:pos="9829"/>
        </w:tabs>
        <w:spacing w:before="0" w:after="0"/>
        <w:ind w:left="0" w:firstLine="0"/>
        <w:rPr>
          <w:rFonts w:ascii="GHEA Mariam" w:hAnsi="GHEA Mariam"/>
          <w:sz w:val="18"/>
          <w:szCs w:val="18"/>
          <w:lang w:val="hy-AM"/>
        </w:rPr>
      </w:pPr>
    </w:p>
    <w:sectPr w:rsidR="001021B0" w:rsidRPr="001A1999" w:rsidSect="00861031">
      <w:pgSz w:w="11907" w:h="16840" w:code="9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044" w:rsidRDefault="00421044" w:rsidP="0022631D">
      <w:pPr>
        <w:spacing w:before="0" w:after="0"/>
      </w:pPr>
      <w:r>
        <w:separator/>
      </w:r>
    </w:p>
  </w:endnote>
  <w:endnote w:type="continuationSeparator" w:id="0">
    <w:p w:rsidR="00421044" w:rsidRDefault="00421044" w:rsidP="0022631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GHEA Mariam">
    <w:altName w:val="Times New Roman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044" w:rsidRDefault="00421044" w:rsidP="0022631D">
      <w:pPr>
        <w:spacing w:before="0" w:after="0"/>
      </w:pPr>
      <w:r>
        <w:separator/>
      </w:r>
    </w:p>
  </w:footnote>
  <w:footnote w:type="continuationSeparator" w:id="0">
    <w:p w:rsidR="00421044" w:rsidRDefault="00421044" w:rsidP="0022631D">
      <w:pPr>
        <w:spacing w:before="0" w:after="0"/>
      </w:pPr>
      <w:r>
        <w:continuationSeparator/>
      </w:r>
    </w:p>
  </w:footnote>
  <w:footnote w:id="1">
    <w:p w:rsidR="00D638C2" w:rsidRPr="00541A77" w:rsidRDefault="00D638C2" w:rsidP="0022631D">
      <w:pPr>
        <w:pStyle w:val="a7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Լրացվում է կնքված պայմանագրով գնվելիք </w:t>
      </w:r>
      <w:r>
        <w:rPr>
          <w:rFonts w:ascii="GHEA Grapalat" w:hAnsi="GHEA Grapalat"/>
          <w:bCs/>
          <w:i/>
          <w:sz w:val="12"/>
          <w:szCs w:val="12"/>
        </w:rPr>
        <w:t>ապրանքների, ծառայությունների,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աշխատանքների քանակը</w:t>
      </w:r>
    </w:p>
  </w:footnote>
  <w:footnote w:id="2">
    <w:p w:rsidR="00D638C2" w:rsidRPr="002D0BF6" w:rsidRDefault="00D638C2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պայմանագրի շրջանակներում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գնվելիք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ապրանքների, ծառայությունների, աշխատանքների </w:t>
      </w:r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, իսկ </w:t>
      </w:r>
      <w:r>
        <w:rPr>
          <w:rFonts w:ascii="GHEA Grapalat" w:hAnsi="GHEA Grapalat"/>
          <w:bCs/>
          <w:i/>
          <w:sz w:val="12"/>
          <w:szCs w:val="12"/>
        </w:rPr>
        <w:t>պայմանագրով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նախատեսված ընդհանուր ապրանքների, ծառայությունների, աշխատանքների քան</w:t>
      </w:r>
      <w:r>
        <w:rPr>
          <w:rFonts w:ascii="GHEA Grapalat" w:hAnsi="GHEA Grapalat"/>
          <w:bCs/>
          <w:i/>
          <w:sz w:val="12"/>
          <w:szCs w:val="12"/>
        </w:rPr>
        <w:t>ակը լրացնել  կողքի` «ընդհանուր» 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:rsidR="00D638C2" w:rsidRPr="002D0BF6" w:rsidRDefault="00D638C2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r>
        <w:rPr>
          <w:rFonts w:ascii="GHEA Grapalat" w:hAnsi="GHEA Grapalat"/>
          <w:bCs/>
          <w:i/>
          <w:sz w:val="12"/>
          <w:szCs w:val="12"/>
        </w:rPr>
        <w:t>պայմանագրի</w:t>
      </w:r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րացնել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:rsidR="00D638C2" w:rsidRPr="002D0BF6" w:rsidRDefault="00D638C2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5">
    <w:p w:rsidR="00D638C2" w:rsidRPr="002D0BF6" w:rsidRDefault="00D638C2" w:rsidP="006F2779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a9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գները լրացնել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սահմանած փոխարժեքով`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:rsidR="00195CC0" w:rsidRPr="00871366" w:rsidRDefault="00195CC0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:rsidR="00195CC0" w:rsidRPr="002D0BF6" w:rsidRDefault="00195CC0" w:rsidP="0022631D">
      <w:pPr>
        <w:pStyle w:val="a7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:rsidR="00195CC0" w:rsidRPr="0078682E" w:rsidRDefault="00195CC0" w:rsidP="006F2779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6F2779">
        <w:rPr>
          <w:rFonts w:ascii="GHEA Grapalat" w:hAnsi="GHEA Grapalat"/>
          <w:bCs/>
          <w:i/>
          <w:sz w:val="8"/>
          <w:szCs w:val="8"/>
        </w:rPr>
        <w:footnoteRef/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կարգավորումը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հանվում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հայտարարությունից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: </w:t>
      </w:r>
    </w:p>
    <w:p w:rsidR="00195CC0" w:rsidRPr="0078682E" w:rsidRDefault="00195CC0" w:rsidP="004D078F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և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գնումը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պարունակում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պետական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գաղտնիք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4D078F">
        <w:rPr>
          <w:rFonts w:ascii="GHEA Grapalat" w:hAnsi="GHEA Grapalat"/>
          <w:bCs/>
          <w:i/>
          <w:sz w:val="12"/>
          <w:szCs w:val="12"/>
        </w:rPr>
        <w:t>ապա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կարգավորման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առաջին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նախադասությունը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շարադրվում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հետևյալ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բովանդակությամբ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. «</w:t>
      </w:r>
      <w:r w:rsidRPr="004D078F">
        <w:rPr>
          <w:rFonts w:ascii="GHEA Grapalat" w:hAnsi="GHEA Grapalat"/>
          <w:bCs/>
          <w:i/>
          <w:sz w:val="12"/>
          <w:szCs w:val="12"/>
        </w:rPr>
        <w:t>Գնման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ընթացակարգի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տվյալ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չափաբաժնին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հրավերի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հիման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վրա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հայտ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ներկայացրած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մասնակիցները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են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հայտարարության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մեջ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նշված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պատվիրատուին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ներկայացնել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այդ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չափաբաժնի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արդյունքի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ընդունման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գործընթացին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պատասխանատու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ստորաբաժանման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հետ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համատեղ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գրավոր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պահանջ՝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հայտարարությունը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hy-AM"/>
        </w:rPr>
        <w:t>ուղարկվել</w:t>
      </w:r>
      <w:r w:rsidRPr="004D078F">
        <w:rPr>
          <w:rFonts w:ascii="GHEA Grapalat" w:hAnsi="GHEA Grapalat"/>
          <w:bCs/>
          <w:i/>
          <w:sz w:val="12"/>
          <w:szCs w:val="12"/>
        </w:rPr>
        <w:t>ուց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հետո</w:t>
      </w:r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------</w:t>
      </w:r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օրվա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ընթացքում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  <w:p w:rsidR="00195CC0" w:rsidRPr="00005B9C" w:rsidRDefault="00195CC0" w:rsidP="006F2779">
      <w:pPr>
        <w:pStyle w:val="a7"/>
        <w:jc w:val="both"/>
        <w:rPr>
          <w:rFonts w:ascii="Calibri" w:hAnsi="Calibri"/>
          <w:lang w:val="hy-AM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կարգավորմամբ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սահմավող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ժամկետը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պակաս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լինել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3 </w:t>
      </w:r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օրից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401A6"/>
    <w:multiLevelType w:val="hybridMultilevel"/>
    <w:tmpl w:val="2EECA476"/>
    <w:lvl w:ilvl="0" w:tplc="E6D6387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43EA"/>
    <w:rsid w:val="0000087E"/>
    <w:rsid w:val="00006021"/>
    <w:rsid w:val="00012170"/>
    <w:rsid w:val="0001391B"/>
    <w:rsid w:val="00043C6C"/>
    <w:rsid w:val="00044EA8"/>
    <w:rsid w:val="00046CCF"/>
    <w:rsid w:val="00051ECE"/>
    <w:rsid w:val="0007090E"/>
    <w:rsid w:val="00073D66"/>
    <w:rsid w:val="00086009"/>
    <w:rsid w:val="000934DC"/>
    <w:rsid w:val="000A075C"/>
    <w:rsid w:val="000B0199"/>
    <w:rsid w:val="000B611E"/>
    <w:rsid w:val="000D4424"/>
    <w:rsid w:val="000E0E96"/>
    <w:rsid w:val="000E4FF1"/>
    <w:rsid w:val="000F376D"/>
    <w:rsid w:val="000F4628"/>
    <w:rsid w:val="001021B0"/>
    <w:rsid w:val="00123011"/>
    <w:rsid w:val="00151BE5"/>
    <w:rsid w:val="00160789"/>
    <w:rsid w:val="00170CA9"/>
    <w:rsid w:val="0018422F"/>
    <w:rsid w:val="00195CC0"/>
    <w:rsid w:val="001A1999"/>
    <w:rsid w:val="001A5D88"/>
    <w:rsid w:val="001B0C21"/>
    <w:rsid w:val="001B2203"/>
    <w:rsid w:val="001C1BE1"/>
    <w:rsid w:val="001E0091"/>
    <w:rsid w:val="00201736"/>
    <w:rsid w:val="00206519"/>
    <w:rsid w:val="00215099"/>
    <w:rsid w:val="0022631D"/>
    <w:rsid w:val="002303A6"/>
    <w:rsid w:val="002842F2"/>
    <w:rsid w:val="00295B92"/>
    <w:rsid w:val="002E4E6F"/>
    <w:rsid w:val="002F16CC"/>
    <w:rsid w:val="002F1FEB"/>
    <w:rsid w:val="00331146"/>
    <w:rsid w:val="00347188"/>
    <w:rsid w:val="00364BC0"/>
    <w:rsid w:val="00364DAF"/>
    <w:rsid w:val="00371B1D"/>
    <w:rsid w:val="0037383D"/>
    <w:rsid w:val="003B1778"/>
    <w:rsid w:val="003B2758"/>
    <w:rsid w:val="003B67F3"/>
    <w:rsid w:val="003E3D40"/>
    <w:rsid w:val="003E6978"/>
    <w:rsid w:val="00421044"/>
    <w:rsid w:val="00433E3C"/>
    <w:rsid w:val="004613F5"/>
    <w:rsid w:val="00472069"/>
    <w:rsid w:val="00474C2F"/>
    <w:rsid w:val="004764CD"/>
    <w:rsid w:val="004875E0"/>
    <w:rsid w:val="004B2AA6"/>
    <w:rsid w:val="004D078F"/>
    <w:rsid w:val="004E18A8"/>
    <w:rsid w:val="004E376E"/>
    <w:rsid w:val="00503BCC"/>
    <w:rsid w:val="00520D9E"/>
    <w:rsid w:val="00544B3A"/>
    <w:rsid w:val="00546023"/>
    <w:rsid w:val="00561BEC"/>
    <w:rsid w:val="00564E1A"/>
    <w:rsid w:val="005737F9"/>
    <w:rsid w:val="0059530A"/>
    <w:rsid w:val="00596492"/>
    <w:rsid w:val="005C6F00"/>
    <w:rsid w:val="005D5FBD"/>
    <w:rsid w:val="005F180E"/>
    <w:rsid w:val="005F4B2E"/>
    <w:rsid w:val="00607C9A"/>
    <w:rsid w:val="00644B4B"/>
    <w:rsid w:val="00644D3D"/>
    <w:rsid w:val="00646760"/>
    <w:rsid w:val="00665F05"/>
    <w:rsid w:val="00667BAD"/>
    <w:rsid w:val="00690ECB"/>
    <w:rsid w:val="006A38B4"/>
    <w:rsid w:val="006B00C2"/>
    <w:rsid w:val="006B2E21"/>
    <w:rsid w:val="006B739D"/>
    <w:rsid w:val="006B7756"/>
    <w:rsid w:val="006C0266"/>
    <w:rsid w:val="006C0AF4"/>
    <w:rsid w:val="006C3E3F"/>
    <w:rsid w:val="006D0AFC"/>
    <w:rsid w:val="006E0D92"/>
    <w:rsid w:val="006E1A83"/>
    <w:rsid w:val="006F2779"/>
    <w:rsid w:val="00705DEB"/>
    <w:rsid w:val="007060FC"/>
    <w:rsid w:val="00711FB1"/>
    <w:rsid w:val="007502BF"/>
    <w:rsid w:val="00751132"/>
    <w:rsid w:val="007732E7"/>
    <w:rsid w:val="0078682E"/>
    <w:rsid w:val="007A5A00"/>
    <w:rsid w:val="007B0956"/>
    <w:rsid w:val="007C593D"/>
    <w:rsid w:val="007D45CE"/>
    <w:rsid w:val="0081420B"/>
    <w:rsid w:val="00847346"/>
    <w:rsid w:val="00851BDC"/>
    <w:rsid w:val="00861031"/>
    <w:rsid w:val="008A0537"/>
    <w:rsid w:val="008C2031"/>
    <w:rsid w:val="008C4E62"/>
    <w:rsid w:val="008C6BEE"/>
    <w:rsid w:val="008E46C3"/>
    <w:rsid w:val="008E493A"/>
    <w:rsid w:val="008E5383"/>
    <w:rsid w:val="00903A41"/>
    <w:rsid w:val="00911985"/>
    <w:rsid w:val="00937538"/>
    <w:rsid w:val="00957B38"/>
    <w:rsid w:val="009A6E9A"/>
    <w:rsid w:val="009C3F05"/>
    <w:rsid w:val="009C5495"/>
    <w:rsid w:val="009C5E0F"/>
    <w:rsid w:val="009D2BB5"/>
    <w:rsid w:val="009E75FF"/>
    <w:rsid w:val="00A306F5"/>
    <w:rsid w:val="00A31820"/>
    <w:rsid w:val="00A67AE2"/>
    <w:rsid w:val="00A76B4E"/>
    <w:rsid w:val="00AA32E4"/>
    <w:rsid w:val="00AB290C"/>
    <w:rsid w:val="00AB67A8"/>
    <w:rsid w:val="00AC15B4"/>
    <w:rsid w:val="00AC1D6D"/>
    <w:rsid w:val="00AD07B9"/>
    <w:rsid w:val="00AD59DC"/>
    <w:rsid w:val="00AF4E01"/>
    <w:rsid w:val="00AF5E99"/>
    <w:rsid w:val="00B05761"/>
    <w:rsid w:val="00B57050"/>
    <w:rsid w:val="00B75762"/>
    <w:rsid w:val="00B8797B"/>
    <w:rsid w:val="00B91DE2"/>
    <w:rsid w:val="00B94EA2"/>
    <w:rsid w:val="00BA03B0"/>
    <w:rsid w:val="00BB0A93"/>
    <w:rsid w:val="00BC05E2"/>
    <w:rsid w:val="00BD3D4E"/>
    <w:rsid w:val="00BF1465"/>
    <w:rsid w:val="00BF4745"/>
    <w:rsid w:val="00C31DD9"/>
    <w:rsid w:val="00C37201"/>
    <w:rsid w:val="00C53E9F"/>
    <w:rsid w:val="00C73D5F"/>
    <w:rsid w:val="00C84DF7"/>
    <w:rsid w:val="00C96337"/>
    <w:rsid w:val="00C96BED"/>
    <w:rsid w:val="00CB44D2"/>
    <w:rsid w:val="00CB5FCA"/>
    <w:rsid w:val="00CB7843"/>
    <w:rsid w:val="00CC1F23"/>
    <w:rsid w:val="00CE2170"/>
    <w:rsid w:val="00CF1F70"/>
    <w:rsid w:val="00D21C56"/>
    <w:rsid w:val="00D31B48"/>
    <w:rsid w:val="00D350DE"/>
    <w:rsid w:val="00D36189"/>
    <w:rsid w:val="00D40164"/>
    <w:rsid w:val="00D638C2"/>
    <w:rsid w:val="00D65EC4"/>
    <w:rsid w:val="00D80C64"/>
    <w:rsid w:val="00D94F93"/>
    <w:rsid w:val="00DE06F1"/>
    <w:rsid w:val="00E0146D"/>
    <w:rsid w:val="00E07A00"/>
    <w:rsid w:val="00E243EA"/>
    <w:rsid w:val="00E33A25"/>
    <w:rsid w:val="00E35AEB"/>
    <w:rsid w:val="00E40CE8"/>
    <w:rsid w:val="00E4188B"/>
    <w:rsid w:val="00E54C4D"/>
    <w:rsid w:val="00E56328"/>
    <w:rsid w:val="00E95FC9"/>
    <w:rsid w:val="00EA01A2"/>
    <w:rsid w:val="00EA568C"/>
    <w:rsid w:val="00EA767F"/>
    <w:rsid w:val="00EB2B22"/>
    <w:rsid w:val="00EB59EE"/>
    <w:rsid w:val="00EC3A36"/>
    <w:rsid w:val="00EE5B09"/>
    <w:rsid w:val="00EF16D0"/>
    <w:rsid w:val="00F10AFE"/>
    <w:rsid w:val="00F30DBD"/>
    <w:rsid w:val="00F31004"/>
    <w:rsid w:val="00F53211"/>
    <w:rsid w:val="00F64167"/>
    <w:rsid w:val="00F6673B"/>
    <w:rsid w:val="00F77AAD"/>
    <w:rsid w:val="00F9022E"/>
    <w:rsid w:val="00F916C4"/>
    <w:rsid w:val="00F96A47"/>
    <w:rsid w:val="00FB097B"/>
    <w:rsid w:val="00FB33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D04DC0"/>
  <w15:docId w15:val="{B990229D-7280-4290-AC5B-D065EB23C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a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33E3C"/>
    <w:pPr>
      <w:ind w:left="720"/>
      <w:contextualSpacing/>
    </w:pPr>
  </w:style>
  <w:style w:type="paragraph" w:styleId="a7">
    <w:name w:val="footnote text"/>
    <w:basedOn w:val="a"/>
    <w:link w:val="a8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a9">
    <w:name w:val="footnote reference"/>
    <w:rsid w:val="0022631D"/>
    <w:rPr>
      <w:vertAlign w:val="superscript"/>
    </w:rPr>
  </w:style>
  <w:style w:type="paragraph" w:styleId="2">
    <w:name w:val="Body Text Indent 2"/>
    <w:basedOn w:val="a"/>
    <w:link w:val="20"/>
    <w:rsid w:val="00D638C2"/>
    <w:pPr>
      <w:spacing w:before="0" w:after="0" w:line="360" w:lineRule="auto"/>
      <w:ind w:left="0" w:firstLine="540"/>
      <w:jc w:val="both"/>
    </w:pPr>
    <w:rPr>
      <w:rFonts w:ascii="Baltica" w:eastAsia="Times New Roman" w:hAnsi="Baltica"/>
      <w:sz w:val="20"/>
      <w:szCs w:val="20"/>
      <w:lang w:val="af-ZA"/>
    </w:rPr>
  </w:style>
  <w:style w:type="character" w:customStyle="1" w:styleId="20">
    <w:name w:val="Основной текст с отступом 2 Знак"/>
    <w:basedOn w:val="a0"/>
    <w:link w:val="2"/>
    <w:rsid w:val="00D638C2"/>
    <w:rPr>
      <w:rFonts w:ascii="Baltica" w:eastAsia="Times New Roman" w:hAnsi="Baltica" w:cs="Times New Roman"/>
      <w:sz w:val="20"/>
      <w:szCs w:val="20"/>
      <w:lang w:val="af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8802B-C78D-40C0-9144-874C7F1A5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6507</Words>
  <Characters>37095</Characters>
  <Application>Microsoft Office Word</Application>
  <DocSecurity>0</DocSecurity>
  <Lines>309</Lines>
  <Paragraphs>87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 Vardanyan</dc:creator>
  <cp:keywords>https://mul2-minfin.gov.am/tasks/335569/oneclick/0c33142ec370ebb2c84c6dc51082936d064fc1952547b901c58d58baf6b2c4d7.docx?token=86a94a82e5ae5972ffcf6e3bfab8dab3</cp:keywords>
  <cp:lastModifiedBy>TEST</cp:lastModifiedBy>
  <cp:revision>113</cp:revision>
  <cp:lastPrinted>2021-04-06T07:47:00Z</cp:lastPrinted>
  <dcterms:created xsi:type="dcterms:W3CDTF">2021-06-28T12:08:00Z</dcterms:created>
  <dcterms:modified xsi:type="dcterms:W3CDTF">2023-03-20T15:37:00Z</dcterms:modified>
</cp:coreProperties>
</file>